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6DAAD" w14:textId="77777777" w:rsidR="007B1D1E" w:rsidRDefault="007B1D1E" w:rsidP="007B1D1E"/>
    <w:p w14:paraId="46800174" w14:textId="77777777" w:rsidR="007B1D1E" w:rsidRDefault="007B1D1E" w:rsidP="007B1D1E"/>
    <w:p w14:paraId="37C49A7B" w14:textId="1CC51B8C" w:rsidR="007B1D1E" w:rsidRDefault="007B1D1E" w:rsidP="007B1D1E">
      <w:r w:rsidRPr="005A2959">
        <w:rPr>
          <w:rFonts w:ascii="Century Schoolbook" w:eastAsia="Arial" w:hAnsi="Century Schoolbook"/>
          <w:caps/>
          <w:noProof/>
          <w:color w:val="424456"/>
          <w:sz w:val="28"/>
          <w:szCs w:val="28"/>
        </w:rPr>
        <mc:AlternateContent>
          <mc:Choice Requires="wps">
            <w:drawing>
              <wp:anchor distT="0" distB="0" distL="114300" distR="114300" simplePos="0" relativeHeight="487626752" behindDoc="0" locked="0" layoutInCell="1" allowOverlap="1" wp14:anchorId="6120433A" wp14:editId="58219E5C">
                <wp:simplePos x="0" y="0"/>
                <wp:positionH relativeFrom="column">
                  <wp:posOffset>1564005</wp:posOffset>
                </wp:positionH>
                <wp:positionV relativeFrom="paragraph">
                  <wp:posOffset>172085</wp:posOffset>
                </wp:positionV>
                <wp:extent cx="5124450" cy="3206750"/>
                <wp:effectExtent l="0" t="0" r="0" b="0"/>
                <wp:wrapNone/>
                <wp:docPr id="1327884727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320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FC715" w14:textId="77777777" w:rsidR="007B1D1E" w:rsidRPr="00A51E6D" w:rsidRDefault="007B1D1E" w:rsidP="007B1D1E">
                            <w:pPr>
                              <w:rPr>
                                <w:color w:val="424456"/>
                                <w:sz w:val="40"/>
                                <w:szCs w:val="40"/>
                                <w:lang w:val="en-IE"/>
                              </w:rPr>
                            </w:pPr>
                          </w:p>
                          <w:p w14:paraId="41E54466" w14:textId="0FFCB579" w:rsidR="007B1D1E" w:rsidRDefault="007B1D1E" w:rsidP="007B1D1E">
                            <w:pPr>
                              <w:jc w:val="center"/>
                              <w:rPr>
                                <w:color w:val="424456"/>
                                <w:sz w:val="80"/>
                                <w:szCs w:val="80"/>
                                <w:lang w:val="en-IE"/>
                              </w:rPr>
                            </w:pPr>
                            <w:r>
                              <w:rPr>
                                <w:color w:val="424456"/>
                                <w:sz w:val="80"/>
                                <w:szCs w:val="80"/>
                                <w:lang w:val="en-IE"/>
                              </w:rPr>
                              <w:t>Bí Cineálta Policy</w:t>
                            </w:r>
                          </w:p>
                          <w:p w14:paraId="359A93BC" w14:textId="77777777" w:rsidR="007B1D1E" w:rsidRPr="00A51E6D" w:rsidRDefault="007B1D1E" w:rsidP="007B1D1E">
                            <w:pPr>
                              <w:jc w:val="center"/>
                              <w:rPr>
                                <w:color w:val="424456"/>
                                <w:sz w:val="80"/>
                                <w:szCs w:val="80"/>
                                <w:lang w:val="en-IE"/>
                              </w:rPr>
                            </w:pPr>
                          </w:p>
                          <w:p w14:paraId="137DD9BE" w14:textId="77777777" w:rsidR="007B1D1E" w:rsidRDefault="007B1D1E" w:rsidP="007B1D1E">
                            <w:pPr>
                              <w:jc w:val="center"/>
                              <w:rPr>
                                <w:color w:val="424456"/>
                                <w:sz w:val="80"/>
                                <w:szCs w:val="80"/>
                                <w:lang w:val="en-IE"/>
                              </w:rPr>
                            </w:pPr>
                            <w:r>
                              <w:rPr>
                                <w:color w:val="424456"/>
                                <w:sz w:val="80"/>
                                <w:szCs w:val="80"/>
                                <w:lang w:val="en-IE"/>
                              </w:rPr>
                              <w:t>Scoil Náisiúnta</w:t>
                            </w:r>
                          </w:p>
                          <w:p w14:paraId="5E171BF3" w14:textId="77777777" w:rsidR="007B1D1E" w:rsidRPr="00A51E6D" w:rsidRDefault="007B1D1E" w:rsidP="007B1D1E">
                            <w:pPr>
                              <w:jc w:val="center"/>
                              <w:rPr>
                                <w:color w:val="424456"/>
                                <w:sz w:val="80"/>
                                <w:szCs w:val="80"/>
                                <w:lang w:val="en-IE"/>
                              </w:rPr>
                            </w:pPr>
                            <w:r>
                              <w:rPr>
                                <w:color w:val="424456"/>
                                <w:sz w:val="80"/>
                                <w:szCs w:val="80"/>
                                <w:lang w:val="en-IE"/>
                              </w:rPr>
                              <w:t>Dúnbeag</w:t>
                            </w:r>
                          </w:p>
                          <w:p w14:paraId="37980F85" w14:textId="77777777" w:rsidR="007B1D1E" w:rsidRPr="00A51E6D" w:rsidRDefault="007B1D1E" w:rsidP="007B1D1E">
                            <w:pPr>
                              <w:rPr>
                                <w:color w:val="424456"/>
                                <w:sz w:val="80"/>
                                <w:szCs w:val="80"/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0433A"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margin-left:123.15pt;margin-top:13.55pt;width:403.5pt;height:252.5pt;z-index:48762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" stroked="f">
                <v:textbox>
                  <w:txbxContent>
                    <w:p w14:paraId="36DFC715" w14:textId="77777777" w:rsidR="007B1D1E" w:rsidRPr="00A51E6D" w:rsidRDefault="007B1D1E" w:rsidP="007B1D1E">
                      <w:pPr>
                        <w:rPr>
                          <w:color w:val="424456"/>
                          <w:sz w:val="40"/>
                          <w:szCs w:val="40"/>
                          <w:lang w:val="en-IE"/>
                        </w:rPr>
                      </w:pPr>
                    </w:p>
                    <w:p w14:paraId="41E54466" w14:textId="0FFCB579" w:rsidR="007B1D1E" w:rsidRDefault="007B1D1E" w:rsidP="007B1D1E">
                      <w:pPr>
                        <w:jc w:val="center"/>
                        <w:rPr>
                          <w:color w:val="424456"/>
                          <w:sz w:val="80"/>
                          <w:szCs w:val="80"/>
                          <w:lang w:val="en-IE"/>
                        </w:rPr>
                      </w:pPr>
                      <w:r>
                        <w:rPr>
                          <w:color w:val="424456"/>
                          <w:sz w:val="80"/>
                          <w:szCs w:val="80"/>
                          <w:lang w:val="en-IE"/>
                        </w:rPr>
                        <w:t>Bí Cineálta Policy</w:t>
                      </w:r>
                    </w:p>
                    <w:p w14:paraId="359A93BC" w14:textId="77777777" w:rsidR="007B1D1E" w:rsidRPr="00A51E6D" w:rsidRDefault="007B1D1E" w:rsidP="007B1D1E">
                      <w:pPr>
                        <w:jc w:val="center"/>
                        <w:rPr>
                          <w:color w:val="424456"/>
                          <w:sz w:val="80"/>
                          <w:szCs w:val="80"/>
                          <w:lang w:val="en-IE"/>
                        </w:rPr>
                      </w:pPr>
                    </w:p>
                    <w:p w14:paraId="137DD9BE" w14:textId="77777777" w:rsidR="007B1D1E" w:rsidRDefault="007B1D1E" w:rsidP="007B1D1E">
                      <w:pPr>
                        <w:jc w:val="center"/>
                        <w:rPr>
                          <w:color w:val="424456"/>
                          <w:sz w:val="80"/>
                          <w:szCs w:val="80"/>
                          <w:lang w:val="en-IE"/>
                        </w:rPr>
                      </w:pPr>
                      <w:r>
                        <w:rPr>
                          <w:color w:val="424456"/>
                          <w:sz w:val="80"/>
                          <w:szCs w:val="80"/>
                          <w:lang w:val="en-IE"/>
                        </w:rPr>
                        <w:t>Scoil Náisiúnta</w:t>
                      </w:r>
                    </w:p>
                    <w:p w14:paraId="5E171BF3" w14:textId="77777777" w:rsidR="007B1D1E" w:rsidRPr="00A51E6D" w:rsidRDefault="007B1D1E" w:rsidP="007B1D1E">
                      <w:pPr>
                        <w:jc w:val="center"/>
                        <w:rPr>
                          <w:color w:val="424456"/>
                          <w:sz w:val="80"/>
                          <w:szCs w:val="80"/>
                          <w:lang w:val="en-IE"/>
                        </w:rPr>
                      </w:pPr>
                      <w:r>
                        <w:rPr>
                          <w:color w:val="424456"/>
                          <w:sz w:val="80"/>
                          <w:szCs w:val="80"/>
                          <w:lang w:val="en-IE"/>
                        </w:rPr>
                        <w:t>Dúnbeag</w:t>
                      </w:r>
                    </w:p>
                    <w:p w14:paraId="37980F85" w14:textId="77777777" w:rsidR="007B1D1E" w:rsidRPr="00A51E6D" w:rsidRDefault="007B1D1E" w:rsidP="007B1D1E">
                      <w:pPr>
                        <w:rPr>
                          <w:color w:val="424456"/>
                          <w:sz w:val="80"/>
                          <w:szCs w:val="80"/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5175" w:type="pct"/>
        <w:jc w:val="center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142"/>
        <w:gridCol w:w="7694"/>
      </w:tblGrid>
      <w:tr w:rsidR="007B1D1E" w:rsidRPr="005D484F" w14:paraId="26057133" w14:textId="77777777" w:rsidTr="00014C4C">
        <w:trPr>
          <w:trHeight w:val="4974"/>
          <w:jc w:val="center"/>
        </w:trPr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</w:tcPr>
          <w:p w14:paraId="0C672446" w14:textId="77777777" w:rsidR="007B1D1E" w:rsidRPr="00365CD1" w:rsidRDefault="007B1D1E" w:rsidP="00014C4C">
            <w:pPr>
              <w:rPr>
                <w:rFonts w:ascii="Arial" w:eastAsia="Arial" w:hAnsi="Arial"/>
                <w:sz w:val="28"/>
                <w:szCs w:val="28"/>
              </w:rPr>
            </w:pPr>
          </w:p>
          <w:p w14:paraId="6BE73EC2" w14:textId="77777777" w:rsidR="007B1D1E" w:rsidRPr="00365CD1" w:rsidRDefault="007B1D1E" w:rsidP="00014C4C">
            <w:pPr>
              <w:rPr>
                <w:rFonts w:ascii="Arial" w:eastAsia="Arial" w:hAnsi="Arial"/>
                <w:sz w:val="28"/>
                <w:szCs w:val="28"/>
              </w:rPr>
            </w:pPr>
          </w:p>
          <w:p w14:paraId="215F948F" w14:textId="36D3FC8F" w:rsidR="007B1D1E" w:rsidRPr="00365CD1" w:rsidRDefault="007B1D1E" w:rsidP="00014C4C">
            <w:pPr>
              <w:rPr>
                <w:rFonts w:ascii="Arial" w:eastAsia="Arial" w:hAnsi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487627776" behindDoc="0" locked="0" layoutInCell="1" allowOverlap="1" wp14:anchorId="2DBFEC7A" wp14:editId="59E810A9">
                  <wp:simplePos x="0" y="0"/>
                  <wp:positionH relativeFrom="column">
                    <wp:posOffset>5080</wp:posOffset>
                  </wp:positionH>
                  <wp:positionV relativeFrom="paragraph">
                    <wp:align>center</wp:align>
                  </wp:positionV>
                  <wp:extent cx="1543050" cy="1666875"/>
                  <wp:effectExtent l="19050" t="19050" r="19050" b="28575"/>
                  <wp:wrapSquare wrapText="bothSides"/>
                  <wp:docPr id="1487916992" name="Picture 73" descr="C:\Documents and Settings\Teacher\My Documents\cre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Teacher\My Documents\cre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-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D303FE" w14:textId="77777777" w:rsidR="007B1D1E" w:rsidRPr="00365CD1" w:rsidRDefault="007B1D1E" w:rsidP="00014C4C">
            <w:pPr>
              <w:rPr>
                <w:rFonts w:ascii="Arial" w:eastAsia="Arial" w:hAnsi="Arial"/>
                <w:sz w:val="28"/>
                <w:szCs w:val="28"/>
              </w:rPr>
            </w:pPr>
          </w:p>
          <w:p w14:paraId="3C4D2381" w14:textId="77777777" w:rsidR="007B1D1E" w:rsidRPr="00365CD1" w:rsidRDefault="007B1D1E" w:rsidP="00014C4C">
            <w:pPr>
              <w:rPr>
                <w:rFonts w:ascii="Arial" w:eastAsia="Arial" w:hAnsi="Arial"/>
                <w:sz w:val="28"/>
                <w:szCs w:val="28"/>
              </w:rPr>
            </w:pPr>
          </w:p>
        </w:tc>
        <w:tc>
          <w:tcPr>
            <w:tcW w:w="3550" w:type="pct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115" w:type="dxa"/>
            </w:tcMar>
            <w:vAlign w:val="bottom"/>
          </w:tcPr>
          <w:p w14:paraId="7657EBFE" w14:textId="77777777" w:rsidR="007B1D1E" w:rsidRPr="00365CD1" w:rsidRDefault="007B1D1E" w:rsidP="00014C4C">
            <w:pPr>
              <w:rPr>
                <w:rFonts w:ascii="Century Schoolbook" w:eastAsia="Arial" w:hAnsi="Century Schoolbook"/>
                <w:color w:val="424456"/>
                <w:sz w:val="28"/>
                <w:szCs w:val="28"/>
              </w:rPr>
            </w:pPr>
          </w:p>
        </w:tc>
      </w:tr>
      <w:tr w:rsidR="007B1D1E" w:rsidRPr="00365CD1" w14:paraId="5B9F7289" w14:textId="77777777" w:rsidTr="00014C4C">
        <w:trPr>
          <w:trHeight w:val="999"/>
          <w:jc w:val="center"/>
        </w:trPr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</w:tcPr>
          <w:p w14:paraId="39D48A2B" w14:textId="77777777" w:rsidR="007B1D1E" w:rsidRPr="00365CD1" w:rsidRDefault="007B1D1E" w:rsidP="00014C4C">
            <w:pPr>
              <w:rPr>
                <w:rFonts w:ascii="Arial" w:eastAsia="Arial" w:hAnsi="Arial"/>
                <w:color w:val="DEDEDE"/>
                <w:szCs w:val="24"/>
              </w:rPr>
            </w:pPr>
          </w:p>
        </w:tc>
        <w:tc>
          <w:tcPr>
            <w:tcW w:w="3550" w:type="pct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bottom w:w="216" w:type="dxa"/>
              <w:right w:w="0" w:type="dxa"/>
            </w:tcMar>
            <w:vAlign w:val="bottom"/>
          </w:tcPr>
          <w:p w14:paraId="29C568E4" w14:textId="77777777" w:rsidR="007B1D1E" w:rsidRPr="00365CD1" w:rsidRDefault="007B1D1E" w:rsidP="00014C4C">
            <w:pPr>
              <w:rPr>
                <w:rFonts w:ascii="Arial" w:eastAsia="Arial" w:hAnsi="Arial"/>
                <w:szCs w:val="24"/>
              </w:rPr>
            </w:pPr>
          </w:p>
          <w:p w14:paraId="1555C16E" w14:textId="77777777" w:rsidR="007B1D1E" w:rsidRPr="00365CD1" w:rsidRDefault="007B1D1E" w:rsidP="00014C4C">
            <w:pPr>
              <w:rPr>
                <w:rFonts w:ascii="Arial" w:eastAsia="Arial" w:hAnsi="Arial"/>
                <w:szCs w:val="24"/>
              </w:rPr>
            </w:pPr>
          </w:p>
          <w:p w14:paraId="15EA6132" w14:textId="77777777" w:rsidR="007B1D1E" w:rsidRPr="00365CD1" w:rsidRDefault="007B1D1E" w:rsidP="00014C4C">
            <w:pPr>
              <w:rPr>
                <w:rFonts w:ascii="Arial" w:eastAsia="Arial" w:hAnsi="Arial"/>
                <w:szCs w:val="24"/>
              </w:rPr>
            </w:pPr>
          </w:p>
        </w:tc>
      </w:tr>
      <w:tr w:rsidR="007B1D1E" w:rsidRPr="00365CD1" w14:paraId="3B66CF59" w14:textId="77777777" w:rsidTr="00014C4C">
        <w:trPr>
          <w:trHeight w:val="1085"/>
          <w:jc w:val="center"/>
        </w:trPr>
        <w:tc>
          <w:tcPr>
            <w:tcW w:w="1450" w:type="pct"/>
            <w:tcBorders>
              <w:top w:val="nil"/>
              <w:left w:val="nil"/>
              <w:bottom w:val="nil"/>
            </w:tcBorders>
            <w:shd w:val="clear" w:color="auto" w:fill="438086"/>
            <w:vAlign w:val="center"/>
          </w:tcPr>
          <w:p w14:paraId="0EF9D487" w14:textId="34C6633E" w:rsidR="007B1D1E" w:rsidRPr="00365CD1" w:rsidRDefault="006E12DC" w:rsidP="00014C4C">
            <w:pPr>
              <w:jc w:val="center"/>
              <w:rPr>
                <w:rFonts w:ascii="Arial" w:eastAsia="Arial" w:hAnsi="Arial"/>
                <w:color w:val="FFFFFF"/>
                <w:sz w:val="32"/>
                <w:szCs w:val="32"/>
              </w:rPr>
            </w:pPr>
            <w:r>
              <w:rPr>
                <w:rFonts w:ascii="Arial" w:eastAsia="Arial" w:hAnsi="Arial"/>
                <w:color w:val="FFFFFF"/>
                <w:sz w:val="32"/>
                <w:szCs w:val="32"/>
              </w:rPr>
              <w:t>June</w:t>
            </w:r>
            <w:r w:rsidR="007B1D1E">
              <w:rPr>
                <w:rFonts w:ascii="Arial" w:eastAsia="Arial" w:hAnsi="Arial"/>
                <w:color w:val="FFFFFF"/>
                <w:sz w:val="32"/>
                <w:szCs w:val="32"/>
              </w:rPr>
              <w:t xml:space="preserve"> 2025</w:t>
            </w:r>
          </w:p>
        </w:tc>
        <w:tc>
          <w:tcPr>
            <w:tcW w:w="3550" w:type="pct"/>
            <w:tcBorders>
              <w:top w:val="nil"/>
              <w:bottom w:val="nil"/>
              <w:right w:val="nil"/>
            </w:tcBorders>
            <w:shd w:val="clear" w:color="auto" w:fill="53548A"/>
            <w:tcMar>
              <w:left w:w="216" w:type="dxa"/>
            </w:tcMar>
            <w:vAlign w:val="center"/>
          </w:tcPr>
          <w:p w14:paraId="215B01F5" w14:textId="77777777" w:rsidR="007B1D1E" w:rsidRPr="00CA19A2" w:rsidRDefault="007B1D1E" w:rsidP="00014C4C">
            <w:pPr>
              <w:rPr>
                <w:rFonts w:ascii="Arial" w:eastAsia="Arial" w:hAnsi="Arial"/>
                <w:color w:val="FFFFFF"/>
                <w:sz w:val="32"/>
                <w:szCs w:val="32"/>
              </w:rPr>
            </w:pPr>
            <w:r>
              <w:rPr>
                <w:rFonts w:ascii="Arial" w:eastAsia="Arial" w:hAnsi="Arial"/>
                <w:color w:val="FFFFFF"/>
                <w:sz w:val="40"/>
                <w:szCs w:val="40"/>
              </w:rPr>
              <w:t xml:space="preserve">                 </w:t>
            </w:r>
            <w:proofErr w:type="spellStart"/>
            <w:r w:rsidRPr="00CA19A2">
              <w:rPr>
                <w:rFonts w:ascii="Arial" w:eastAsia="Arial" w:hAnsi="Arial"/>
                <w:color w:val="FFFFFF"/>
                <w:sz w:val="32"/>
                <w:szCs w:val="32"/>
              </w:rPr>
              <w:t>Scoil</w:t>
            </w:r>
            <w:proofErr w:type="spellEnd"/>
            <w:r w:rsidRPr="00CA19A2">
              <w:rPr>
                <w:rFonts w:ascii="Arial" w:eastAsia="Arial" w:hAnsi="Arial"/>
                <w:color w:val="FFFFFF"/>
                <w:sz w:val="32"/>
                <w:szCs w:val="32"/>
              </w:rPr>
              <w:t xml:space="preserve"> </w:t>
            </w:r>
            <w:proofErr w:type="spellStart"/>
            <w:r w:rsidRPr="00CA19A2">
              <w:rPr>
                <w:rFonts w:ascii="Arial" w:eastAsia="Arial" w:hAnsi="Arial"/>
                <w:color w:val="FFFFFF"/>
                <w:sz w:val="32"/>
                <w:szCs w:val="32"/>
              </w:rPr>
              <w:t>Náisiúnta</w:t>
            </w:r>
            <w:proofErr w:type="spellEnd"/>
            <w:r w:rsidRPr="00CA19A2">
              <w:rPr>
                <w:rFonts w:ascii="Arial" w:eastAsia="Arial" w:hAnsi="Arial"/>
                <w:color w:val="FFFFFF"/>
                <w:sz w:val="32"/>
                <w:szCs w:val="32"/>
              </w:rPr>
              <w:t xml:space="preserve"> </w:t>
            </w:r>
            <w:proofErr w:type="spellStart"/>
            <w:r w:rsidRPr="00CA19A2">
              <w:rPr>
                <w:rFonts w:ascii="Arial" w:eastAsia="Arial" w:hAnsi="Arial"/>
                <w:color w:val="FFFFFF"/>
                <w:sz w:val="32"/>
                <w:szCs w:val="32"/>
              </w:rPr>
              <w:t>Dúnbeag</w:t>
            </w:r>
            <w:proofErr w:type="spellEnd"/>
          </w:p>
        </w:tc>
      </w:tr>
      <w:tr w:rsidR="007B1D1E" w:rsidRPr="00365CD1" w14:paraId="53B51E71" w14:textId="77777777" w:rsidTr="00014C4C">
        <w:trPr>
          <w:trHeight w:val="584"/>
          <w:jc w:val="center"/>
        </w:trPr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D5DC6" w14:textId="77777777" w:rsidR="007B1D1E" w:rsidRPr="00365CD1" w:rsidRDefault="007B1D1E" w:rsidP="00014C4C">
            <w:pPr>
              <w:rPr>
                <w:rFonts w:ascii="Arial" w:eastAsia="Arial" w:hAnsi="Arial"/>
                <w:color w:val="FFFFFF"/>
                <w:sz w:val="36"/>
                <w:szCs w:val="36"/>
              </w:rPr>
            </w:pPr>
          </w:p>
        </w:tc>
        <w:tc>
          <w:tcPr>
            <w:tcW w:w="3550" w:type="pct"/>
            <w:tcBorders>
              <w:top w:val="nil"/>
              <w:left w:val="nil"/>
              <w:bottom w:val="nil"/>
              <w:right w:val="nil"/>
            </w:tcBorders>
            <w:tcMar>
              <w:top w:w="432" w:type="dxa"/>
              <w:left w:w="216" w:type="dxa"/>
              <w:right w:w="432" w:type="dxa"/>
            </w:tcMar>
          </w:tcPr>
          <w:p w14:paraId="517369F8" w14:textId="77777777" w:rsidR="007B1D1E" w:rsidRPr="00365CD1" w:rsidRDefault="007B1D1E" w:rsidP="00014C4C">
            <w:pPr>
              <w:spacing w:line="360" w:lineRule="auto"/>
              <w:rPr>
                <w:rFonts w:ascii="Century Schoolbook" w:eastAsia="Arial" w:hAnsi="Century Schoolbook"/>
                <w:i/>
                <w:color w:val="424456"/>
                <w:sz w:val="26"/>
                <w:szCs w:val="26"/>
              </w:rPr>
            </w:pPr>
          </w:p>
        </w:tc>
      </w:tr>
    </w:tbl>
    <w:p w14:paraId="116E8663" w14:textId="77777777" w:rsidR="00AA6F57" w:rsidRDefault="00AA6F57">
      <w:pPr>
        <w:pStyle w:val="BodyText"/>
        <w:spacing w:before="56"/>
        <w:rPr>
          <w:rFonts w:ascii="Times New Roman"/>
          <w:sz w:val="28"/>
        </w:rPr>
      </w:pPr>
    </w:p>
    <w:p w14:paraId="7D1F6A0F" w14:textId="77777777" w:rsidR="006E12DC" w:rsidRDefault="006E12DC">
      <w:pPr>
        <w:pStyle w:val="BodyText"/>
        <w:spacing w:before="56"/>
        <w:rPr>
          <w:rFonts w:ascii="Times New Roman"/>
          <w:sz w:val="28"/>
        </w:rPr>
      </w:pPr>
    </w:p>
    <w:p w14:paraId="39716458" w14:textId="77777777" w:rsidR="006E12DC" w:rsidRDefault="006E12DC">
      <w:pPr>
        <w:pStyle w:val="BodyText"/>
        <w:spacing w:before="56"/>
        <w:rPr>
          <w:rFonts w:ascii="Times New Roman"/>
          <w:sz w:val="28"/>
        </w:rPr>
      </w:pPr>
    </w:p>
    <w:p w14:paraId="3DC44085" w14:textId="77777777" w:rsidR="006E12DC" w:rsidRDefault="006E12DC">
      <w:pPr>
        <w:pStyle w:val="BodyText"/>
        <w:spacing w:before="56"/>
        <w:rPr>
          <w:rFonts w:ascii="Times New Roman"/>
          <w:sz w:val="28"/>
        </w:rPr>
      </w:pPr>
    </w:p>
    <w:p w14:paraId="734737A0" w14:textId="77777777" w:rsidR="006E12DC" w:rsidRDefault="006E12DC">
      <w:pPr>
        <w:pStyle w:val="BodyText"/>
        <w:spacing w:before="56"/>
        <w:rPr>
          <w:rFonts w:ascii="Times New Roman"/>
          <w:sz w:val="28"/>
        </w:rPr>
      </w:pPr>
    </w:p>
    <w:p w14:paraId="2088338E" w14:textId="77777777" w:rsidR="006E12DC" w:rsidRDefault="006E12DC">
      <w:pPr>
        <w:pStyle w:val="BodyText"/>
        <w:spacing w:before="56"/>
        <w:rPr>
          <w:rFonts w:ascii="Times New Roman"/>
          <w:sz w:val="28"/>
        </w:rPr>
      </w:pPr>
    </w:p>
    <w:p w14:paraId="2931BB1D" w14:textId="77777777" w:rsidR="006E12DC" w:rsidRDefault="006E12DC">
      <w:pPr>
        <w:pStyle w:val="BodyText"/>
        <w:spacing w:before="56"/>
        <w:rPr>
          <w:rFonts w:ascii="Times New Roman"/>
          <w:sz w:val="28"/>
        </w:rPr>
      </w:pPr>
    </w:p>
    <w:p w14:paraId="0E7478FF" w14:textId="77777777" w:rsidR="006E12DC" w:rsidRDefault="006E12DC">
      <w:pPr>
        <w:pStyle w:val="BodyText"/>
        <w:spacing w:before="56"/>
        <w:rPr>
          <w:rFonts w:ascii="Times New Roman"/>
          <w:sz w:val="28"/>
        </w:rPr>
      </w:pPr>
    </w:p>
    <w:p w14:paraId="67EC3480" w14:textId="77777777" w:rsidR="006E12DC" w:rsidRDefault="006E12DC">
      <w:pPr>
        <w:pStyle w:val="BodyText"/>
        <w:spacing w:before="56"/>
        <w:rPr>
          <w:rFonts w:ascii="Times New Roman"/>
          <w:sz w:val="28"/>
        </w:rPr>
      </w:pPr>
    </w:p>
    <w:p w14:paraId="00C7F49F" w14:textId="77777777" w:rsidR="006E12DC" w:rsidRDefault="006E12DC">
      <w:pPr>
        <w:pStyle w:val="BodyText"/>
        <w:spacing w:before="56"/>
        <w:rPr>
          <w:rFonts w:ascii="Times New Roman"/>
          <w:sz w:val="28"/>
        </w:rPr>
      </w:pPr>
    </w:p>
    <w:p w14:paraId="2CB28763" w14:textId="77777777" w:rsidR="006E12DC" w:rsidRDefault="006E12DC">
      <w:pPr>
        <w:pStyle w:val="BodyText"/>
        <w:spacing w:before="56"/>
        <w:rPr>
          <w:rFonts w:ascii="Times New Roman"/>
          <w:sz w:val="28"/>
        </w:rPr>
      </w:pPr>
    </w:p>
    <w:p w14:paraId="14B08343" w14:textId="77777777" w:rsidR="006E12DC" w:rsidRDefault="006E12DC">
      <w:pPr>
        <w:pStyle w:val="BodyText"/>
        <w:spacing w:before="56"/>
        <w:rPr>
          <w:rFonts w:ascii="Times New Roman"/>
          <w:sz w:val="28"/>
        </w:rPr>
      </w:pPr>
    </w:p>
    <w:p w14:paraId="29F68D08" w14:textId="77777777" w:rsidR="006E12DC" w:rsidRDefault="006E12DC">
      <w:pPr>
        <w:pStyle w:val="BodyText"/>
        <w:spacing w:before="56"/>
        <w:rPr>
          <w:rFonts w:ascii="Times New Roman"/>
          <w:sz w:val="28"/>
        </w:rPr>
      </w:pPr>
    </w:p>
    <w:p w14:paraId="2B869DF0" w14:textId="77777777" w:rsidR="006E12DC" w:rsidRDefault="006E12DC">
      <w:pPr>
        <w:pStyle w:val="BodyText"/>
        <w:spacing w:before="56"/>
        <w:rPr>
          <w:rFonts w:ascii="Times New Roman"/>
          <w:sz w:val="28"/>
        </w:rPr>
      </w:pPr>
    </w:p>
    <w:p w14:paraId="6AD7A251" w14:textId="77777777" w:rsidR="006E12DC" w:rsidRDefault="006E12DC">
      <w:pPr>
        <w:pStyle w:val="BodyText"/>
        <w:spacing w:before="56"/>
        <w:rPr>
          <w:rFonts w:ascii="Times New Roman"/>
          <w:sz w:val="28"/>
        </w:rPr>
      </w:pPr>
    </w:p>
    <w:p w14:paraId="2289196D" w14:textId="77777777" w:rsidR="006E12DC" w:rsidRDefault="006E12DC">
      <w:pPr>
        <w:pStyle w:val="BodyText"/>
        <w:spacing w:before="56"/>
        <w:rPr>
          <w:rFonts w:ascii="Times New Roman"/>
          <w:sz w:val="28"/>
        </w:rPr>
      </w:pPr>
    </w:p>
    <w:p w14:paraId="58263C76" w14:textId="77777777" w:rsidR="00AA6F57" w:rsidRDefault="00000000">
      <w:pPr>
        <w:pStyle w:val="Heading3"/>
        <w:ind w:left="0" w:right="69"/>
        <w:jc w:val="center"/>
        <w:rPr>
          <w:u w:val="none"/>
        </w:rPr>
      </w:pPr>
      <w:bookmarkStart w:id="0" w:name="Bí_Cineálta_Policy_to_Prevent_and_Addres"/>
      <w:bookmarkEnd w:id="0"/>
      <w:proofErr w:type="spellStart"/>
      <w:r>
        <w:t>Bí</w:t>
      </w:r>
      <w:proofErr w:type="spellEnd"/>
      <w:r>
        <w:rPr>
          <w:spacing w:val="-15"/>
        </w:rPr>
        <w:t xml:space="preserve"> </w:t>
      </w:r>
      <w:proofErr w:type="spellStart"/>
      <w:r>
        <w:t>Cineálta</w:t>
      </w:r>
      <w:proofErr w:type="spellEnd"/>
      <w:r>
        <w:rPr>
          <w:spacing w:val="-11"/>
        </w:rPr>
        <w:t xml:space="preserve"> </w:t>
      </w:r>
      <w:r>
        <w:t>Policy</w:t>
      </w:r>
      <w:r>
        <w:rPr>
          <w:spacing w:val="-16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Prevent</w:t>
      </w:r>
      <w:r>
        <w:rPr>
          <w:spacing w:val="-10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Address</w:t>
      </w:r>
      <w:r>
        <w:rPr>
          <w:spacing w:val="-11"/>
        </w:rPr>
        <w:t xml:space="preserve"> </w:t>
      </w:r>
      <w:r>
        <w:t>Bullying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Behaviour</w:t>
      </w:r>
      <w:proofErr w:type="spellEnd"/>
    </w:p>
    <w:p w14:paraId="4DEA5E8F" w14:textId="77777777" w:rsidR="00AA6F57" w:rsidRDefault="00AA6F57">
      <w:pPr>
        <w:pStyle w:val="BodyText"/>
        <w:rPr>
          <w:b/>
        </w:rPr>
      </w:pPr>
    </w:p>
    <w:p w14:paraId="333A7475" w14:textId="77777777" w:rsidR="00AA6F57" w:rsidRDefault="00AA6F57">
      <w:pPr>
        <w:pStyle w:val="BodyText"/>
        <w:spacing w:before="19"/>
        <w:rPr>
          <w:b/>
        </w:rPr>
      </w:pPr>
    </w:p>
    <w:p w14:paraId="6492848B" w14:textId="5BF5E46F" w:rsidR="00AA6F57" w:rsidRDefault="00000000">
      <w:pPr>
        <w:pStyle w:val="BodyText"/>
        <w:spacing w:line="254" w:lineRule="auto"/>
        <w:ind w:left="140" w:right="642"/>
      </w:pPr>
      <w:r>
        <w:rPr>
          <w:color w:val="221F1F"/>
        </w:rPr>
        <w:t>The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Board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Management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9"/>
        </w:rPr>
        <w:t xml:space="preserve"> </w:t>
      </w:r>
      <w:r w:rsidR="001C4EA6">
        <w:rPr>
          <w:color w:val="221F1F"/>
        </w:rPr>
        <w:t>Doonbeg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National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School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has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adopted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following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policy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prevent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 xml:space="preserve">and address bullying </w:t>
      </w:r>
      <w:proofErr w:type="spellStart"/>
      <w:r>
        <w:rPr>
          <w:color w:val="221F1F"/>
        </w:rPr>
        <w:t>behaviour</w:t>
      </w:r>
      <w:proofErr w:type="spellEnd"/>
      <w:r>
        <w:rPr>
          <w:color w:val="221F1F"/>
        </w:rPr>
        <w:t>.</w:t>
      </w:r>
    </w:p>
    <w:p w14:paraId="63F3B2BE" w14:textId="77777777" w:rsidR="00AA6F57" w:rsidRDefault="00000000">
      <w:pPr>
        <w:spacing w:before="115" w:line="249" w:lineRule="auto"/>
        <w:ind w:left="140" w:right="642"/>
      </w:pPr>
      <w:r>
        <w:rPr>
          <w:color w:val="221F1F"/>
        </w:rPr>
        <w:t>This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policy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fully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complies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requirements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7"/>
        </w:rPr>
        <w:t xml:space="preserve"> </w:t>
      </w:r>
      <w:proofErr w:type="spellStart"/>
      <w:r>
        <w:rPr>
          <w:i/>
          <w:color w:val="221F1F"/>
        </w:rPr>
        <w:t>Bí</w:t>
      </w:r>
      <w:proofErr w:type="spellEnd"/>
      <w:r>
        <w:rPr>
          <w:i/>
          <w:color w:val="221F1F"/>
          <w:spacing w:val="-12"/>
        </w:rPr>
        <w:t xml:space="preserve"> </w:t>
      </w:r>
      <w:proofErr w:type="spellStart"/>
      <w:r>
        <w:rPr>
          <w:i/>
          <w:color w:val="221F1F"/>
        </w:rPr>
        <w:t>Cineálta</w:t>
      </w:r>
      <w:proofErr w:type="spellEnd"/>
      <w:r>
        <w:rPr>
          <w:i/>
          <w:color w:val="221F1F"/>
        </w:rPr>
        <w:t>:</w:t>
      </w:r>
      <w:r>
        <w:rPr>
          <w:i/>
          <w:color w:val="221F1F"/>
          <w:spacing w:val="-9"/>
        </w:rPr>
        <w:t xml:space="preserve"> </w:t>
      </w:r>
      <w:r>
        <w:rPr>
          <w:i/>
          <w:color w:val="221F1F"/>
        </w:rPr>
        <w:t>Procedures</w:t>
      </w:r>
      <w:r>
        <w:rPr>
          <w:i/>
          <w:color w:val="221F1F"/>
          <w:spacing w:val="-13"/>
        </w:rPr>
        <w:t xml:space="preserve"> </w:t>
      </w:r>
      <w:r>
        <w:rPr>
          <w:i/>
          <w:color w:val="221F1F"/>
        </w:rPr>
        <w:t>to</w:t>
      </w:r>
      <w:r>
        <w:rPr>
          <w:i/>
          <w:color w:val="221F1F"/>
          <w:spacing w:val="-8"/>
        </w:rPr>
        <w:t xml:space="preserve"> </w:t>
      </w:r>
      <w:r>
        <w:rPr>
          <w:i/>
          <w:color w:val="221F1F"/>
        </w:rPr>
        <w:t>Prevent</w:t>
      </w:r>
      <w:r>
        <w:rPr>
          <w:i/>
          <w:color w:val="221F1F"/>
          <w:spacing w:val="-13"/>
        </w:rPr>
        <w:t xml:space="preserve"> </w:t>
      </w:r>
      <w:r>
        <w:rPr>
          <w:i/>
          <w:color w:val="221F1F"/>
        </w:rPr>
        <w:t>and</w:t>
      </w:r>
      <w:r>
        <w:rPr>
          <w:i/>
          <w:color w:val="221F1F"/>
          <w:spacing w:val="-4"/>
        </w:rPr>
        <w:t xml:space="preserve"> </w:t>
      </w:r>
      <w:r>
        <w:rPr>
          <w:i/>
          <w:color w:val="221F1F"/>
        </w:rPr>
        <w:t>Address</w:t>
      </w:r>
      <w:r>
        <w:rPr>
          <w:i/>
          <w:color w:val="221F1F"/>
          <w:spacing w:val="-7"/>
        </w:rPr>
        <w:t xml:space="preserve"> </w:t>
      </w:r>
      <w:r>
        <w:rPr>
          <w:i/>
          <w:color w:val="221F1F"/>
        </w:rPr>
        <w:t xml:space="preserve">Bullying </w:t>
      </w:r>
      <w:proofErr w:type="spellStart"/>
      <w:r>
        <w:rPr>
          <w:i/>
          <w:color w:val="221F1F"/>
        </w:rPr>
        <w:t>Behaviour</w:t>
      </w:r>
      <w:proofErr w:type="spellEnd"/>
      <w:r>
        <w:rPr>
          <w:i/>
          <w:color w:val="221F1F"/>
        </w:rPr>
        <w:t xml:space="preserve"> for Primary and Post-Primary Schools </w:t>
      </w:r>
      <w:r>
        <w:rPr>
          <w:color w:val="221F1F"/>
        </w:rPr>
        <w:t>2024.</w:t>
      </w:r>
    </w:p>
    <w:p w14:paraId="171D1298" w14:textId="77777777" w:rsidR="00AA6F57" w:rsidRDefault="00000000">
      <w:pPr>
        <w:pStyle w:val="BodyText"/>
        <w:spacing w:before="167" w:line="254" w:lineRule="auto"/>
        <w:ind w:left="140" w:right="453"/>
      </w:pPr>
      <w:r>
        <w:rPr>
          <w:color w:val="221F1F"/>
        </w:rPr>
        <w:t>The board of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 xml:space="preserve">management acknowledges that bullying </w:t>
      </w:r>
      <w:proofErr w:type="spellStart"/>
      <w:r>
        <w:rPr>
          <w:color w:val="221F1F"/>
        </w:rPr>
        <w:t>behaviour</w:t>
      </w:r>
      <w:proofErr w:type="spellEnd"/>
      <w:r>
        <w:rPr>
          <w:color w:val="221F1F"/>
          <w:spacing w:val="-2"/>
        </w:rPr>
        <w:t xml:space="preserve"> </w:t>
      </w:r>
      <w:r>
        <w:rPr>
          <w:color w:val="221F1F"/>
        </w:rPr>
        <w:t>interferes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with the rights of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 child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as set out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United Nations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Convention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Rights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Child.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We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all, as a school community, have a responsibility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work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together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prevent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address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bullying</w:t>
      </w:r>
      <w:r>
        <w:rPr>
          <w:color w:val="221F1F"/>
          <w:spacing w:val="-5"/>
        </w:rPr>
        <w:t xml:space="preserve"> </w:t>
      </w:r>
      <w:proofErr w:type="spellStart"/>
      <w:r>
        <w:rPr>
          <w:color w:val="221F1F"/>
        </w:rPr>
        <w:t>behaviour</w:t>
      </w:r>
      <w:proofErr w:type="spellEnd"/>
      <w:r>
        <w:rPr>
          <w:color w:val="221F1F"/>
          <w:spacing w:val="-7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deal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negative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 xml:space="preserve">impact of bullying </w:t>
      </w:r>
      <w:proofErr w:type="spellStart"/>
      <w:r>
        <w:rPr>
          <w:color w:val="221F1F"/>
        </w:rPr>
        <w:t>behaviour</w:t>
      </w:r>
      <w:proofErr w:type="spellEnd"/>
      <w:r>
        <w:rPr>
          <w:color w:val="221F1F"/>
        </w:rPr>
        <w:t>.</w:t>
      </w:r>
    </w:p>
    <w:p w14:paraId="515F1674" w14:textId="77777777" w:rsidR="00AA6F57" w:rsidRDefault="00000000">
      <w:pPr>
        <w:pStyle w:val="BodyText"/>
        <w:spacing w:before="117" w:line="252" w:lineRule="auto"/>
        <w:ind w:left="140" w:right="728"/>
        <w:jc w:val="both"/>
      </w:pPr>
      <w:r>
        <w:rPr>
          <w:color w:val="221F1F"/>
        </w:rPr>
        <w:t>We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are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committed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ensuring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all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students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who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attend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our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school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are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kept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safe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from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harm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the wellbeing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our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students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at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forefront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everything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we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do.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We</w:t>
      </w:r>
      <w:r>
        <w:rPr>
          <w:color w:val="221F1F"/>
          <w:spacing w:val="-4"/>
        </w:rPr>
        <w:t xml:space="preserve"> </w:t>
      </w:r>
      <w:proofErr w:type="spellStart"/>
      <w:r>
        <w:rPr>
          <w:color w:val="221F1F"/>
        </w:rPr>
        <w:t>recognise</w:t>
      </w:r>
      <w:proofErr w:type="spellEnd"/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negative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impact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 xml:space="preserve">that bullying </w:t>
      </w:r>
      <w:proofErr w:type="spellStart"/>
      <w:r>
        <w:rPr>
          <w:color w:val="221F1F"/>
        </w:rPr>
        <w:t>behaviour</w:t>
      </w:r>
      <w:proofErr w:type="spellEnd"/>
      <w:r>
        <w:rPr>
          <w:color w:val="221F1F"/>
        </w:rPr>
        <w:t xml:space="preserve"> can have on the lives of our students, and we are fully committed to preventing and</w:t>
      </w:r>
    </w:p>
    <w:p w14:paraId="47ED33AF" w14:textId="77777777" w:rsidR="00AA6F57" w:rsidRDefault="00000000">
      <w:pPr>
        <w:pStyle w:val="BodyText"/>
        <w:spacing w:before="4"/>
        <w:ind w:left="140"/>
        <w:jc w:val="both"/>
      </w:pPr>
      <w:r>
        <w:rPr>
          <w:color w:val="221F1F"/>
        </w:rPr>
        <w:t>addressing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bullying</w:t>
      </w:r>
      <w:r>
        <w:rPr>
          <w:color w:val="221F1F"/>
          <w:spacing w:val="-8"/>
        </w:rPr>
        <w:t xml:space="preserve"> </w:t>
      </w:r>
      <w:proofErr w:type="spellStart"/>
      <w:r>
        <w:rPr>
          <w:color w:val="221F1F"/>
          <w:spacing w:val="-2"/>
        </w:rPr>
        <w:t>behaviour</w:t>
      </w:r>
      <w:proofErr w:type="spellEnd"/>
      <w:r>
        <w:rPr>
          <w:color w:val="221F1F"/>
          <w:spacing w:val="-2"/>
        </w:rPr>
        <w:t>.</w:t>
      </w:r>
    </w:p>
    <w:p w14:paraId="0BF2248C" w14:textId="071EF7C6" w:rsidR="00AA6F57" w:rsidRDefault="00000000" w:rsidP="004F3A94">
      <w:pPr>
        <w:pStyle w:val="BodyText"/>
        <w:spacing w:before="132" w:line="254" w:lineRule="auto"/>
        <w:ind w:left="140" w:right="453"/>
        <w:rPr>
          <w:color w:val="221F1F"/>
        </w:rPr>
      </w:pPr>
      <w:r>
        <w:rPr>
          <w:color w:val="221F1F"/>
        </w:rPr>
        <w:t>We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confirm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that we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will,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accordance with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our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obligations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under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equality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legislation,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take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all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such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steps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that are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reasonably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practicable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prevent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harassment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students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staﬀ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any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nine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grounds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specified: gender, civil status, family status, sexual orientation, religion, age, disability, race and membership of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 xml:space="preserve">the </w:t>
      </w:r>
      <w:proofErr w:type="spellStart"/>
      <w:r>
        <w:rPr>
          <w:color w:val="221F1F"/>
        </w:rPr>
        <w:t>Traveller</w:t>
      </w:r>
      <w:proofErr w:type="spellEnd"/>
      <w:r>
        <w:rPr>
          <w:color w:val="221F1F"/>
        </w:rPr>
        <w:t xml:space="preserve"> community.</w:t>
      </w:r>
    </w:p>
    <w:p w14:paraId="429FB9F3" w14:textId="77777777" w:rsidR="00D50805" w:rsidRDefault="00D50805" w:rsidP="00D50805">
      <w:pPr>
        <w:pStyle w:val="BodyText"/>
        <w:spacing w:before="132" w:line="254" w:lineRule="auto"/>
        <w:ind w:left="140" w:right="453"/>
      </w:pPr>
      <w:r>
        <w:t xml:space="preserve">We confirm that we will take all steps that are reasonably practicable to prevent all bullying or harassment of our students in whatever form and however motivated. </w:t>
      </w:r>
    </w:p>
    <w:p w14:paraId="578E5A84" w14:textId="68E8B61F" w:rsidR="00D50805" w:rsidRDefault="00D50805" w:rsidP="00D50805">
      <w:pPr>
        <w:pStyle w:val="BodyText"/>
        <w:spacing w:before="132" w:line="254" w:lineRule="auto"/>
        <w:ind w:left="140" w:right="453"/>
      </w:pPr>
      <w:r>
        <w:t xml:space="preserve">Catholic schools have a distinctive understanding of the human person, </w:t>
      </w:r>
      <w:proofErr w:type="spellStart"/>
      <w:r>
        <w:t>recognising</w:t>
      </w:r>
      <w:proofErr w:type="spellEnd"/>
      <w:r>
        <w:t xml:space="preserve"> that every person is created in God’s image and likeness and has inherent dignity as a child of God. This is the basis for ensuring that everybody in our school is treated with respect and care, in accordance with the Catholic Schedule.</w:t>
      </w:r>
    </w:p>
    <w:p w14:paraId="01374E98" w14:textId="04AD6E55" w:rsidR="004F3A94" w:rsidRDefault="00D50805" w:rsidP="00D50805">
      <w:pPr>
        <w:pStyle w:val="BodyText"/>
        <w:spacing w:before="132" w:line="254" w:lineRule="auto"/>
        <w:ind w:left="140" w:right="453"/>
      </w:pPr>
      <w:r>
        <w:t>As a Catholic school, we are committed to respecting the dignity of every individual. No human person is to be devalued and everybody has a part to play in the school community, regardless of difference.</w:t>
      </w:r>
    </w:p>
    <w:p w14:paraId="003A3B2D" w14:textId="77777777" w:rsidR="00D50805" w:rsidRDefault="00D50805" w:rsidP="00D50805">
      <w:pPr>
        <w:pStyle w:val="BodyText"/>
        <w:spacing w:before="132" w:line="254" w:lineRule="auto"/>
        <w:ind w:left="140" w:right="453"/>
      </w:pPr>
    </w:p>
    <w:p w14:paraId="6370D690" w14:textId="77777777" w:rsidR="00AA6F57" w:rsidRDefault="00000000">
      <w:pPr>
        <w:pStyle w:val="Heading3"/>
        <w:rPr>
          <w:u w:val="none"/>
        </w:rPr>
      </w:pPr>
      <w:bookmarkStart w:id="1" w:name="Definition_of_bullying"/>
      <w:bookmarkEnd w:id="1"/>
      <w:r>
        <w:t>Definition</w:t>
      </w:r>
      <w:r>
        <w:rPr>
          <w:spacing w:val="-10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2"/>
        </w:rPr>
        <w:t>bullying</w:t>
      </w:r>
    </w:p>
    <w:p w14:paraId="7AE44BFE" w14:textId="77777777" w:rsidR="00AA6F57" w:rsidRDefault="00000000">
      <w:pPr>
        <w:spacing w:before="141" w:line="254" w:lineRule="auto"/>
        <w:ind w:left="140" w:right="642"/>
      </w:pPr>
      <w:r>
        <w:rPr>
          <w:color w:val="221F1F"/>
        </w:rPr>
        <w:t xml:space="preserve">Bullying is defined in </w:t>
      </w:r>
      <w:proofErr w:type="spellStart"/>
      <w:r>
        <w:rPr>
          <w:i/>
          <w:color w:val="221F1F"/>
        </w:rPr>
        <w:t>Cineáltas</w:t>
      </w:r>
      <w:proofErr w:type="spellEnd"/>
      <w:r>
        <w:rPr>
          <w:i/>
          <w:color w:val="221F1F"/>
        </w:rPr>
        <w:t xml:space="preserve">: Action Plan on Bullying </w:t>
      </w:r>
      <w:r>
        <w:rPr>
          <w:color w:val="221F1F"/>
        </w:rPr>
        <w:t xml:space="preserve">and </w:t>
      </w:r>
      <w:proofErr w:type="spellStart"/>
      <w:r>
        <w:rPr>
          <w:i/>
          <w:color w:val="221F1F"/>
        </w:rPr>
        <w:t>Bí</w:t>
      </w:r>
      <w:proofErr w:type="spellEnd"/>
      <w:r>
        <w:rPr>
          <w:i/>
          <w:color w:val="221F1F"/>
        </w:rPr>
        <w:t xml:space="preserve"> </w:t>
      </w:r>
      <w:proofErr w:type="spellStart"/>
      <w:r>
        <w:rPr>
          <w:i/>
          <w:color w:val="221F1F"/>
        </w:rPr>
        <w:t>Cineálta</w:t>
      </w:r>
      <w:proofErr w:type="spellEnd"/>
      <w:r>
        <w:rPr>
          <w:i/>
          <w:color w:val="221F1F"/>
        </w:rPr>
        <w:t>: Procedures to Prevent</w:t>
      </w:r>
      <w:r>
        <w:rPr>
          <w:i/>
          <w:color w:val="221F1F"/>
          <w:spacing w:val="-1"/>
        </w:rPr>
        <w:t xml:space="preserve"> </w:t>
      </w:r>
      <w:r>
        <w:rPr>
          <w:i/>
          <w:color w:val="221F1F"/>
        </w:rPr>
        <w:t>and Address Bullying</w:t>
      </w:r>
      <w:r>
        <w:rPr>
          <w:i/>
          <w:color w:val="221F1F"/>
          <w:spacing w:val="-9"/>
        </w:rPr>
        <w:t xml:space="preserve"> </w:t>
      </w:r>
      <w:proofErr w:type="spellStart"/>
      <w:r>
        <w:rPr>
          <w:i/>
          <w:color w:val="221F1F"/>
        </w:rPr>
        <w:t>Behaviour</w:t>
      </w:r>
      <w:proofErr w:type="spellEnd"/>
      <w:r>
        <w:rPr>
          <w:i/>
          <w:color w:val="221F1F"/>
          <w:spacing w:val="-6"/>
        </w:rPr>
        <w:t xml:space="preserve"> </w:t>
      </w:r>
      <w:r>
        <w:rPr>
          <w:i/>
          <w:color w:val="221F1F"/>
        </w:rPr>
        <w:t>for</w:t>
      </w:r>
      <w:r>
        <w:rPr>
          <w:i/>
          <w:color w:val="221F1F"/>
          <w:spacing w:val="-6"/>
        </w:rPr>
        <w:t xml:space="preserve"> </w:t>
      </w:r>
      <w:r>
        <w:rPr>
          <w:i/>
          <w:color w:val="221F1F"/>
        </w:rPr>
        <w:t>Primary</w:t>
      </w:r>
      <w:r>
        <w:rPr>
          <w:i/>
          <w:color w:val="221F1F"/>
          <w:spacing w:val="-10"/>
        </w:rPr>
        <w:t xml:space="preserve"> </w:t>
      </w:r>
      <w:r>
        <w:rPr>
          <w:i/>
          <w:color w:val="221F1F"/>
        </w:rPr>
        <w:t>and</w:t>
      </w:r>
      <w:r>
        <w:rPr>
          <w:i/>
          <w:color w:val="221F1F"/>
          <w:spacing w:val="-10"/>
        </w:rPr>
        <w:t xml:space="preserve"> </w:t>
      </w:r>
      <w:r>
        <w:rPr>
          <w:i/>
          <w:color w:val="221F1F"/>
        </w:rPr>
        <w:t>Post-Primary</w:t>
      </w:r>
      <w:r>
        <w:rPr>
          <w:i/>
          <w:color w:val="221F1F"/>
          <w:spacing w:val="-6"/>
        </w:rPr>
        <w:t xml:space="preserve"> </w:t>
      </w:r>
      <w:r>
        <w:rPr>
          <w:i/>
          <w:color w:val="221F1F"/>
        </w:rPr>
        <w:t>Schools</w:t>
      </w:r>
      <w:r>
        <w:rPr>
          <w:i/>
          <w:color w:val="221F1F"/>
          <w:spacing w:val="-10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targeted</w:t>
      </w:r>
      <w:r>
        <w:rPr>
          <w:color w:val="221F1F"/>
          <w:spacing w:val="-7"/>
        </w:rPr>
        <w:t xml:space="preserve"> </w:t>
      </w:r>
      <w:proofErr w:type="spellStart"/>
      <w:r>
        <w:rPr>
          <w:color w:val="221F1F"/>
        </w:rPr>
        <w:t>behaviour</w:t>
      </w:r>
      <w:proofErr w:type="spellEnd"/>
      <w:r>
        <w:rPr>
          <w:color w:val="221F1F"/>
        </w:rPr>
        <w:t>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online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oﬄine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causes</w:t>
      </w:r>
    </w:p>
    <w:p w14:paraId="23444EE1" w14:textId="77777777" w:rsidR="00AA6F57" w:rsidRDefault="00000000">
      <w:pPr>
        <w:pStyle w:val="BodyText"/>
        <w:spacing w:before="1" w:line="254" w:lineRule="auto"/>
        <w:ind w:left="140" w:right="453"/>
      </w:pPr>
      <w:r>
        <w:rPr>
          <w:color w:val="221F1F"/>
        </w:rPr>
        <w:t>harm.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harm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caused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can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physical,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social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and/or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emotional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nature.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Bullying</w:t>
      </w:r>
      <w:r>
        <w:rPr>
          <w:color w:val="221F1F"/>
          <w:spacing w:val="-4"/>
        </w:rPr>
        <w:t xml:space="preserve"> </w:t>
      </w:r>
      <w:proofErr w:type="spellStart"/>
      <w:r>
        <w:rPr>
          <w:color w:val="221F1F"/>
        </w:rPr>
        <w:t>behaviour</w:t>
      </w:r>
      <w:proofErr w:type="spellEnd"/>
      <w:r>
        <w:rPr>
          <w:color w:val="221F1F"/>
          <w:spacing w:val="-8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repeated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over time and involves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an imbalance of power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 relationships between two people or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groups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people in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 xml:space="preserve">society. The detailed definition is provided in Chapter 2 of the </w:t>
      </w:r>
      <w:proofErr w:type="spellStart"/>
      <w:r>
        <w:rPr>
          <w:color w:val="221F1F"/>
        </w:rPr>
        <w:t>Bí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Cineálta</w:t>
      </w:r>
      <w:proofErr w:type="spellEnd"/>
      <w:r>
        <w:rPr>
          <w:color w:val="221F1F"/>
        </w:rPr>
        <w:t xml:space="preserve"> procedures.</w:t>
      </w:r>
    </w:p>
    <w:p w14:paraId="0E92CE1B" w14:textId="77777777" w:rsidR="00AA6F57" w:rsidRDefault="00000000">
      <w:pPr>
        <w:pStyle w:val="BodyText"/>
        <w:spacing w:before="161" w:line="252" w:lineRule="auto"/>
        <w:ind w:left="140" w:right="526"/>
        <w:jc w:val="both"/>
      </w:pPr>
      <w:r>
        <w:rPr>
          <w:color w:val="221F1F"/>
        </w:rPr>
        <w:t>Each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school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required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develop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implement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7"/>
        </w:rPr>
        <w:t xml:space="preserve"> </w:t>
      </w:r>
      <w:proofErr w:type="spellStart"/>
      <w:r>
        <w:rPr>
          <w:color w:val="221F1F"/>
        </w:rPr>
        <w:t>Bí</w:t>
      </w:r>
      <w:proofErr w:type="spellEnd"/>
      <w:r>
        <w:rPr>
          <w:color w:val="221F1F"/>
          <w:spacing w:val="-7"/>
        </w:rPr>
        <w:t xml:space="preserve"> </w:t>
      </w:r>
      <w:proofErr w:type="spellStart"/>
      <w:r>
        <w:rPr>
          <w:color w:val="221F1F"/>
        </w:rPr>
        <w:t>Cineálta</w:t>
      </w:r>
      <w:proofErr w:type="spellEnd"/>
      <w:r>
        <w:rPr>
          <w:color w:val="221F1F"/>
          <w:spacing w:val="-7"/>
        </w:rPr>
        <w:t xml:space="preserve"> </w:t>
      </w:r>
      <w:r>
        <w:rPr>
          <w:color w:val="221F1F"/>
        </w:rPr>
        <w:t>policy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sets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out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how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the school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community prevents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addresses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bullying</w:t>
      </w:r>
      <w:r>
        <w:rPr>
          <w:color w:val="221F1F"/>
          <w:spacing w:val="-8"/>
        </w:rPr>
        <w:t xml:space="preserve"> </w:t>
      </w:r>
      <w:proofErr w:type="spellStart"/>
      <w:r>
        <w:rPr>
          <w:color w:val="221F1F"/>
        </w:rPr>
        <w:t>behaviour</w:t>
      </w:r>
      <w:proofErr w:type="spellEnd"/>
      <w:r>
        <w:rPr>
          <w:color w:val="221F1F"/>
        </w:rPr>
        <w:t>.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Strategies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deal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inappropriate</w:t>
      </w:r>
      <w:r>
        <w:rPr>
          <w:color w:val="221F1F"/>
          <w:spacing w:val="-8"/>
        </w:rPr>
        <w:t xml:space="preserve"> </w:t>
      </w:r>
      <w:proofErr w:type="spellStart"/>
      <w:r>
        <w:rPr>
          <w:color w:val="221F1F"/>
        </w:rPr>
        <w:t>behaviour</w:t>
      </w:r>
      <w:proofErr w:type="spellEnd"/>
      <w:r>
        <w:rPr>
          <w:color w:val="221F1F"/>
          <w:spacing w:val="-10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not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 xml:space="preserve">bullying </w:t>
      </w:r>
      <w:proofErr w:type="spellStart"/>
      <w:r>
        <w:rPr>
          <w:color w:val="221F1F"/>
        </w:rPr>
        <w:t>behaviour</w:t>
      </w:r>
      <w:proofErr w:type="spellEnd"/>
      <w:r>
        <w:rPr>
          <w:color w:val="221F1F"/>
        </w:rPr>
        <w:t xml:space="preserve"> are provided for within the school’s Code of </w:t>
      </w:r>
      <w:proofErr w:type="spellStart"/>
      <w:r>
        <w:rPr>
          <w:color w:val="221F1F"/>
        </w:rPr>
        <w:t>Behaviour</w:t>
      </w:r>
      <w:proofErr w:type="spellEnd"/>
      <w:r>
        <w:rPr>
          <w:color w:val="221F1F"/>
        </w:rPr>
        <w:t>.</w:t>
      </w:r>
    </w:p>
    <w:p w14:paraId="30F99669" w14:textId="77777777" w:rsidR="00AA6F57" w:rsidRDefault="00AA6F57">
      <w:pPr>
        <w:spacing w:line="252" w:lineRule="auto"/>
        <w:jc w:val="both"/>
        <w:sectPr w:rsidR="00AA6F57" w:rsidSect="005D1963">
          <w:footerReference w:type="default" r:id="rId9"/>
          <w:type w:val="continuous"/>
          <w:pgSz w:w="11910" w:h="16840"/>
          <w:pgMar w:top="980" w:right="680" w:bottom="280" w:left="76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720C0140" w14:textId="77777777" w:rsidR="00AA6F57" w:rsidRDefault="00000000">
      <w:pPr>
        <w:pStyle w:val="Heading3"/>
        <w:spacing w:before="98" w:line="218" w:lineRule="auto"/>
        <w:ind w:right="642"/>
        <w:rPr>
          <w:u w:val="none"/>
        </w:rPr>
      </w:pPr>
      <w:bookmarkStart w:id="2" w:name="Section_A:_Development/review_of_our_Bí_"/>
      <w:bookmarkEnd w:id="2"/>
      <w:r>
        <w:lastRenderedPageBreak/>
        <w:t>Section</w:t>
      </w:r>
      <w:r>
        <w:rPr>
          <w:spacing w:val="-16"/>
        </w:rPr>
        <w:t xml:space="preserve"> </w:t>
      </w:r>
      <w:r>
        <w:t>A:</w:t>
      </w:r>
      <w:r>
        <w:rPr>
          <w:spacing w:val="-16"/>
        </w:rPr>
        <w:t xml:space="preserve"> </w:t>
      </w:r>
      <w:r>
        <w:t>Development/review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our</w:t>
      </w:r>
      <w:r>
        <w:rPr>
          <w:spacing w:val="-16"/>
        </w:rPr>
        <w:t xml:space="preserve"> </w:t>
      </w:r>
      <w:proofErr w:type="spellStart"/>
      <w:r>
        <w:t>Bí</w:t>
      </w:r>
      <w:proofErr w:type="spellEnd"/>
      <w:r>
        <w:rPr>
          <w:spacing w:val="-15"/>
        </w:rPr>
        <w:t xml:space="preserve"> </w:t>
      </w:r>
      <w:proofErr w:type="spellStart"/>
      <w:r>
        <w:t>Cineálta</w:t>
      </w:r>
      <w:proofErr w:type="spellEnd"/>
      <w:r>
        <w:rPr>
          <w:spacing w:val="-16"/>
        </w:rPr>
        <w:t xml:space="preserve"> </w:t>
      </w:r>
      <w:r>
        <w:t>policy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prevent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address</w:t>
      </w:r>
      <w:r>
        <w:rPr>
          <w:u w:val="none"/>
        </w:rPr>
        <w:t xml:space="preserve"> </w:t>
      </w:r>
      <w:r>
        <w:t xml:space="preserve">bullying </w:t>
      </w:r>
      <w:proofErr w:type="spellStart"/>
      <w:r>
        <w:t>behaviour</w:t>
      </w:r>
      <w:proofErr w:type="spellEnd"/>
    </w:p>
    <w:p w14:paraId="5198DC8D" w14:textId="77777777" w:rsidR="00AA6F57" w:rsidRDefault="00000000">
      <w:pPr>
        <w:pStyle w:val="BodyText"/>
        <w:spacing w:before="121" w:line="254" w:lineRule="auto"/>
        <w:ind w:left="140" w:right="201"/>
      </w:pPr>
      <w:r>
        <w:rPr>
          <w:color w:val="221F1F"/>
        </w:rPr>
        <w:t>All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members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our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school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community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were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provided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opportunity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input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into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development/review of this policy.</w:t>
      </w:r>
    </w:p>
    <w:p w14:paraId="7051E111" w14:textId="77777777" w:rsidR="00AA6F57" w:rsidRDefault="00AA6F57">
      <w:pPr>
        <w:pStyle w:val="BodyText"/>
        <w:spacing w:before="9"/>
        <w:rPr>
          <w:sz w:val="14"/>
        </w:rPr>
      </w:pPr>
    </w:p>
    <w:tbl>
      <w:tblPr>
        <w:tblW w:w="0" w:type="auto"/>
        <w:tblInd w:w="160" w:type="dxa"/>
        <w:tblBorders>
          <w:top w:val="single" w:sz="18" w:space="0" w:color="005851"/>
          <w:left w:val="single" w:sz="18" w:space="0" w:color="005851"/>
          <w:bottom w:val="single" w:sz="18" w:space="0" w:color="005851"/>
          <w:right w:val="single" w:sz="18" w:space="0" w:color="005851"/>
          <w:insideH w:val="single" w:sz="18" w:space="0" w:color="005851"/>
          <w:insideV w:val="single" w:sz="18" w:space="0" w:color="00585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9"/>
        <w:gridCol w:w="2536"/>
        <w:gridCol w:w="4665"/>
      </w:tblGrid>
      <w:tr w:rsidR="00AA6F57" w14:paraId="7B72E905" w14:textId="77777777">
        <w:trPr>
          <w:trHeight w:val="665"/>
        </w:trPr>
        <w:tc>
          <w:tcPr>
            <w:tcW w:w="2729" w:type="dxa"/>
            <w:tcBorders>
              <w:bottom w:val="single" w:sz="8" w:space="0" w:color="005851"/>
              <w:right w:val="single" w:sz="8" w:space="0" w:color="005851"/>
            </w:tcBorders>
          </w:tcPr>
          <w:p w14:paraId="10342CD5" w14:textId="77777777" w:rsidR="00AA6F57" w:rsidRDefault="00AA6F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36" w:type="dxa"/>
            <w:tcBorders>
              <w:left w:val="single" w:sz="8" w:space="0" w:color="005851"/>
              <w:bottom w:val="single" w:sz="8" w:space="0" w:color="005851"/>
              <w:right w:val="single" w:sz="8" w:space="0" w:color="005851"/>
            </w:tcBorders>
          </w:tcPr>
          <w:p w14:paraId="3CA8B155" w14:textId="77777777" w:rsidR="00AA6F57" w:rsidRDefault="00000000">
            <w:pPr>
              <w:pStyle w:val="TableParagraph"/>
              <w:spacing w:before="15"/>
              <w:ind w:left="97"/>
            </w:pPr>
            <w:r>
              <w:rPr>
                <w:color w:val="221F1F"/>
              </w:rPr>
              <w:t>Date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  <w:spacing w:val="-2"/>
              </w:rPr>
              <w:t>consulted</w:t>
            </w:r>
          </w:p>
        </w:tc>
        <w:tc>
          <w:tcPr>
            <w:tcW w:w="4665" w:type="dxa"/>
            <w:tcBorders>
              <w:left w:val="single" w:sz="8" w:space="0" w:color="005851"/>
              <w:bottom w:val="single" w:sz="8" w:space="0" w:color="005851"/>
            </w:tcBorders>
          </w:tcPr>
          <w:p w14:paraId="2EA7EE6F" w14:textId="77777777" w:rsidR="00AA6F57" w:rsidRDefault="00000000">
            <w:pPr>
              <w:pStyle w:val="TableParagraph"/>
              <w:spacing w:before="15"/>
              <w:ind w:left="97"/>
            </w:pPr>
            <w:r>
              <w:rPr>
                <w:color w:val="221F1F"/>
              </w:rPr>
              <w:t>Method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of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  <w:spacing w:val="-2"/>
              </w:rPr>
              <w:t>consultation</w:t>
            </w:r>
          </w:p>
        </w:tc>
      </w:tr>
      <w:tr w:rsidR="00AA6F57" w14:paraId="4349CA7E" w14:textId="77777777">
        <w:trPr>
          <w:trHeight w:val="2956"/>
        </w:trPr>
        <w:tc>
          <w:tcPr>
            <w:tcW w:w="2729" w:type="dxa"/>
            <w:tcBorders>
              <w:top w:val="single" w:sz="8" w:space="0" w:color="005851"/>
              <w:bottom w:val="single" w:sz="8" w:space="0" w:color="005851"/>
              <w:right w:val="single" w:sz="8" w:space="0" w:color="005851"/>
            </w:tcBorders>
          </w:tcPr>
          <w:p w14:paraId="026256B6" w14:textId="77777777" w:rsidR="00AA6F57" w:rsidRDefault="00000000">
            <w:pPr>
              <w:pStyle w:val="TableParagraph"/>
              <w:spacing w:before="20"/>
              <w:ind w:left="97"/>
            </w:pPr>
            <w:r>
              <w:rPr>
                <w:color w:val="221F1F"/>
              </w:rPr>
              <w:t>School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4"/>
              </w:rPr>
              <w:t>Staﬀ</w:t>
            </w:r>
          </w:p>
        </w:tc>
        <w:tc>
          <w:tcPr>
            <w:tcW w:w="2536" w:type="dxa"/>
            <w:tcBorders>
              <w:top w:val="single" w:sz="8" w:space="0" w:color="005851"/>
              <w:left w:val="single" w:sz="8" w:space="0" w:color="005851"/>
              <w:bottom w:val="single" w:sz="8" w:space="0" w:color="005851"/>
              <w:right w:val="single" w:sz="8" w:space="0" w:color="005851"/>
            </w:tcBorders>
          </w:tcPr>
          <w:p w14:paraId="0BCFA0B4" w14:textId="23E0C19E" w:rsidR="00AA6F57" w:rsidRDefault="00F82E10" w:rsidP="00C64EED">
            <w:pPr>
              <w:pStyle w:val="TableParagraph"/>
              <w:ind w:left="72"/>
              <w:jc w:val="center"/>
            </w:pPr>
            <w:r>
              <w:t xml:space="preserve">September </w:t>
            </w:r>
            <w:r w:rsidR="004F3A94">
              <w:t>2024</w:t>
            </w:r>
          </w:p>
          <w:p w14:paraId="4CCB20BB" w14:textId="77777777" w:rsidR="004F3A94" w:rsidRDefault="004F3A94" w:rsidP="00C64EED">
            <w:pPr>
              <w:pStyle w:val="TableParagraph"/>
              <w:ind w:left="72"/>
              <w:jc w:val="center"/>
            </w:pPr>
          </w:p>
          <w:p w14:paraId="46599A52" w14:textId="77777777" w:rsidR="00C64EED" w:rsidRDefault="00C64EED" w:rsidP="00C64EED">
            <w:pPr>
              <w:pStyle w:val="TableParagraph"/>
              <w:ind w:left="72"/>
              <w:jc w:val="center"/>
            </w:pPr>
          </w:p>
          <w:p w14:paraId="0BF0218E" w14:textId="2D30DB4B" w:rsidR="004F3A94" w:rsidRDefault="004F3A94" w:rsidP="00C64EED">
            <w:pPr>
              <w:pStyle w:val="TableParagraph"/>
              <w:ind w:left="72"/>
              <w:jc w:val="center"/>
            </w:pPr>
            <w:r>
              <w:t>December 2024</w:t>
            </w:r>
          </w:p>
          <w:p w14:paraId="4B1152A5" w14:textId="77777777" w:rsidR="004F3A94" w:rsidRDefault="004F3A94" w:rsidP="00C64EED">
            <w:pPr>
              <w:pStyle w:val="TableParagraph"/>
              <w:ind w:left="72"/>
              <w:jc w:val="center"/>
            </w:pPr>
          </w:p>
          <w:p w14:paraId="1B2BFFB9" w14:textId="77777777" w:rsidR="00C64EED" w:rsidRDefault="00C64EED" w:rsidP="00C64EED">
            <w:pPr>
              <w:pStyle w:val="TableParagraph"/>
              <w:ind w:left="72"/>
              <w:jc w:val="center"/>
            </w:pPr>
          </w:p>
          <w:p w14:paraId="4BC0E957" w14:textId="3B3FE64C" w:rsidR="00C64EED" w:rsidRDefault="004F3A94" w:rsidP="00C64EED">
            <w:pPr>
              <w:pStyle w:val="TableParagraph"/>
              <w:ind w:left="72"/>
              <w:jc w:val="center"/>
            </w:pPr>
            <w:r>
              <w:t>January 2025</w:t>
            </w:r>
            <w:r w:rsidR="00C64EED">
              <w:t xml:space="preserve"> – April 2025</w:t>
            </w:r>
          </w:p>
          <w:p w14:paraId="0FE826F4" w14:textId="77777777" w:rsidR="004F3A94" w:rsidRDefault="004F3A94" w:rsidP="00C64EED">
            <w:pPr>
              <w:pStyle w:val="TableParagraph"/>
              <w:ind w:left="72"/>
              <w:jc w:val="center"/>
            </w:pPr>
          </w:p>
          <w:p w14:paraId="18A04E5E" w14:textId="77777777" w:rsidR="00D46597" w:rsidRDefault="00F82E10" w:rsidP="00C64EED">
            <w:pPr>
              <w:pStyle w:val="TableParagraph"/>
              <w:ind w:left="72"/>
              <w:jc w:val="center"/>
            </w:pPr>
            <w:r>
              <w:t xml:space="preserve"> </w:t>
            </w:r>
          </w:p>
          <w:p w14:paraId="3EE9AE5C" w14:textId="216AC8A6" w:rsidR="004F3A94" w:rsidRDefault="004F3A94" w:rsidP="00C64EED">
            <w:pPr>
              <w:pStyle w:val="TableParagraph"/>
              <w:ind w:left="72"/>
              <w:jc w:val="center"/>
            </w:pPr>
            <w:r>
              <w:t>May 2025</w:t>
            </w:r>
          </w:p>
          <w:p w14:paraId="2195B72A" w14:textId="77777777" w:rsidR="004F3A94" w:rsidRDefault="004F3A94" w:rsidP="00C64EED">
            <w:pPr>
              <w:pStyle w:val="TableParagraph"/>
              <w:ind w:left="72"/>
              <w:jc w:val="center"/>
            </w:pPr>
          </w:p>
          <w:p w14:paraId="7CBEECF0" w14:textId="77777777" w:rsidR="00C64EED" w:rsidRDefault="00C64EED" w:rsidP="00C64EED">
            <w:pPr>
              <w:pStyle w:val="TableParagraph"/>
              <w:ind w:left="72"/>
              <w:jc w:val="center"/>
            </w:pPr>
          </w:p>
          <w:p w14:paraId="4DAFE040" w14:textId="3DFD9BC9" w:rsidR="00C64EED" w:rsidRDefault="007B1D1E" w:rsidP="00C64EED">
            <w:pPr>
              <w:pStyle w:val="TableParagraph"/>
              <w:ind w:left="72"/>
              <w:jc w:val="center"/>
            </w:pPr>
            <w:r>
              <w:t xml:space="preserve"> </w:t>
            </w:r>
          </w:p>
          <w:p w14:paraId="11AE399E" w14:textId="442B899D" w:rsidR="004F3A94" w:rsidRDefault="004F3A94" w:rsidP="00C64EED">
            <w:pPr>
              <w:pStyle w:val="TableParagraph"/>
              <w:ind w:left="72"/>
              <w:jc w:val="center"/>
            </w:pPr>
            <w:r>
              <w:t>June 2025</w:t>
            </w:r>
          </w:p>
          <w:p w14:paraId="6964E2F0" w14:textId="77777777" w:rsidR="00C64EED" w:rsidRDefault="00C64EED" w:rsidP="00C64EED">
            <w:pPr>
              <w:pStyle w:val="TableParagraph"/>
              <w:ind w:left="72"/>
              <w:jc w:val="center"/>
            </w:pPr>
          </w:p>
          <w:p w14:paraId="16ADDCE3" w14:textId="77777777" w:rsidR="00C64EED" w:rsidRDefault="00C64EED" w:rsidP="00C64EED">
            <w:pPr>
              <w:pStyle w:val="TableParagraph"/>
              <w:ind w:left="72"/>
              <w:jc w:val="center"/>
            </w:pPr>
          </w:p>
          <w:p w14:paraId="11A53B31" w14:textId="07DC585F" w:rsidR="00C64EED" w:rsidRDefault="00C64EED" w:rsidP="00C64EED">
            <w:pPr>
              <w:pStyle w:val="TableParagraph"/>
              <w:ind w:left="0"/>
              <w:jc w:val="center"/>
            </w:pPr>
            <w:r>
              <w:t>Ongoing</w:t>
            </w:r>
          </w:p>
        </w:tc>
        <w:tc>
          <w:tcPr>
            <w:tcW w:w="4665" w:type="dxa"/>
            <w:tcBorders>
              <w:top w:val="single" w:sz="8" w:space="0" w:color="005851"/>
              <w:left w:val="single" w:sz="8" w:space="0" w:color="005851"/>
              <w:bottom w:val="single" w:sz="8" w:space="0" w:color="005851"/>
            </w:tcBorders>
          </w:tcPr>
          <w:p w14:paraId="047DB70E" w14:textId="77777777" w:rsidR="004F3A94" w:rsidRDefault="004F3A94" w:rsidP="004F3A94">
            <w:pPr>
              <w:pStyle w:val="TableParagraph"/>
              <w:ind w:left="22"/>
            </w:pPr>
            <w:r>
              <w:t xml:space="preserve">Staff made aware of new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Cineálta</w:t>
            </w:r>
            <w:proofErr w:type="spellEnd"/>
            <w:r>
              <w:t xml:space="preserve"> Procedures for the new school year. </w:t>
            </w:r>
          </w:p>
          <w:p w14:paraId="6F16E328" w14:textId="77777777" w:rsidR="00C64EED" w:rsidRDefault="00C64EED" w:rsidP="004F3A94">
            <w:pPr>
              <w:pStyle w:val="TableParagraph"/>
              <w:ind w:left="22"/>
            </w:pPr>
          </w:p>
          <w:p w14:paraId="560299A6" w14:textId="77777777" w:rsidR="00C64EED" w:rsidRDefault="00C64EED" w:rsidP="004F3A94">
            <w:pPr>
              <w:pStyle w:val="TableParagraph"/>
              <w:ind w:left="22"/>
            </w:pPr>
            <w:r>
              <w:t xml:space="preserve">Two members of School Staff attended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Cineálta</w:t>
            </w:r>
            <w:proofErr w:type="spellEnd"/>
            <w:r>
              <w:t xml:space="preserve"> training provided by </w:t>
            </w:r>
            <w:proofErr w:type="spellStart"/>
            <w:r>
              <w:t>Óide</w:t>
            </w:r>
            <w:proofErr w:type="spellEnd"/>
            <w:r>
              <w:t>.</w:t>
            </w:r>
          </w:p>
          <w:p w14:paraId="3DE823E7" w14:textId="3CCD5B35" w:rsidR="00C64EED" w:rsidRDefault="00C64EED" w:rsidP="004F3A94">
            <w:pPr>
              <w:pStyle w:val="TableParagraph"/>
              <w:ind w:left="22"/>
            </w:pPr>
            <w:r>
              <w:t xml:space="preserve"> </w:t>
            </w:r>
          </w:p>
          <w:p w14:paraId="1DF3AA39" w14:textId="69FF0085" w:rsidR="00C64EED" w:rsidRDefault="00C64EED" w:rsidP="004F3A94">
            <w:pPr>
              <w:pStyle w:val="TableParagraph"/>
              <w:ind w:left="22"/>
            </w:pPr>
            <w:r>
              <w:t xml:space="preserve">Stay Safe </w:t>
            </w:r>
            <w:proofErr w:type="spellStart"/>
            <w:r>
              <w:t>Programme</w:t>
            </w:r>
            <w:proofErr w:type="spellEnd"/>
            <w:r>
              <w:t xml:space="preserve"> implemented by School Staff throughout the school.</w:t>
            </w:r>
          </w:p>
          <w:p w14:paraId="510A8AE2" w14:textId="77777777" w:rsidR="00C64EED" w:rsidRDefault="00C64EED" w:rsidP="00C64EED">
            <w:pPr>
              <w:pStyle w:val="TableParagraph"/>
              <w:ind w:left="0"/>
            </w:pPr>
          </w:p>
          <w:p w14:paraId="55DF9399" w14:textId="76C3CFDF" w:rsidR="00AA6F57" w:rsidRDefault="00C64EED" w:rsidP="00C64EED">
            <w:pPr>
              <w:pStyle w:val="TableParagraph"/>
              <w:ind w:left="22"/>
              <w:rPr>
                <w:spacing w:val="-2"/>
              </w:rPr>
            </w:pPr>
            <w:r>
              <w:t>Half Day</w:t>
            </w:r>
            <w:r>
              <w:rPr>
                <w:spacing w:val="-7"/>
              </w:rPr>
              <w:t xml:space="preserve"> </w:t>
            </w:r>
            <w:r>
              <w:t>closure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using</w:t>
            </w:r>
            <w:r>
              <w:rPr>
                <w:spacing w:val="-6"/>
              </w:rPr>
              <w:t xml:space="preserve"> </w:t>
            </w:r>
            <w:r>
              <w:t>Guidance</w:t>
            </w:r>
            <w:r>
              <w:rPr>
                <w:spacing w:val="-7"/>
              </w:rPr>
              <w:t xml:space="preserve"> </w:t>
            </w:r>
            <w:r>
              <w:t>document</w:t>
            </w:r>
            <w:r>
              <w:rPr>
                <w:spacing w:val="-6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resources for staff.</w:t>
            </w:r>
            <w:r>
              <w:t xml:space="preserve"> </w:t>
            </w:r>
            <w:proofErr w:type="spellStart"/>
            <w:r>
              <w:t>Familiarisation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of the </w:t>
            </w:r>
            <w:proofErr w:type="spellStart"/>
            <w:r>
              <w:t>Bí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Cineálta</w:t>
            </w:r>
            <w:proofErr w:type="spellEnd"/>
            <w:r>
              <w:rPr>
                <w:spacing w:val="-12"/>
              </w:rPr>
              <w:t xml:space="preserve"> </w:t>
            </w:r>
            <w:r>
              <w:t xml:space="preserve">Procedures </w:t>
            </w:r>
            <w:r>
              <w:rPr>
                <w:spacing w:val="-2"/>
              </w:rPr>
              <w:t>publication.</w:t>
            </w:r>
          </w:p>
          <w:p w14:paraId="1326FE29" w14:textId="77777777" w:rsidR="00C64EED" w:rsidRDefault="00C64EED" w:rsidP="00C64EED">
            <w:pPr>
              <w:pStyle w:val="TableParagraph"/>
              <w:ind w:left="22"/>
            </w:pPr>
          </w:p>
          <w:p w14:paraId="7124C67B" w14:textId="5696C0F2" w:rsidR="00AA6F57" w:rsidRDefault="00C64EED" w:rsidP="00C64EED">
            <w:pPr>
              <w:pStyle w:val="TableParagraph"/>
              <w:spacing w:line="242" w:lineRule="auto"/>
              <w:ind w:left="22"/>
            </w:pPr>
            <w:r>
              <w:t>Draft</w:t>
            </w:r>
            <w:r>
              <w:rPr>
                <w:spacing w:val="-9"/>
              </w:rPr>
              <w:t xml:space="preserve"> </w:t>
            </w:r>
            <w:r>
              <w:t>policy provided to staff members for review and feedback.</w:t>
            </w:r>
          </w:p>
          <w:p w14:paraId="50744F60" w14:textId="77777777" w:rsidR="00C64EED" w:rsidRDefault="00C64EED" w:rsidP="00C64EED">
            <w:pPr>
              <w:pStyle w:val="TableParagraph"/>
              <w:spacing w:line="242" w:lineRule="auto"/>
              <w:ind w:left="22"/>
            </w:pPr>
          </w:p>
          <w:p w14:paraId="2ADF43DD" w14:textId="77777777" w:rsidR="00AA6F57" w:rsidRDefault="00000000">
            <w:pPr>
              <w:pStyle w:val="TableParagraph"/>
              <w:spacing w:before="2" w:line="237" w:lineRule="auto"/>
              <w:ind w:left="22"/>
            </w:pPr>
            <w:r>
              <w:t>At</w:t>
            </w:r>
            <w:r>
              <w:rPr>
                <w:spacing w:val="-12"/>
              </w:rPr>
              <w:t xml:space="preserve"> </w:t>
            </w:r>
            <w:r>
              <w:t>staﬀ</w:t>
            </w:r>
            <w:r>
              <w:rPr>
                <w:spacing w:val="-12"/>
              </w:rPr>
              <w:t xml:space="preserve"> </w:t>
            </w:r>
            <w:r>
              <w:t>meetings</w:t>
            </w:r>
            <w:r>
              <w:rPr>
                <w:spacing w:val="-13"/>
              </w:rPr>
              <w:t xml:space="preserve"> </w:t>
            </w:r>
            <w:r>
              <w:t>regularly</w:t>
            </w:r>
            <w:r>
              <w:rPr>
                <w:spacing w:val="-11"/>
              </w:rPr>
              <w:t xml:space="preserve"> </w:t>
            </w:r>
            <w:r>
              <w:t>review</w:t>
            </w:r>
            <w:r>
              <w:rPr>
                <w:spacing w:val="-12"/>
              </w:rPr>
              <w:t xml:space="preserve"> </w:t>
            </w:r>
            <w:r>
              <w:t>eﬀectiveness</w:t>
            </w:r>
            <w:r>
              <w:rPr>
                <w:spacing w:val="-13"/>
              </w:rPr>
              <w:t xml:space="preserve"> </w:t>
            </w:r>
            <w:r>
              <w:t>of new policy especially regarding preventing and</w:t>
            </w:r>
          </w:p>
          <w:p w14:paraId="523B2D68" w14:textId="77777777" w:rsidR="00AA6F57" w:rsidRDefault="00000000">
            <w:pPr>
              <w:pStyle w:val="TableParagraph"/>
              <w:spacing w:before="1" w:line="249" w:lineRule="exact"/>
              <w:ind w:left="22"/>
            </w:pPr>
            <w:r>
              <w:t>addressing</w:t>
            </w:r>
            <w:r>
              <w:rPr>
                <w:spacing w:val="-8"/>
              </w:rPr>
              <w:t xml:space="preserve"> </w:t>
            </w:r>
            <w:r>
              <w:t>bullying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strategies</w:t>
            </w:r>
          </w:p>
        </w:tc>
      </w:tr>
      <w:tr w:rsidR="00AA6F57" w14:paraId="43E481C9" w14:textId="77777777">
        <w:trPr>
          <w:trHeight w:val="1880"/>
        </w:trPr>
        <w:tc>
          <w:tcPr>
            <w:tcW w:w="2729" w:type="dxa"/>
            <w:tcBorders>
              <w:top w:val="single" w:sz="8" w:space="0" w:color="005851"/>
              <w:bottom w:val="single" w:sz="8" w:space="0" w:color="005851"/>
              <w:right w:val="single" w:sz="8" w:space="0" w:color="005851"/>
            </w:tcBorders>
          </w:tcPr>
          <w:p w14:paraId="00EA2A34" w14:textId="77777777" w:rsidR="00AA6F57" w:rsidRDefault="00000000">
            <w:pPr>
              <w:pStyle w:val="TableParagraph"/>
              <w:spacing w:before="20"/>
              <w:ind w:left="97"/>
            </w:pPr>
            <w:r>
              <w:rPr>
                <w:color w:val="221F1F"/>
                <w:spacing w:val="-2"/>
              </w:rPr>
              <w:t>Students</w:t>
            </w:r>
          </w:p>
        </w:tc>
        <w:tc>
          <w:tcPr>
            <w:tcW w:w="2536" w:type="dxa"/>
            <w:tcBorders>
              <w:top w:val="single" w:sz="8" w:space="0" w:color="005851"/>
              <w:left w:val="single" w:sz="8" w:space="0" w:color="005851"/>
              <w:bottom w:val="single" w:sz="8" w:space="0" w:color="005851"/>
              <w:right w:val="single" w:sz="8" w:space="0" w:color="005851"/>
            </w:tcBorders>
          </w:tcPr>
          <w:p w14:paraId="65444F55" w14:textId="61359849" w:rsidR="00AA6F57" w:rsidRDefault="00F82E10" w:rsidP="00C64EED">
            <w:pPr>
              <w:pStyle w:val="TableParagraph"/>
              <w:ind w:left="72"/>
              <w:jc w:val="center"/>
              <w:rPr>
                <w:spacing w:val="-4"/>
              </w:rPr>
            </w:pPr>
            <w:r>
              <w:t>January</w:t>
            </w:r>
            <w:r>
              <w:rPr>
                <w:spacing w:val="-2"/>
              </w:rPr>
              <w:t xml:space="preserve"> – April </w:t>
            </w:r>
            <w:r>
              <w:rPr>
                <w:spacing w:val="-4"/>
              </w:rPr>
              <w:t>2025</w:t>
            </w:r>
          </w:p>
          <w:p w14:paraId="223CA30D" w14:textId="77777777" w:rsidR="00F82E10" w:rsidRDefault="00F82E10" w:rsidP="00C64EED">
            <w:pPr>
              <w:pStyle w:val="TableParagraph"/>
              <w:ind w:left="72"/>
              <w:jc w:val="center"/>
              <w:rPr>
                <w:spacing w:val="-4"/>
              </w:rPr>
            </w:pPr>
          </w:p>
          <w:p w14:paraId="4024E8CF" w14:textId="77777777" w:rsidR="00C64EED" w:rsidRDefault="00C64EED" w:rsidP="00C64EED">
            <w:pPr>
              <w:pStyle w:val="TableParagraph"/>
              <w:ind w:left="72"/>
              <w:jc w:val="center"/>
              <w:rPr>
                <w:spacing w:val="-4"/>
              </w:rPr>
            </w:pPr>
          </w:p>
          <w:p w14:paraId="4E34B9CA" w14:textId="77777777" w:rsidR="00D46597" w:rsidRDefault="00D46597" w:rsidP="00C64EED">
            <w:pPr>
              <w:pStyle w:val="TableParagraph"/>
              <w:ind w:left="72"/>
              <w:jc w:val="center"/>
              <w:rPr>
                <w:spacing w:val="-4"/>
              </w:rPr>
            </w:pPr>
          </w:p>
          <w:p w14:paraId="3261CBFB" w14:textId="58EB1941" w:rsidR="00F82E10" w:rsidRDefault="00F82E10" w:rsidP="00C64EED">
            <w:pPr>
              <w:pStyle w:val="TableParagraph"/>
              <w:ind w:left="72"/>
              <w:jc w:val="center"/>
            </w:pPr>
            <w:r>
              <w:rPr>
                <w:spacing w:val="-4"/>
              </w:rPr>
              <w:t>May - June 2025</w:t>
            </w:r>
          </w:p>
        </w:tc>
        <w:tc>
          <w:tcPr>
            <w:tcW w:w="4665" w:type="dxa"/>
            <w:tcBorders>
              <w:top w:val="single" w:sz="8" w:space="0" w:color="005851"/>
              <w:left w:val="single" w:sz="8" w:space="0" w:color="005851"/>
              <w:bottom w:val="single" w:sz="8" w:space="0" w:color="005851"/>
            </w:tcBorders>
          </w:tcPr>
          <w:p w14:paraId="01783BE4" w14:textId="0E694FEC" w:rsidR="00C64EED" w:rsidRDefault="00C64EED" w:rsidP="00C64EED">
            <w:pPr>
              <w:pStyle w:val="TableParagraph"/>
              <w:ind w:left="22" w:right="54"/>
            </w:pPr>
            <w:r>
              <w:t xml:space="preserve">Stay Safe </w:t>
            </w:r>
            <w:proofErr w:type="spellStart"/>
            <w:r>
              <w:t>Programme</w:t>
            </w:r>
            <w:proofErr w:type="spellEnd"/>
            <w:r>
              <w:t xml:space="preserve"> implemented throughout the school. Anti-Bullying and Internet Safety Day supported and discussed with the children.</w:t>
            </w:r>
          </w:p>
          <w:p w14:paraId="60D771B2" w14:textId="77777777" w:rsidR="00C64EED" w:rsidRDefault="00C64EED" w:rsidP="00C64EED">
            <w:pPr>
              <w:pStyle w:val="TableParagraph"/>
              <w:ind w:left="22" w:right="54"/>
            </w:pPr>
          </w:p>
          <w:p w14:paraId="02A9FE49" w14:textId="7C9E52B2" w:rsidR="00C64EED" w:rsidRDefault="00C64EED" w:rsidP="00C64EED">
            <w:pPr>
              <w:pStyle w:val="TableParagraph"/>
              <w:ind w:left="22" w:right="54"/>
            </w:pPr>
            <w:r>
              <w:t>Provide a survey for the children.</w:t>
            </w:r>
          </w:p>
          <w:p w14:paraId="6CDB33C6" w14:textId="6DF8F3B3" w:rsidR="00AA6F57" w:rsidRDefault="00000000" w:rsidP="00C64EED">
            <w:pPr>
              <w:pStyle w:val="TableParagraph"/>
              <w:ind w:left="22" w:right="54"/>
            </w:pPr>
            <w:r>
              <w:t>As</w:t>
            </w:r>
            <w:r>
              <w:rPr>
                <w:spacing w:val="-8"/>
              </w:rPr>
              <w:t xml:space="preserve"> </w:t>
            </w:r>
            <w:r>
              <w:t>part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SPHE</w:t>
            </w:r>
            <w:r w:rsidR="00C64EED">
              <w:t>,</w:t>
            </w:r>
            <w:r>
              <w:rPr>
                <w:spacing w:val="-8"/>
              </w:rPr>
              <w:t xml:space="preserve"> </w:t>
            </w:r>
            <w:r>
              <w:t>present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discuss</w:t>
            </w:r>
            <w:r>
              <w:rPr>
                <w:spacing w:val="-7"/>
              </w:rPr>
              <w:t xml:space="preserve"> </w:t>
            </w:r>
            <w:proofErr w:type="spellStart"/>
            <w:r>
              <w:t>Bí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Cineálta</w:t>
            </w:r>
            <w:proofErr w:type="spellEnd"/>
            <w:r>
              <w:rPr>
                <w:spacing w:val="-6"/>
              </w:rPr>
              <w:t xml:space="preserve"> </w:t>
            </w:r>
            <w:r>
              <w:t>at an age-appropriate level and using the child friendly poster</w:t>
            </w:r>
            <w:r w:rsidR="00C64EED">
              <w:t>.</w:t>
            </w:r>
          </w:p>
          <w:p w14:paraId="305E253C" w14:textId="70C19384" w:rsidR="00AA6F57" w:rsidRDefault="00000000" w:rsidP="00C64EED">
            <w:pPr>
              <w:pStyle w:val="TableParagraph"/>
              <w:ind w:left="22" w:right="696"/>
            </w:pPr>
            <w:r>
              <w:t>Student</w:t>
            </w:r>
            <w:r>
              <w:rPr>
                <w:spacing w:val="-10"/>
              </w:rPr>
              <w:t xml:space="preserve"> </w:t>
            </w:r>
            <w:r>
              <w:t>Council</w:t>
            </w:r>
            <w:r>
              <w:rPr>
                <w:spacing w:val="-11"/>
              </w:rPr>
              <w:t xml:space="preserve"> </w:t>
            </w:r>
            <w:r>
              <w:t>consulted</w:t>
            </w:r>
            <w:r>
              <w:rPr>
                <w:spacing w:val="-11"/>
              </w:rPr>
              <w:t xml:space="preserve"> </w:t>
            </w:r>
            <w:r>
              <w:t>about</w:t>
            </w:r>
            <w:r>
              <w:rPr>
                <w:spacing w:val="-11"/>
              </w:rPr>
              <w:t xml:space="preserve"> </w:t>
            </w:r>
            <w:r>
              <w:t>poster</w:t>
            </w:r>
            <w:r>
              <w:rPr>
                <w:spacing w:val="-13"/>
              </w:rPr>
              <w:t xml:space="preserve"> </w:t>
            </w:r>
            <w:r>
              <w:t>and management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bullying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school generally</w:t>
            </w:r>
            <w:r w:rsidR="00C64EED">
              <w:t xml:space="preserve">. </w:t>
            </w:r>
            <w:r>
              <w:t xml:space="preserve"> </w:t>
            </w:r>
          </w:p>
          <w:p w14:paraId="26C7390D" w14:textId="1312E2FE" w:rsidR="00AA6F57" w:rsidRDefault="00AA6F57" w:rsidP="00C64EED">
            <w:pPr>
              <w:pStyle w:val="TableParagraph"/>
              <w:spacing w:line="249" w:lineRule="exact"/>
              <w:ind w:left="0"/>
              <w:jc w:val="both"/>
            </w:pPr>
          </w:p>
        </w:tc>
      </w:tr>
      <w:tr w:rsidR="00AA6F57" w14:paraId="0020700A" w14:textId="77777777">
        <w:trPr>
          <w:trHeight w:val="805"/>
        </w:trPr>
        <w:tc>
          <w:tcPr>
            <w:tcW w:w="2729" w:type="dxa"/>
            <w:tcBorders>
              <w:top w:val="single" w:sz="8" w:space="0" w:color="005851"/>
              <w:bottom w:val="single" w:sz="8" w:space="0" w:color="005851"/>
              <w:right w:val="single" w:sz="8" w:space="0" w:color="005851"/>
            </w:tcBorders>
          </w:tcPr>
          <w:p w14:paraId="3053E299" w14:textId="77777777" w:rsidR="00AA6F57" w:rsidRDefault="00000000">
            <w:pPr>
              <w:pStyle w:val="TableParagraph"/>
              <w:spacing w:before="20"/>
              <w:ind w:left="97"/>
            </w:pPr>
            <w:r>
              <w:rPr>
                <w:color w:val="221F1F"/>
                <w:spacing w:val="-2"/>
              </w:rPr>
              <w:t>Parents</w:t>
            </w:r>
          </w:p>
        </w:tc>
        <w:tc>
          <w:tcPr>
            <w:tcW w:w="2536" w:type="dxa"/>
            <w:tcBorders>
              <w:top w:val="single" w:sz="8" w:space="0" w:color="005851"/>
              <w:left w:val="single" w:sz="8" w:space="0" w:color="005851"/>
              <w:bottom w:val="single" w:sz="8" w:space="0" w:color="005851"/>
              <w:right w:val="single" w:sz="8" w:space="0" w:color="005851"/>
            </w:tcBorders>
          </w:tcPr>
          <w:p w14:paraId="1D28D49C" w14:textId="4648368B" w:rsidR="00AA6F57" w:rsidRDefault="00F82E10" w:rsidP="00C64EED">
            <w:pPr>
              <w:pStyle w:val="TableParagraph"/>
              <w:ind w:left="22"/>
              <w:jc w:val="center"/>
            </w:pPr>
            <w:r>
              <w:t>June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4665" w:type="dxa"/>
            <w:tcBorders>
              <w:top w:val="single" w:sz="8" w:space="0" w:color="005851"/>
              <w:left w:val="single" w:sz="8" w:space="0" w:color="005851"/>
              <w:bottom w:val="single" w:sz="8" w:space="0" w:color="005851"/>
            </w:tcBorders>
          </w:tcPr>
          <w:p w14:paraId="0BE58B5F" w14:textId="7C6C3F8D" w:rsidR="00AA6F57" w:rsidRDefault="00C64EED" w:rsidP="00F82E10">
            <w:pPr>
              <w:pStyle w:val="TableParagraph"/>
              <w:spacing w:before="2" w:line="237" w:lineRule="auto"/>
              <w:ind w:left="22"/>
            </w:pPr>
            <w:r>
              <w:t>Email parents and provide a link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draft</w:t>
            </w:r>
            <w:r>
              <w:rPr>
                <w:spacing w:val="-9"/>
              </w:rPr>
              <w:t xml:space="preserve"> </w:t>
            </w:r>
            <w:r>
              <w:t>policy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invite</w:t>
            </w:r>
            <w:r>
              <w:rPr>
                <w:spacing w:val="-8"/>
              </w:rPr>
              <w:t xml:space="preserve"> </w:t>
            </w:r>
            <w:r>
              <w:t>feedback and suggestions</w:t>
            </w:r>
            <w:r w:rsidR="00F82E10">
              <w:t>.</w:t>
            </w:r>
          </w:p>
        </w:tc>
      </w:tr>
      <w:tr w:rsidR="00AA6F57" w14:paraId="03380BA7" w14:textId="77777777">
        <w:trPr>
          <w:trHeight w:val="1880"/>
        </w:trPr>
        <w:tc>
          <w:tcPr>
            <w:tcW w:w="2729" w:type="dxa"/>
            <w:tcBorders>
              <w:top w:val="single" w:sz="8" w:space="0" w:color="005851"/>
              <w:bottom w:val="single" w:sz="8" w:space="0" w:color="005851"/>
              <w:right w:val="single" w:sz="8" w:space="0" w:color="005851"/>
            </w:tcBorders>
          </w:tcPr>
          <w:p w14:paraId="7776EFC5" w14:textId="77777777" w:rsidR="00AA6F57" w:rsidRDefault="00000000">
            <w:pPr>
              <w:pStyle w:val="TableParagraph"/>
              <w:spacing w:before="20"/>
              <w:ind w:left="97"/>
            </w:pPr>
            <w:r>
              <w:rPr>
                <w:color w:val="221F1F"/>
              </w:rPr>
              <w:t>Board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of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2"/>
              </w:rPr>
              <w:t>Management</w:t>
            </w:r>
          </w:p>
        </w:tc>
        <w:tc>
          <w:tcPr>
            <w:tcW w:w="2536" w:type="dxa"/>
            <w:tcBorders>
              <w:top w:val="single" w:sz="8" w:space="0" w:color="005851"/>
              <w:left w:val="single" w:sz="8" w:space="0" w:color="005851"/>
              <w:bottom w:val="single" w:sz="8" w:space="0" w:color="005851"/>
              <w:right w:val="single" w:sz="8" w:space="0" w:color="005851"/>
            </w:tcBorders>
          </w:tcPr>
          <w:p w14:paraId="28D944FE" w14:textId="4F7C491C" w:rsidR="00AA6F57" w:rsidRDefault="00F82E10" w:rsidP="00C64EED">
            <w:pPr>
              <w:pStyle w:val="TableParagraph"/>
              <w:ind w:left="22"/>
              <w:jc w:val="center"/>
            </w:pPr>
            <w:r>
              <w:rPr>
                <w:spacing w:val="-2"/>
              </w:rPr>
              <w:t>May - June 2025</w:t>
            </w:r>
          </w:p>
        </w:tc>
        <w:tc>
          <w:tcPr>
            <w:tcW w:w="4665" w:type="dxa"/>
            <w:tcBorders>
              <w:top w:val="single" w:sz="8" w:space="0" w:color="005851"/>
              <w:left w:val="single" w:sz="8" w:space="0" w:color="005851"/>
              <w:bottom w:val="single" w:sz="8" w:space="0" w:color="005851"/>
            </w:tcBorders>
          </w:tcPr>
          <w:p w14:paraId="32387FD8" w14:textId="58334900" w:rsidR="00AA6F57" w:rsidRDefault="00000000">
            <w:pPr>
              <w:pStyle w:val="TableParagraph"/>
              <w:spacing w:before="2" w:line="237" w:lineRule="auto"/>
              <w:ind w:left="22"/>
            </w:pPr>
            <w:r>
              <w:t>Send</w:t>
            </w:r>
            <w:r>
              <w:rPr>
                <w:spacing w:val="-8"/>
              </w:rPr>
              <w:t xml:space="preserve"> </w:t>
            </w:r>
            <w:r w:rsidR="00C64EED">
              <w:rPr>
                <w:spacing w:val="-8"/>
              </w:rPr>
              <w:t xml:space="preserve">a copy of the </w:t>
            </w:r>
            <w:r>
              <w:t>draft</w:t>
            </w:r>
            <w:r>
              <w:rPr>
                <w:spacing w:val="-8"/>
              </w:rPr>
              <w:t xml:space="preserve"> </w:t>
            </w:r>
            <w:r>
              <w:t>policy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members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advance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the meeting to invite feedback and suggestions</w:t>
            </w:r>
          </w:p>
          <w:p w14:paraId="3C8D4475" w14:textId="7281B5F6" w:rsidR="00AA6F57" w:rsidRDefault="00000000">
            <w:pPr>
              <w:pStyle w:val="TableParagraph"/>
              <w:spacing w:before="2"/>
              <w:ind w:left="22"/>
            </w:pPr>
            <w:r>
              <w:t>Discuss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agree</w:t>
            </w:r>
            <w:r>
              <w:rPr>
                <w:spacing w:val="-7"/>
              </w:rPr>
              <w:t xml:space="preserve"> </w:t>
            </w:r>
            <w:r>
              <w:t>final</w:t>
            </w:r>
            <w:r>
              <w:rPr>
                <w:spacing w:val="-7"/>
              </w:rPr>
              <w:t xml:space="preserve"> </w:t>
            </w:r>
            <w:r>
              <w:t>draft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BOM</w:t>
            </w:r>
            <w:r>
              <w:rPr>
                <w:spacing w:val="-4"/>
              </w:rPr>
              <w:t xml:space="preserve"> </w:t>
            </w:r>
            <w:r>
              <w:t>meeting</w:t>
            </w:r>
            <w:r>
              <w:rPr>
                <w:spacing w:val="-7"/>
              </w:rPr>
              <w:t xml:space="preserve"> </w:t>
            </w:r>
            <w:r>
              <w:t xml:space="preserve">on </w:t>
            </w:r>
            <w:r w:rsidR="00C64EED">
              <w:rPr>
                <w:spacing w:val="-2"/>
              </w:rPr>
              <w:t>18/04</w:t>
            </w:r>
            <w:r>
              <w:rPr>
                <w:spacing w:val="-2"/>
              </w:rPr>
              <w:t>/2025</w:t>
            </w:r>
          </w:p>
          <w:p w14:paraId="1287FED2" w14:textId="77777777" w:rsidR="00AA6F57" w:rsidRDefault="00000000">
            <w:pPr>
              <w:pStyle w:val="TableParagraph"/>
              <w:spacing w:before="3" w:line="267" w:lineRule="exact"/>
              <w:ind w:left="22"/>
            </w:pPr>
            <w:r>
              <w:t>Ratify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monitor</w:t>
            </w:r>
            <w:r>
              <w:rPr>
                <w:spacing w:val="-9"/>
              </w:rPr>
              <w:t xml:space="preserve"> </w:t>
            </w:r>
            <w:r>
              <w:t>implementation</w:t>
            </w:r>
            <w:r>
              <w:rPr>
                <w:spacing w:val="-5"/>
              </w:rPr>
              <w:t xml:space="preserve"> and</w:t>
            </w:r>
          </w:p>
          <w:p w14:paraId="06476841" w14:textId="77777777" w:rsidR="00AA6F57" w:rsidRDefault="00000000">
            <w:pPr>
              <w:pStyle w:val="TableParagraph"/>
              <w:spacing w:line="267" w:lineRule="exact"/>
              <w:ind w:left="22"/>
            </w:pPr>
            <w:r>
              <w:t>eﬀectiveness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policy</w:t>
            </w:r>
            <w:r>
              <w:rPr>
                <w:spacing w:val="-3"/>
              </w:rPr>
              <w:t xml:space="preserve"> </w:t>
            </w:r>
            <w:r>
              <w:t>through</w:t>
            </w:r>
            <w:r>
              <w:rPr>
                <w:spacing w:val="-6"/>
              </w:rPr>
              <w:t xml:space="preserve"> </w:t>
            </w:r>
            <w:r>
              <w:t>feedback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from</w:t>
            </w:r>
          </w:p>
          <w:p w14:paraId="7C772E4C" w14:textId="752E9533" w:rsidR="00AA6F57" w:rsidRDefault="00000000">
            <w:pPr>
              <w:pStyle w:val="TableParagraph"/>
              <w:spacing w:before="1" w:line="249" w:lineRule="exact"/>
              <w:ind w:left="22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principal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each</w:t>
            </w:r>
            <w:r>
              <w:rPr>
                <w:spacing w:val="-1"/>
              </w:rPr>
              <w:t xml:space="preserve"> </w:t>
            </w:r>
            <w:r>
              <w:t>meeting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its</w:t>
            </w:r>
            <w:r>
              <w:rPr>
                <w:spacing w:val="-5"/>
              </w:rPr>
              <w:t xml:space="preserve"> </w:t>
            </w:r>
            <w:r>
              <w:t>annual</w:t>
            </w:r>
            <w:r>
              <w:rPr>
                <w:spacing w:val="-2"/>
              </w:rPr>
              <w:t xml:space="preserve"> review</w:t>
            </w:r>
            <w:r w:rsidR="00C64EED">
              <w:rPr>
                <w:spacing w:val="-2"/>
              </w:rPr>
              <w:t>.</w:t>
            </w:r>
          </w:p>
        </w:tc>
      </w:tr>
      <w:tr w:rsidR="00AA6F57" w14:paraId="6155646D" w14:textId="77777777">
        <w:trPr>
          <w:trHeight w:val="1610"/>
        </w:trPr>
        <w:tc>
          <w:tcPr>
            <w:tcW w:w="2729" w:type="dxa"/>
            <w:tcBorders>
              <w:top w:val="single" w:sz="8" w:space="0" w:color="005851"/>
              <w:bottom w:val="single" w:sz="8" w:space="0" w:color="005851"/>
              <w:right w:val="single" w:sz="8" w:space="0" w:color="005851"/>
            </w:tcBorders>
          </w:tcPr>
          <w:p w14:paraId="1823CAD4" w14:textId="7756B944" w:rsidR="00AA6F57" w:rsidRDefault="00000000">
            <w:pPr>
              <w:pStyle w:val="TableParagraph"/>
              <w:spacing w:before="21" w:line="254" w:lineRule="auto"/>
              <w:ind w:left="97" w:right="142"/>
            </w:pPr>
            <w:r>
              <w:rPr>
                <w:color w:val="221F1F"/>
              </w:rPr>
              <w:lastRenderedPageBreak/>
              <w:t>Wider</w:t>
            </w:r>
            <w:r>
              <w:rPr>
                <w:color w:val="221F1F"/>
                <w:spacing w:val="-16"/>
              </w:rPr>
              <w:t xml:space="preserve"> </w:t>
            </w:r>
            <w:r>
              <w:rPr>
                <w:color w:val="221F1F"/>
              </w:rPr>
              <w:t>school</w:t>
            </w:r>
            <w:r>
              <w:rPr>
                <w:color w:val="221F1F"/>
                <w:spacing w:val="-15"/>
              </w:rPr>
              <w:t xml:space="preserve"> </w:t>
            </w:r>
            <w:r>
              <w:rPr>
                <w:color w:val="221F1F"/>
              </w:rPr>
              <w:t>community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as appropriate</w:t>
            </w:r>
          </w:p>
        </w:tc>
        <w:tc>
          <w:tcPr>
            <w:tcW w:w="2536" w:type="dxa"/>
            <w:tcBorders>
              <w:top w:val="single" w:sz="8" w:space="0" w:color="005851"/>
              <w:left w:val="single" w:sz="8" w:space="0" w:color="005851"/>
              <w:bottom w:val="single" w:sz="8" w:space="0" w:color="005851"/>
              <w:right w:val="single" w:sz="8" w:space="0" w:color="005851"/>
            </w:tcBorders>
          </w:tcPr>
          <w:p w14:paraId="3028F399" w14:textId="50F3F31F" w:rsidR="00AA6F57" w:rsidRDefault="00F82E10" w:rsidP="007B1D1E">
            <w:pPr>
              <w:pStyle w:val="TableParagraph"/>
              <w:spacing w:before="1"/>
              <w:ind w:left="22"/>
              <w:jc w:val="center"/>
            </w:pPr>
            <w:r>
              <w:t>June 2025</w:t>
            </w:r>
          </w:p>
        </w:tc>
        <w:tc>
          <w:tcPr>
            <w:tcW w:w="4665" w:type="dxa"/>
            <w:tcBorders>
              <w:top w:val="single" w:sz="8" w:space="0" w:color="005851"/>
              <w:left w:val="single" w:sz="8" w:space="0" w:color="005851"/>
              <w:bottom w:val="single" w:sz="8" w:space="0" w:color="005851"/>
            </w:tcBorders>
          </w:tcPr>
          <w:p w14:paraId="63C77E8C" w14:textId="77777777" w:rsidR="007B1D1E" w:rsidRDefault="007B1D1E">
            <w:pPr>
              <w:pStyle w:val="TableParagraph"/>
              <w:spacing w:before="1"/>
              <w:ind w:left="22" w:right="54"/>
            </w:pPr>
            <w:r>
              <w:t>Publication on School Website.</w:t>
            </w:r>
          </w:p>
          <w:p w14:paraId="2E15F120" w14:textId="774EB033" w:rsidR="00AA6F57" w:rsidRDefault="00000000">
            <w:pPr>
              <w:pStyle w:val="TableParagraph"/>
              <w:spacing w:before="1"/>
              <w:ind w:left="22" w:right="54"/>
            </w:pPr>
            <w:r>
              <w:t>Professional</w:t>
            </w:r>
            <w:r>
              <w:rPr>
                <w:spacing w:val="-11"/>
              </w:rPr>
              <w:t xml:space="preserve"> </w:t>
            </w:r>
            <w:r>
              <w:t>conversation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be</w:t>
            </w:r>
            <w:r>
              <w:rPr>
                <w:spacing w:val="-11"/>
              </w:rPr>
              <w:t xml:space="preserve"> </w:t>
            </w:r>
            <w:r>
              <w:t>had</w:t>
            </w:r>
            <w:r>
              <w:rPr>
                <w:spacing w:val="-12"/>
              </w:rPr>
              <w:t xml:space="preserve"> </w:t>
            </w:r>
            <w:r>
              <w:t>with visitors as appropriate and relevant.</w:t>
            </w:r>
          </w:p>
          <w:p w14:paraId="1AD0297A" w14:textId="77777777" w:rsidR="00AA6F57" w:rsidRDefault="00000000">
            <w:pPr>
              <w:pStyle w:val="TableParagraph"/>
              <w:spacing w:line="267" w:lineRule="exact"/>
              <w:ind w:left="22"/>
            </w:pPr>
            <w:r>
              <w:t>Reminder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start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year</w:t>
            </w:r>
            <w:r>
              <w:rPr>
                <w:spacing w:val="-4"/>
              </w:rPr>
              <w:t xml:space="preserve"> Staﬀ</w:t>
            </w:r>
          </w:p>
          <w:p w14:paraId="3ED3E06C" w14:textId="20CA9196" w:rsidR="00AA6F57" w:rsidRDefault="00000000">
            <w:pPr>
              <w:pStyle w:val="TableParagraph"/>
              <w:spacing w:line="248" w:lineRule="exact"/>
              <w:ind w:left="22"/>
            </w:pPr>
            <w:r>
              <w:rPr>
                <w:spacing w:val="-2"/>
              </w:rPr>
              <w:t>Meeting</w:t>
            </w:r>
            <w:r w:rsidR="007B1D1E">
              <w:rPr>
                <w:spacing w:val="-2"/>
              </w:rPr>
              <w:t>.</w:t>
            </w:r>
          </w:p>
        </w:tc>
      </w:tr>
      <w:tr w:rsidR="00AA6F57" w14:paraId="291CB467" w14:textId="77777777">
        <w:trPr>
          <w:trHeight w:val="680"/>
        </w:trPr>
        <w:tc>
          <w:tcPr>
            <w:tcW w:w="9930" w:type="dxa"/>
            <w:gridSpan w:val="3"/>
            <w:tcBorders>
              <w:top w:val="single" w:sz="8" w:space="0" w:color="005851"/>
              <w:bottom w:val="single" w:sz="8" w:space="0" w:color="005851"/>
            </w:tcBorders>
          </w:tcPr>
          <w:p w14:paraId="23FA9798" w14:textId="77777777" w:rsidR="00AA6F57" w:rsidRDefault="00AA6F57">
            <w:pPr>
              <w:pStyle w:val="TableParagraph"/>
              <w:spacing w:before="97"/>
              <w:ind w:left="0"/>
            </w:pPr>
          </w:p>
          <w:p w14:paraId="5F966E92" w14:textId="3C03387E" w:rsidR="00AA6F57" w:rsidRDefault="00000000">
            <w:pPr>
              <w:pStyle w:val="TableParagraph"/>
              <w:ind w:left="97"/>
              <w:rPr>
                <w:b/>
              </w:rPr>
            </w:pPr>
            <w:r>
              <w:rPr>
                <w:color w:val="221F1F"/>
                <w:spacing w:val="-2"/>
              </w:rPr>
              <w:t>Date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  <w:spacing w:val="-2"/>
              </w:rPr>
              <w:t>policy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2"/>
              </w:rPr>
              <w:t>was approved:</w:t>
            </w:r>
            <w:r>
              <w:rPr>
                <w:color w:val="221F1F"/>
                <w:spacing w:val="-4"/>
              </w:rPr>
              <w:t xml:space="preserve"> </w:t>
            </w:r>
            <w:r w:rsidR="00D46597">
              <w:rPr>
                <w:b/>
                <w:spacing w:val="-2"/>
              </w:rPr>
              <w:t xml:space="preserve"> </w:t>
            </w:r>
          </w:p>
        </w:tc>
      </w:tr>
      <w:tr w:rsidR="00AA6F57" w14:paraId="7E623185" w14:textId="77777777">
        <w:trPr>
          <w:trHeight w:val="665"/>
        </w:trPr>
        <w:tc>
          <w:tcPr>
            <w:tcW w:w="9930" w:type="dxa"/>
            <w:gridSpan w:val="3"/>
            <w:tcBorders>
              <w:top w:val="single" w:sz="8" w:space="0" w:color="005851"/>
            </w:tcBorders>
          </w:tcPr>
          <w:p w14:paraId="4D419355" w14:textId="77777777" w:rsidR="00AA6F57" w:rsidRDefault="00AA6F57">
            <w:pPr>
              <w:pStyle w:val="TableParagraph"/>
              <w:spacing w:before="81"/>
              <w:ind w:left="0"/>
            </w:pPr>
          </w:p>
          <w:p w14:paraId="67BDFB65" w14:textId="275DAFDA" w:rsidR="00AA6F57" w:rsidRDefault="00000000">
            <w:pPr>
              <w:pStyle w:val="TableParagraph"/>
              <w:spacing w:before="1"/>
              <w:ind w:left="97"/>
            </w:pPr>
            <w:r>
              <w:rPr>
                <w:color w:val="221F1F"/>
                <w:spacing w:val="-2"/>
              </w:rPr>
              <w:t>Date</w:t>
            </w:r>
            <w:r>
              <w:rPr>
                <w:color w:val="221F1F"/>
                <w:spacing w:val="-8"/>
              </w:rPr>
              <w:t xml:space="preserve"> </w:t>
            </w:r>
            <w:r>
              <w:rPr>
                <w:color w:val="221F1F"/>
                <w:spacing w:val="-2"/>
              </w:rPr>
              <w:t>policy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  <w:spacing w:val="-2"/>
              </w:rPr>
              <w:t>was last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  <w:spacing w:val="-2"/>
              </w:rPr>
              <w:t>reviewed:</w:t>
            </w:r>
            <w:r>
              <w:rPr>
                <w:color w:val="221F1F"/>
                <w:spacing w:val="2"/>
              </w:rPr>
              <w:t xml:space="preserve"> </w:t>
            </w:r>
            <w:r w:rsidR="007B1D1E">
              <w:rPr>
                <w:color w:val="221F1F"/>
                <w:spacing w:val="-2"/>
              </w:rPr>
              <w:t xml:space="preserve"> </w:t>
            </w:r>
          </w:p>
        </w:tc>
      </w:tr>
    </w:tbl>
    <w:p w14:paraId="1812C7BC" w14:textId="77777777" w:rsidR="00AA6F57" w:rsidRDefault="00AA6F57">
      <w:pPr>
        <w:sectPr w:rsidR="00AA6F57" w:rsidSect="005D1963">
          <w:pgSz w:w="11910" w:h="16840"/>
          <w:pgMar w:top="1060" w:right="680" w:bottom="280" w:left="76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23853A0F" w14:textId="77777777" w:rsidR="00AA6F57" w:rsidRDefault="00000000">
      <w:pPr>
        <w:pStyle w:val="Heading3"/>
        <w:spacing w:before="84"/>
        <w:ind w:left="260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013888" behindDoc="1" locked="0" layoutInCell="1" allowOverlap="1" wp14:anchorId="481E80E4" wp14:editId="55438E08">
                <wp:simplePos x="0" y="0"/>
                <wp:positionH relativeFrom="page">
                  <wp:posOffset>555942</wp:posOffset>
                </wp:positionH>
                <wp:positionV relativeFrom="page">
                  <wp:posOffset>1022730</wp:posOffset>
                </wp:positionV>
                <wp:extent cx="6334125" cy="87020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8702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4125" h="8702040">
                              <a:moveTo>
                                <a:pt x="6304915" y="0"/>
                              </a:moveTo>
                              <a:lnTo>
                                <a:pt x="28575" y="0"/>
                              </a:lnTo>
                              <a:lnTo>
                                <a:pt x="0" y="0"/>
                              </a:lnTo>
                              <a:lnTo>
                                <a:pt x="0" y="28511"/>
                              </a:lnTo>
                              <a:lnTo>
                                <a:pt x="0" y="8673401"/>
                              </a:lnTo>
                              <a:lnTo>
                                <a:pt x="0" y="8701976"/>
                              </a:lnTo>
                              <a:lnTo>
                                <a:pt x="28575" y="8701976"/>
                              </a:lnTo>
                              <a:lnTo>
                                <a:pt x="6304915" y="8701976"/>
                              </a:lnTo>
                              <a:lnTo>
                                <a:pt x="6304915" y="8673401"/>
                              </a:lnTo>
                              <a:lnTo>
                                <a:pt x="28575" y="8673401"/>
                              </a:lnTo>
                              <a:lnTo>
                                <a:pt x="28575" y="28575"/>
                              </a:lnTo>
                              <a:lnTo>
                                <a:pt x="6304915" y="28575"/>
                              </a:lnTo>
                              <a:lnTo>
                                <a:pt x="6304915" y="0"/>
                              </a:lnTo>
                              <a:close/>
                            </a:path>
                            <a:path w="6334125" h="8702040">
                              <a:moveTo>
                                <a:pt x="6333553" y="0"/>
                              </a:moveTo>
                              <a:lnTo>
                                <a:pt x="6304978" y="0"/>
                              </a:lnTo>
                              <a:lnTo>
                                <a:pt x="6304978" y="28511"/>
                              </a:lnTo>
                              <a:lnTo>
                                <a:pt x="6304978" y="8673401"/>
                              </a:lnTo>
                              <a:lnTo>
                                <a:pt x="6304978" y="8701976"/>
                              </a:lnTo>
                              <a:lnTo>
                                <a:pt x="6333553" y="8701976"/>
                              </a:lnTo>
                              <a:lnTo>
                                <a:pt x="6333553" y="8673401"/>
                              </a:lnTo>
                              <a:lnTo>
                                <a:pt x="6333553" y="28575"/>
                              </a:lnTo>
                              <a:lnTo>
                                <a:pt x="63335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85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433E8" id="Graphic 2" o:spid="_x0000_s1026" style="position:absolute;margin-left:43.75pt;margin-top:80.55pt;width:498.75pt;height:685.2pt;z-index:-1630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4125,870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" path="m6304915,l28575,,,,,28511,,8673401r,28575l28575,8701976r6276340,l6304915,8673401r-6276340,l28575,28575r6276340,l6304915,xem6333553,r-28575,l6304978,28511r,8644890l6304978,8701976r28575,l6333553,8673401r,-8644826l6333553,xe" fillcolor="#005851" stroked="f">
                <v:path arrowok="t"/>
                <w10:wrap anchorx="page" anchory="page"/>
              </v:shape>
            </w:pict>
          </mc:Fallback>
        </mc:AlternateContent>
      </w:r>
      <w:bookmarkStart w:id="3" w:name="Section_B:_Preventing_Bullying_Behaviour"/>
      <w:bookmarkEnd w:id="3"/>
      <w:r>
        <w:t>Section</w:t>
      </w:r>
      <w:r>
        <w:rPr>
          <w:spacing w:val="-12"/>
        </w:rPr>
        <w:t xml:space="preserve"> </w:t>
      </w:r>
      <w:r>
        <w:t>B:</w:t>
      </w:r>
      <w:r>
        <w:rPr>
          <w:spacing w:val="-13"/>
        </w:rPr>
        <w:t xml:space="preserve"> </w:t>
      </w:r>
      <w:r>
        <w:t>Preventing</w:t>
      </w:r>
      <w:r>
        <w:rPr>
          <w:spacing w:val="-7"/>
        </w:rPr>
        <w:t xml:space="preserve"> </w:t>
      </w:r>
      <w:r>
        <w:t>Bullying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Behaviour</w:t>
      </w:r>
      <w:proofErr w:type="spellEnd"/>
    </w:p>
    <w:p w14:paraId="505477A3" w14:textId="3FFE3FD3" w:rsidR="002852A0" w:rsidRDefault="002852A0" w:rsidP="00571149">
      <w:pPr>
        <w:spacing w:before="169" w:line="252" w:lineRule="auto"/>
        <w:ind w:left="215" w:right="504"/>
        <w:jc w:val="both"/>
        <w:rPr>
          <w:color w:val="808080"/>
          <w:sz w:val="20"/>
        </w:rPr>
      </w:pPr>
      <w:r>
        <w:rPr>
          <w:color w:val="808080"/>
          <w:sz w:val="20"/>
        </w:rPr>
        <w:t xml:space="preserve">This section sets out the prevention strategies that will be used by this school to address all forms of bullying </w:t>
      </w:r>
      <w:proofErr w:type="spellStart"/>
      <w:r>
        <w:rPr>
          <w:color w:val="808080"/>
          <w:sz w:val="20"/>
        </w:rPr>
        <w:t>behaviour</w:t>
      </w:r>
      <w:proofErr w:type="spellEnd"/>
      <w:r>
        <w:rPr>
          <w:color w:val="808080"/>
          <w:sz w:val="20"/>
        </w:rPr>
        <w:t xml:space="preserve">, in whatever form and however motivated, including online bullying </w:t>
      </w:r>
      <w:proofErr w:type="spellStart"/>
      <w:r>
        <w:rPr>
          <w:color w:val="808080"/>
          <w:sz w:val="20"/>
        </w:rPr>
        <w:t>behaviour</w:t>
      </w:r>
      <w:proofErr w:type="spellEnd"/>
      <w:r>
        <w:rPr>
          <w:color w:val="808080"/>
          <w:sz w:val="20"/>
        </w:rPr>
        <w:t xml:space="preserve">, homophobic and transphobic bullying </w:t>
      </w:r>
      <w:proofErr w:type="spellStart"/>
      <w:r>
        <w:rPr>
          <w:color w:val="808080"/>
          <w:sz w:val="20"/>
        </w:rPr>
        <w:t>behaviour</w:t>
      </w:r>
      <w:proofErr w:type="spellEnd"/>
      <w:r>
        <w:rPr>
          <w:color w:val="808080"/>
          <w:sz w:val="20"/>
        </w:rPr>
        <w:t xml:space="preserve">, racist bullying </w:t>
      </w:r>
      <w:proofErr w:type="spellStart"/>
      <w:r>
        <w:rPr>
          <w:color w:val="808080"/>
          <w:sz w:val="20"/>
        </w:rPr>
        <w:t>behaviour</w:t>
      </w:r>
      <w:proofErr w:type="spellEnd"/>
      <w:r>
        <w:rPr>
          <w:color w:val="808080"/>
          <w:sz w:val="20"/>
        </w:rPr>
        <w:t xml:space="preserve">, sexist bullying </w:t>
      </w:r>
      <w:proofErr w:type="spellStart"/>
      <w:r>
        <w:rPr>
          <w:color w:val="808080"/>
          <w:sz w:val="20"/>
        </w:rPr>
        <w:t>behaviour</w:t>
      </w:r>
      <w:proofErr w:type="spellEnd"/>
      <w:r>
        <w:rPr>
          <w:color w:val="808080"/>
          <w:sz w:val="20"/>
        </w:rPr>
        <w:t xml:space="preserve"> and sexual harassment.</w:t>
      </w:r>
    </w:p>
    <w:p w14:paraId="0A7E6853" w14:textId="77777777" w:rsidR="002852A0" w:rsidRDefault="002852A0" w:rsidP="002852A0">
      <w:pPr>
        <w:spacing w:before="169" w:line="252" w:lineRule="auto"/>
        <w:ind w:right="504"/>
        <w:jc w:val="both"/>
        <w:rPr>
          <w:color w:val="808080"/>
          <w:sz w:val="20"/>
        </w:rPr>
      </w:pPr>
    </w:p>
    <w:p w14:paraId="69A98871" w14:textId="77777777" w:rsidR="00571149" w:rsidRDefault="00571149">
      <w:pPr>
        <w:pStyle w:val="BodyText"/>
        <w:ind w:left="160" w:right="453"/>
      </w:pPr>
      <w:r>
        <w:t xml:space="preserve"> The Board of Management of </w:t>
      </w:r>
      <w:r w:rsidR="004F3A94">
        <w:t xml:space="preserve">Doonbeg </w:t>
      </w:r>
      <w:r>
        <w:t xml:space="preserve">NS </w:t>
      </w:r>
      <w:proofErr w:type="spellStart"/>
      <w:r>
        <w:t>recognises</w:t>
      </w:r>
      <w:proofErr w:type="spellEnd"/>
      <w:r>
        <w:t xml:space="preserve"> the very serious nature of bullying and the negative</w:t>
      </w:r>
    </w:p>
    <w:p w14:paraId="033C51CB" w14:textId="77777777" w:rsidR="00571149" w:rsidRDefault="00000000">
      <w:pPr>
        <w:pStyle w:val="BodyText"/>
        <w:ind w:left="160" w:right="453"/>
      </w:pPr>
      <w:r>
        <w:t xml:space="preserve"> impact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lives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therefore</w:t>
      </w:r>
      <w:r>
        <w:rPr>
          <w:spacing w:val="-2"/>
        </w:rPr>
        <w:t xml:space="preserve"> </w:t>
      </w:r>
      <w:r>
        <w:t>fully</w:t>
      </w:r>
      <w:r>
        <w:rPr>
          <w:spacing w:val="-2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principles</w:t>
      </w:r>
      <w:r>
        <w:rPr>
          <w:spacing w:val="-4"/>
        </w:rPr>
        <w:t xml:space="preserve"> </w:t>
      </w:r>
      <w:r>
        <w:t>of</w:t>
      </w:r>
    </w:p>
    <w:p w14:paraId="3B33AAD5" w14:textId="0FDBEDBE" w:rsidR="00AA6F57" w:rsidRDefault="00000000">
      <w:pPr>
        <w:pStyle w:val="BodyText"/>
        <w:ind w:left="160" w:right="453"/>
      </w:pPr>
      <w:r>
        <w:t xml:space="preserve"> best practice in preventing and tackling bullying </w:t>
      </w:r>
      <w:proofErr w:type="spellStart"/>
      <w:r>
        <w:t>behaviour</w:t>
      </w:r>
      <w:proofErr w:type="spellEnd"/>
      <w:r>
        <w:t>:</w:t>
      </w:r>
    </w:p>
    <w:p w14:paraId="67E4D3F2" w14:textId="77777777" w:rsidR="00D50805" w:rsidRDefault="00D50805">
      <w:pPr>
        <w:pStyle w:val="BodyText"/>
        <w:ind w:left="160" w:right="453"/>
      </w:pPr>
    </w:p>
    <w:p w14:paraId="482D839F" w14:textId="3C1A7BF7" w:rsidR="00AA6F57" w:rsidRDefault="00571149">
      <w:pPr>
        <w:spacing w:before="5"/>
        <w:ind w:left="160"/>
        <w:rPr>
          <w:b/>
        </w:rPr>
      </w:pPr>
      <w:r>
        <w:rPr>
          <w:b/>
        </w:rPr>
        <w:t xml:space="preserve"> Culture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Environment</w:t>
      </w:r>
    </w:p>
    <w:p w14:paraId="151F473A" w14:textId="77777777" w:rsidR="00AA6F57" w:rsidRDefault="00000000">
      <w:pPr>
        <w:pStyle w:val="ListParagraph"/>
        <w:numPr>
          <w:ilvl w:val="0"/>
          <w:numId w:val="13"/>
        </w:numPr>
        <w:tabs>
          <w:tab w:val="left" w:pos="880"/>
        </w:tabs>
        <w:spacing w:before="14" w:line="279" w:lineRule="exact"/>
        <w:rPr>
          <w:rFonts w:ascii="Symbol" w:hAnsi="Symbol"/>
        </w:rPr>
      </w:pPr>
      <w:r>
        <w:t>A</w:t>
      </w:r>
      <w:r>
        <w:rPr>
          <w:spacing w:val="-6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culture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environment</w:t>
      </w:r>
      <w:r>
        <w:rPr>
          <w:spacing w:val="3"/>
        </w:rPr>
        <w:t xml:space="preserve"> </w:t>
      </w:r>
      <w:r>
        <w:rPr>
          <w:spacing w:val="-2"/>
        </w:rPr>
        <w:t>which</w:t>
      </w:r>
    </w:p>
    <w:p w14:paraId="6BFC3517" w14:textId="77777777" w:rsidR="00AA6F57" w:rsidRDefault="00000000">
      <w:pPr>
        <w:pStyle w:val="ListParagraph"/>
        <w:numPr>
          <w:ilvl w:val="1"/>
          <w:numId w:val="13"/>
        </w:numPr>
        <w:tabs>
          <w:tab w:val="left" w:pos="1600"/>
        </w:tabs>
        <w:spacing w:line="271" w:lineRule="exact"/>
        <w:ind w:left="1600" w:hanging="359"/>
      </w:pPr>
      <w:r>
        <w:t>is</w:t>
      </w:r>
      <w:r>
        <w:rPr>
          <w:spacing w:val="-6"/>
        </w:rPr>
        <w:t xml:space="preserve"> </w:t>
      </w:r>
      <w:r>
        <w:t>welcoming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difference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diversity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rPr>
          <w:spacing w:val="-2"/>
        </w:rPr>
        <w:t>inclusivity.</w:t>
      </w:r>
    </w:p>
    <w:p w14:paraId="458D95F6" w14:textId="77777777" w:rsidR="00AA6F57" w:rsidRDefault="00000000">
      <w:pPr>
        <w:pStyle w:val="ListParagraph"/>
        <w:numPr>
          <w:ilvl w:val="1"/>
          <w:numId w:val="13"/>
        </w:numPr>
        <w:tabs>
          <w:tab w:val="left" w:pos="1601"/>
        </w:tabs>
        <w:spacing w:before="2" w:line="235" w:lineRule="auto"/>
        <w:ind w:right="505"/>
      </w:pP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‘telling’</w:t>
      </w:r>
      <w:r>
        <w:rPr>
          <w:spacing w:val="-3"/>
        </w:rPr>
        <w:t xml:space="preserve"> </w:t>
      </w:r>
      <w:r>
        <w:t>environment which</w:t>
      </w:r>
      <w:r>
        <w:rPr>
          <w:spacing w:val="-4"/>
        </w:rPr>
        <w:t xml:space="preserve"> </w:t>
      </w:r>
      <w:r>
        <w:t>encourages</w:t>
      </w:r>
      <w:r>
        <w:rPr>
          <w:spacing w:val="-4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disclose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discuss</w:t>
      </w:r>
      <w:r>
        <w:rPr>
          <w:spacing w:val="-5"/>
        </w:rPr>
        <w:t xml:space="preserve"> </w:t>
      </w:r>
      <w:r>
        <w:t>incidents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 xml:space="preserve">bullying </w:t>
      </w:r>
      <w:proofErr w:type="spellStart"/>
      <w:r>
        <w:t>behaviour</w:t>
      </w:r>
      <w:proofErr w:type="spellEnd"/>
      <w:r>
        <w:t xml:space="preserve"> in a non-threatening environment</w:t>
      </w:r>
    </w:p>
    <w:p w14:paraId="63BED9B4" w14:textId="77777777" w:rsidR="00AA6F57" w:rsidRDefault="00000000">
      <w:pPr>
        <w:pStyle w:val="ListParagraph"/>
        <w:numPr>
          <w:ilvl w:val="1"/>
          <w:numId w:val="13"/>
        </w:numPr>
        <w:tabs>
          <w:tab w:val="left" w:pos="1600"/>
        </w:tabs>
        <w:spacing w:before="2" w:line="272" w:lineRule="exact"/>
        <w:ind w:left="1600" w:hanging="359"/>
        <w:rPr>
          <w:b/>
        </w:rPr>
      </w:pPr>
      <w:r>
        <w:t>promotes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models</w:t>
      </w:r>
      <w:r>
        <w:rPr>
          <w:spacing w:val="-3"/>
        </w:rPr>
        <w:t xml:space="preserve"> </w:t>
      </w:r>
      <w:r>
        <w:t>respectful</w:t>
      </w:r>
      <w:r>
        <w:rPr>
          <w:spacing w:val="-3"/>
        </w:rPr>
        <w:t xml:space="preserve"> </w:t>
      </w:r>
      <w:r>
        <w:t>relationships</w:t>
      </w:r>
      <w:r>
        <w:rPr>
          <w:spacing w:val="-5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community</w:t>
      </w:r>
      <w:r>
        <w:rPr>
          <w:spacing w:val="3"/>
        </w:rPr>
        <w:t xml:space="preserve"> </w:t>
      </w:r>
      <w:r>
        <w:t>(</w:t>
      </w:r>
      <w:r>
        <w:rPr>
          <w:b/>
        </w:rPr>
        <w:t>Appendix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C)</w:t>
      </w:r>
    </w:p>
    <w:p w14:paraId="2BB2B857" w14:textId="77777777" w:rsidR="00AA6F57" w:rsidRDefault="00000000">
      <w:pPr>
        <w:pStyle w:val="ListParagraph"/>
        <w:numPr>
          <w:ilvl w:val="0"/>
          <w:numId w:val="13"/>
        </w:numPr>
        <w:tabs>
          <w:tab w:val="left" w:pos="880"/>
        </w:tabs>
        <w:spacing w:line="277" w:lineRule="exact"/>
        <w:rPr>
          <w:rFonts w:ascii="Symbol" w:hAnsi="Symbol"/>
        </w:rPr>
      </w:pPr>
      <w:r>
        <w:t>Effective</w:t>
      </w:r>
      <w:r>
        <w:rPr>
          <w:spacing w:val="-1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sets</w:t>
      </w:r>
      <w:r>
        <w:rPr>
          <w:spacing w:val="-5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expectations</w:t>
      </w:r>
    </w:p>
    <w:p w14:paraId="0256B54E" w14:textId="77777777" w:rsidR="00AA6F57" w:rsidRDefault="00000000">
      <w:pPr>
        <w:pStyle w:val="ListParagraph"/>
        <w:numPr>
          <w:ilvl w:val="0"/>
          <w:numId w:val="13"/>
        </w:numPr>
        <w:tabs>
          <w:tab w:val="left" w:pos="880"/>
        </w:tabs>
        <w:spacing w:before="2" w:line="237" w:lineRule="auto"/>
        <w:ind w:right="1245"/>
        <w:rPr>
          <w:rFonts w:ascii="Symbol" w:hAnsi="Symbol"/>
        </w:rPr>
      </w:pPr>
      <w:r>
        <w:t>A</w:t>
      </w:r>
      <w:r>
        <w:rPr>
          <w:spacing w:val="-6"/>
        </w:rPr>
        <w:t xml:space="preserve"> </w:t>
      </w:r>
      <w:r>
        <w:t>school-wide</w:t>
      </w:r>
      <w:r>
        <w:rPr>
          <w:spacing w:val="-3"/>
        </w:rPr>
        <w:t xml:space="preserve"> </w:t>
      </w:r>
      <w:r>
        <w:t>approach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takes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consistent</w:t>
      </w:r>
      <w:r>
        <w:rPr>
          <w:spacing w:val="-2"/>
        </w:rPr>
        <w:t xml:space="preserve"> </w:t>
      </w:r>
      <w:r>
        <w:t>approach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effective observation and addressing of bullying </w:t>
      </w:r>
      <w:proofErr w:type="spellStart"/>
      <w:r>
        <w:t>behaviour</w:t>
      </w:r>
      <w:proofErr w:type="spellEnd"/>
    </w:p>
    <w:p w14:paraId="537620B1" w14:textId="77777777" w:rsidR="00AA6F57" w:rsidRDefault="00000000">
      <w:pPr>
        <w:pStyle w:val="ListParagraph"/>
        <w:numPr>
          <w:ilvl w:val="0"/>
          <w:numId w:val="13"/>
        </w:numPr>
        <w:tabs>
          <w:tab w:val="left" w:pos="880"/>
        </w:tabs>
        <w:spacing w:line="280" w:lineRule="exact"/>
        <w:rPr>
          <w:rFonts w:ascii="Symbol" w:hAnsi="Symbol"/>
        </w:rPr>
      </w:pPr>
      <w:r>
        <w:t>Students</w:t>
      </w:r>
      <w:r>
        <w:rPr>
          <w:spacing w:val="-6"/>
        </w:rPr>
        <w:t xml:space="preserve"> </w:t>
      </w:r>
      <w:r>
        <w:t>promoting</w:t>
      </w:r>
      <w:r>
        <w:rPr>
          <w:spacing w:val="-2"/>
        </w:rPr>
        <w:t xml:space="preserve"> </w:t>
      </w:r>
      <w:r>
        <w:t>kindness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inclusion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rPr>
          <w:spacing w:val="-2"/>
        </w:rPr>
        <w:t>groups</w:t>
      </w:r>
    </w:p>
    <w:p w14:paraId="75D0F859" w14:textId="77777777" w:rsidR="00AA6F57" w:rsidRDefault="00000000">
      <w:pPr>
        <w:pStyle w:val="ListParagraph"/>
        <w:numPr>
          <w:ilvl w:val="0"/>
          <w:numId w:val="13"/>
        </w:numPr>
        <w:tabs>
          <w:tab w:val="left" w:pos="880"/>
        </w:tabs>
        <w:ind w:right="734"/>
        <w:rPr>
          <w:rFonts w:ascii="Symbol" w:hAnsi="Symbol"/>
        </w:rPr>
      </w:pPr>
      <w:r>
        <w:t>Parents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active</w:t>
      </w:r>
      <w:r>
        <w:rPr>
          <w:spacing w:val="-3"/>
        </w:rPr>
        <w:t xml:space="preserve"> </w:t>
      </w:r>
      <w:r>
        <w:t>partners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child’s</w:t>
      </w:r>
      <w:r>
        <w:rPr>
          <w:spacing w:val="-3"/>
        </w:rPr>
        <w:t xml:space="preserve"> </w:t>
      </w:r>
      <w:r>
        <w:t>education,</w:t>
      </w:r>
      <w:r>
        <w:rPr>
          <w:spacing w:val="-3"/>
        </w:rPr>
        <w:t xml:space="preserve"> </w:t>
      </w:r>
      <w:r>
        <w:t>fostering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bullying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 tolerated through promoting empathy and respect</w:t>
      </w:r>
    </w:p>
    <w:p w14:paraId="6CD45B33" w14:textId="77777777" w:rsidR="00AA6F57" w:rsidRDefault="00000000">
      <w:pPr>
        <w:pStyle w:val="ListParagraph"/>
        <w:numPr>
          <w:ilvl w:val="0"/>
          <w:numId w:val="13"/>
        </w:numPr>
        <w:tabs>
          <w:tab w:val="left" w:pos="880"/>
        </w:tabs>
        <w:spacing w:before="1"/>
        <w:ind w:right="838"/>
        <w:rPr>
          <w:rFonts w:ascii="Symbol" w:hAnsi="Symbol"/>
        </w:rPr>
      </w:pPr>
      <w:r>
        <w:t>A</w:t>
      </w:r>
      <w:r>
        <w:rPr>
          <w:spacing w:val="-5"/>
        </w:rPr>
        <w:t xml:space="preserve"> </w:t>
      </w:r>
      <w:r>
        <w:t>‘trusted</w:t>
      </w:r>
      <w:r>
        <w:rPr>
          <w:spacing w:val="-3"/>
        </w:rPr>
        <w:t xml:space="preserve"> </w:t>
      </w:r>
      <w:r>
        <w:t>adult’</w:t>
      </w:r>
      <w:r>
        <w:rPr>
          <w:spacing w:val="-3"/>
        </w:rPr>
        <w:t xml:space="preserve"> </w:t>
      </w:r>
      <w:r>
        <w:t>who reassures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supports</w:t>
      </w:r>
      <w:r>
        <w:rPr>
          <w:spacing w:val="-3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done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thing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reporting bullying </w:t>
      </w:r>
      <w:proofErr w:type="spellStart"/>
      <w:r>
        <w:t>behaviour</w:t>
      </w:r>
      <w:proofErr w:type="spellEnd"/>
    </w:p>
    <w:p w14:paraId="29BBB0E2" w14:textId="77777777" w:rsidR="00AA6F57" w:rsidRDefault="00000000">
      <w:pPr>
        <w:pStyle w:val="ListParagraph"/>
        <w:numPr>
          <w:ilvl w:val="0"/>
          <w:numId w:val="13"/>
        </w:numPr>
        <w:tabs>
          <w:tab w:val="left" w:pos="880"/>
        </w:tabs>
        <w:spacing w:before="1"/>
        <w:rPr>
          <w:rFonts w:ascii="Symbol" w:hAnsi="Symbol"/>
        </w:rPr>
      </w:pPr>
      <w:r>
        <w:t>Creating</w:t>
      </w:r>
      <w:r>
        <w:rPr>
          <w:spacing w:val="-5"/>
        </w:rPr>
        <w:t xml:space="preserve"> </w:t>
      </w:r>
      <w:r>
        <w:t>safe,</w:t>
      </w:r>
      <w:r>
        <w:rPr>
          <w:spacing w:val="-3"/>
        </w:rPr>
        <w:t xml:space="preserve"> </w:t>
      </w:r>
      <w:r>
        <w:t>visible</w:t>
      </w:r>
      <w:r>
        <w:rPr>
          <w:spacing w:val="-2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spaces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school</w:t>
      </w:r>
    </w:p>
    <w:p w14:paraId="207DA399" w14:textId="5F127471" w:rsidR="00AA6F57" w:rsidRDefault="00571149">
      <w:pPr>
        <w:spacing w:before="267" w:line="268" w:lineRule="exact"/>
        <w:ind w:left="160"/>
        <w:rPr>
          <w:b/>
        </w:rPr>
      </w:pPr>
      <w:r>
        <w:rPr>
          <w:b/>
        </w:rPr>
        <w:t xml:space="preserve"> Curriculum-</w:t>
      </w:r>
      <w:r>
        <w:rPr>
          <w:b/>
          <w:spacing w:val="-5"/>
        </w:rPr>
        <w:t xml:space="preserve"> </w:t>
      </w:r>
      <w:r>
        <w:rPr>
          <w:b/>
        </w:rPr>
        <w:t>Teaching</w:t>
      </w:r>
      <w:r>
        <w:rPr>
          <w:b/>
          <w:spacing w:val="-7"/>
        </w:rPr>
        <w:t xml:space="preserve"> </w:t>
      </w:r>
      <w:r>
        <w:rPr>
          <w:b/>
        </w:rPr>
        <w:t xml:space="preserve">and </w:t>
      </w:r>
      <w:r>
        <w:rPr>
          <w:b/>
          <w:spacing w:val="-2"/>
        </w:rPr>
        <w:t>Learning</w:t>
      </w:r>
    </w:p>
    <w:p w14:paraId="0EF9E1BA" w14:textId="77777777" w:rsidR="00AA6F57" w:rsidRDefault="00000000">
      <w:pPr>
        <w:pStyle w:val="ListParagraph"/>
        <w:numPr>
          <w:ilvl w:val="0"/>
          <w:numId w:val="13"/>
        </w:numPr>
        <w:tabs>
          <w:tab w:val="left" w:pos="880"/>
        </w:tabs>
        <w:ind w:right="1299"/>
        <w:rPr>
          <w:rFonts w:ascii="Symbol" w:hAnsi="Symbol"/>
        </w:rPr>
      </w:pPr>
      <w:r>
        <w:t>A</w:t>
      </w:r>
      <w:r>
        <w:rPr>
          <w:spacing w:val="-6"/>
        </w:rPr>
        <w:t xml:space="preserve"> </w:t>
      </w:r>
      <w:r>
        <w:t>shared</w:t>
      </w:r>
      <w:r>
        <w:rPr>
          <w:spacing w:val="-4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bullying</w:t>
      </w:r>
      <w:r>
        <w:rPr>
          <w:spacing w:val="-2"/>
        </w:rPr>
        <w:t xml:space="preserve"> </w:t>
      </w:r>
      <w:r>
        <w:t>is,</w:t>
      </w:r>
      <w:r>
        <w:rPr>
          <w:spacing w:val="-3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impact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bullying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unacceptable </w:t>
      </w:r>
      <w:proofErr w:type="spellStart"/>
      <w:r>
        <w:rPr>
          <w:spacing w:val="-2"/>
        </w:rPr>
        <w:t>behaviour</w:t>
      </w:r>
      <w:proofErr w:type="spellEnd"/>
      <w:r>
        <w:rPr>
          <w:spacing w:val="-2"/>
        </w:rPr>
        <w:t>.</w:t>
      </w:r>
    </w:p>
    <w:p w14:paraId="23555871" w14:textId="77777777" w:rsidR="00AA6F57" w:rsidRDefault="00000000">
      <w:pPr>
        <w:pStyle w:val="ListParagraph"/>
        <w:numPr>
          <w:ilvl w:val="0"/>
          <w:numId w:val="13"/>
        </w:numPr>
        <w:tabs>
          <w:tab w:val="left" w:pos="880"/>
        </w:tabs>
        <w:spacing w:before="1"/>
        <w:rPr>
          <w:rFonts w:ascii="Symbol" w:hAnsi="Symbol"/>
        </w:rPr>
      </w:pPr>
      <w:r>
        <w:t>Implementation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prevention</w:t>
      </w:r>
      <w:r>
        <w:rPr>
          <w:spacing w:val="-6"/>
        </w:rPr>
        <w:t xml:space="preserve"> </w:t>
      </w:r>
      <w:r>
        <w:t>strategies</w:t>
      </w:r>
      <w:r>
        <w:rPr>
          <w:spacing w:val="-6"/>
        </w:rPr>
        <w:t xml:space="preserve"> </w:t>
      </w:r>
      <w:r>
        <w:t>(including</w:t>
      </w:r>
      <w:r>
        <w:rPr>
          <w:spacing w:val="-5"/>
        </w:rPr>
        <w:t xml:space="preserve"> </w:t>
      </w:r>
      <w:r>
        <w:t>awareness</w:t>
      </w:r>
      <w:r>
        <w:rPr>
          <w:spacing w:val="-2"/>
        </w:rPr>
        <w:t xml:space="preserve"> </w:t>
      </w:r>
      <w:r>
        <w:t>raising</w:t>
      </w:r>
      <w:r>
        <w:rPr>
          <w:spacing w:val="-4"/>
        </w:rPr>
        <w:t xml:space="preserve"> </w:t>
      </w:r>
      <w:r>
        <w:t>measures)</w:t>
      </w:r>
      <w:r>
        <w:rPr>
          <w:spacing w:val="-7"/>
        </w:rPr>
        <w:t xml:space="preserve"> </w:t>
      </w:r>
      <w:r>
        <w:rPr>
          <w:spacing w:val="-2"/>
        </w:rPr>
        <w:t>that-</w:t>
      </w:r>
    </w:p>
    <w:p w14:paraId="1C2E9F8D" w14:textId="77777777" w:rsidR="00AA6F57" w:rsidRDefault="00000000">
      <w:pPr>
        <w:pStyle w:val="ListParagraph"/>
        <w:numPr>
          <w:ilvl w:val="1"/>
          <w:numId w:val="13"/>
        </w:numPr>
        <w:tabs>
          <w:tab w:val="left" w:pos="1600"/>
        </w:tabs>
        <w:spacing w:before="2" w:line="273" w:lineRule="exact"/>
        <w:ind w:left="1600" w:hanging="359"/>
      </w:pPr>
      <w:r>
        <w:t>build</w:t>
      </w:r>
      <w:r>
        <w:rPr>
          <w:spacing w:val="-4"/>
        </w:rPr>
        <w:t xml:space="preserve"> </w:t>
      </w:r>
      <w:r>
        <w:t>empathy,</w:t>
      </w:r>
      <w:r>
        <w:rPr>
          <w:spacing w:val="-4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resilience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pupils</w:t>
      </w:r>
    </w:p>
    <w:p w14:paraId="43AB960D" w14:textId="77777777" w:rsidR="00AA6F57" w:rsidRDefault="00000000">
      <w:pPr>
        <w:pStyle w:val="ListParagraph"/>
        <w:numPr>
          <w:ilvl w:val="1"/>
          <w:numId w:val="13"/>
        </w:numPr>
        <w:tabs>
          <w:tab w:val="left" w:pos="1600"/>
        </w:tabs>
        <w:spacing w:line="268" w:lineRule="exact"/>
        <w:ind w:left="1600" w:hanging="359"/>
      </w:pPr>
      <w:r>
        <w:t>promote</w:t>
      </w:r>
      <w:r>
        <w:rPr>
          <w:spacing w:val="-5"/>
        </w:rPr>
        <w:t xml:space="preserve"> </w:t>
      </w:r>
      <w:r>
        <w:t>inclusion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diversity</w:t>
      </w:r>
    </w:p>
    <w:p w14:paraId="28A8428C" w14:textId="77777777" w:rsidR="00AA6F57" w:rsidRDefault="00000000">
      <w:pPr>
        <w:pStyle w:val="ListParagraph"/>
        <w:numPr>
          <w:ilvl w:val="1"/>
          <w:numId w:val="13"/>
        </w:numPr>
        <w:tabs>
          <w:tab w:val="left" w:pos="1601"/>
        </w:tabs>
        <w:spacing w:line="235" w:lineRule="auto"/>
        <w:ind w:right="1118"/>
      </w:pPr>
      <w:r>
        <w:t>explicitly address the issues of cyber-bullying and identity-based bullying including homophobic,</w:t>
      </w:r>
      <w:r>
        <w:rPr>
          <w:spacing w:val="-5"/>
        </w:rPr>
        <w:t xml:space="preserve"> </w:t>
      </w:r>
      <w:r>
        <w:t>transphobic,</w:t>
      </w:r>
      <w:r>
        <w:rPr>
          <w:spacing w:val="-5"/>
        </w:rPr>
        <w:t xml:space="preserve"> </w:t>
      </w:r>
      <w:r>
        <w:t>racist,</w:t>
      </w:r>
      <w:r>
        <w:rPr>
          <w:spacing w:val="-5"/>
        </w:rPr>
        <w:t xml:space="preserve"> </w:t>
      </w:r>
      <w:r>
        <w:t>sexist</w:t>
      </w:r>
      <w:r>
        <w:rPr>
          <w:spacing w:val="-4"/>
        </w:rPr>
        <w:t xml:space="preserve"> </w:t>
      </w:r>
      <w:r>
        <w:t>bullying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sexual</w:t>
      </w:r>
      <w:r>
        <w:rPr>
          <w:spacing w:val="-5"/>
        </w:rPr>
        <w:t xml:space="preserve"> </w:t>
      </w:r>
      <w:r>
        <w:t>harassment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appropriate.</w:t>
      </w:r>
    </w:p>
    <w:p w14:paraId="5A0DB5D2" w14:textId="77777777" w:rsidR="00AA6F57" w:rsidRDefault="00000000">
      <w:pPr>
        <w:pStyle w:val="ListParagraph"/>
        <w:numPr>
          <w:ilvl w:val="1"/>
          <w:numId w:val="13"/>
        </w:numPr>
        <w:tabs>
          <w:tab w:val="left" w:pos="1601"/>
        </w:tabs>
        <w:spacing w:before="9" w:line="230" w:lineRule="auto"/>
        <w:ind w:right="1185"/>
      </w:pPr>
      <w:r>
        <w:t>provide</w:t>
      </w:r>
      <w:r>
        <w:rPr>
          <w:spacing w:val="-3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SPHE that</w:t>
      </w:r>
      <w:r>
        <w:rPr>
          <w:spacing w:val="-2"/>
        </w:rPr>
        <w:t xml:space="preserve"> </w:t>
      </w:r>
      <w:r>
        <w:t>equips</w:t>
      </w:r>
      <w:r>
        <w:rPr>
          <w:spacing w:val="-3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build</w:t>
      </w:r>
      <w:r>
        <w:rPr>
          <w:spacing w:val="-4"/>
        </w:rPr>
        <w:t xml:space="preserve"> </w:t>
      </w:r>
      <w:r>
        <w:t xml:space="preserve">positive relationships, resolve conflicts and </w:t>
      </w:r>
      <w:proofErr w:type="spellStart"/>
      <w:r>
        <w:t>recognise</w:t>
      </w:r>
      <w:proofErr w:type="spellEnd"/>
      <w:r>
        <w:t xml:space="preserve"> and deal with bullying </w:t>
      </w:r>
      <w:proofErr w:type="spellStart"/>
      <w:r>
        <w:t>behaviour</w:t>
      </w:r>
      <w:proofErr w:type="spellEnd"/>
    </w:p>
    <w:p w14:paraId="5B0525A2" w14:textId="77777777" w:rsidR="00AA6F57" w:rsidRDefault="00000000">
      <w:pPr>
        <w:pStyle w:val="ListParagraph"/>
        <w:numPr>
          <w:ilvl w:val="0"/>
          <w:numId w:val="12"/>
        </w:numPr>
        <w:tabs>
          <w:tab w:val="left" w:pos="644"/>
        </w:tabs>
        <w:spacing w:before="5"/>
        <w:ind w:left="644" w:hanging="184"/>
      </w:pPr>
      <w:r>
        <w:t>SPHE</w:t>
      </w:r>
      <w:r>
        <w:rPr>
          <w:spacing w:val="-5"/>
        </w:rPr>
        <w:t xml:space="preserve"> </w:t>
      </w:r>
      <w:r>
        <w:t>Curricular</w:t>
      </w:r>
      <w:r>
        <w:rPr>
          <w:spacing w:val="-5"/>
        </w:rPr>
        <w:t xml:space="preserve"> </w:t>
      </w:r>
      <w:proofErr w:type="spellStart"/>
      <w:r>
        <w:t>Programmes</w:t>
      </w:r>
      <w:proofErr w:type="spell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include:</w:t>
      </w:r>
    </w:p>
    <w:p w14:paraId="6F81AAB7" w14:textId="77777777" w:rsidR="00AA6F57" w:rsidRDefault="00000000">
      <w:pPr>
        <w:pStyle w:val="BodyText"/>
        <w:spacing w:before="1"/>
        <w:ind w:left="1311"/>
      </w:pPr>
      <w:r>
        <w:t>Stay</w:t>
      </w:r>
      <w:r>
        <w:rPr>
          <w:spacing w:val="-2"/>
        </w:rPr>
        <w:t xml:space="preserve"> </w:t>
      </w:r>
      <w:r>
        <w:t>Safe,</w:t>
      </w:r>
      <w:r>
        <w:rPr>
          <w:spacing w:val="-2"/>
        </w:rPr>
        <w:t xml:space="preserve"> </w:t>
      </w:r>
      <w:r>
        <w:t>RSE,</w:t>
      </w:r>
      <w:r>
        <w:rPr>
          <w:spacing w:val="-3"/>
        </w:rPr>
        <w:t xml:space="preserve"> </w:t>
      </w:r>
      <w:r>
        <w:t>Walk</w:t>
      </w:r>
      <w:r>
        <w:rPr>
          <w:spacing w:val="-2"/>
        </w:rPr>
        <w:t xml:space="preserve"> </w:t>
      </w:r>
      <w:r>
        <w:t>Tall,</w:t>
      </w:r>
      <w:r>
        <w:rPr>
          <w:spacing w:val="-2"/>
        </w:rPr>
        <w:t xml:space="preserve"> </w:t>
      </w:r>
      <w:r>
        <w:t>Weaving</w:t>
      </w:r>
      <w:r>
        <w:rPr>
          <w:spacing w:val="-2"/>
        </w:rPr>
        <w:t xml:space="preserve"> </w:t>
      </w:r>
      <w:r>
        <w:t>Wellbeing,</w:t>
      </w:r>
      <w:r>
        <w:rPr>
          <w:spacing w:val="-2"/>
        </w:rPr>
        <w:t xml:space="preserve"> </w:t>
      </w:r>
      <w:r>
        <w:t>Grow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Love</w:t>
      </w:r>
      <w:r>
        <w:rPr>
          <w:spacing w:val="2"/>
        </w:rPr>
        <w:t xml:space="preserve"> </w:t>
      </w:r>
      <w:r>
        <w:rPr>
          <w:spacing w:val="-4"/>
        </w:rPr>
        <w:t>etc.</w:t>
      </w:r>
    </w:p>
    <w:p w14:paraId="5C7F19C7" w14:textId="77777777" w:rsidR="00AA6F57" w:rsidRDefault="00000000">
      <w:pPr>
        <w:pStyle w:val="ListParagraph"/>
        <w:numPr>
          <w:ilvl w:val="0"/>
          <w:numId w:val="12"/>
        </w:numPr>
        <w:tabs>
          <w:tab w:val="left" w:pos="643"/>
        </w:tabs>
        <w:spacing w:before="2" w:line="267" w:lineRule="exact"/>
        <w:ind w:left="643" w:hanging="183"/>
      </w:pPr>
      <w:r>
        <w:t>SPHE</w:t>
      </w:r>
      <w:r>
        <w:rPr>
          <w:spacing w:val="-1"/>
        </w:rPr>
        <w:t xml:space="preserve"> </w:t>
      </w:r>
      <w:r>
        <w:t>methodologies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>e.g.</w:t>
      </w:r>
    </w:p>
    <w:p w14:paraId="130CC555" w14:textId="77777777" w:rsidR="00AA6F57" w:rsidRDefault="00000000">
      <w:pPr>
        <w:pStyle w:val="ListParagraph"/>
        <w:numPr>
          <w:ilvl w:val="1"/>
          <w:numId w:val="12"/>
        </w:numPr>
        <w:tabs>
          <w:tab w:val="left" w:pos="1765"/>
        </w:tabs>
        <w:spacing w:line="267" w:lineRule="exact"/>
        <w:ind w:left="1765" w:hanging="885"/>
      </w:pPr>
      <w:r>
        <w:t>Group</w:t>
      </w:r>
      <w:r>
        <w:rPr>
          <w:spacing w:val="-7"/>
        </w:rPr>
        <w:t xml:space="preserve"> </w:t>
      </w:r>
      <w:r>
        <w:t>work/</w:t>
      </w:r>
      <w:r>
        <w:rPr>
          <w:spacing w:val="-6"/>
        </w:rPr>
        <w:t xml:space="preserve"> </w:t>
      </w:r>
      <w:r>
        <w:rPr>
          <w:spacing w:val="-2"/>
        </w:rPr>
        <w:t>Collaboration</w:t>
      </w:r>
    </w:p>
    <w:p w14:paraId="6BFAFFC7" w14:textId="77777777" w:rsidR="00AA6F57" w:rsidRDefault="00000000">
      <w:pPr>
        <w:pStyle w:val="ListParagraph"/>
        <w:numPr>
          <w:ilvl w:val="1"/>
          <w:numId w:val="12"/>
        </w:numPr>
        <w:tabs>
          <w:tab w:val="left" w:pos="1765"/>
        </w:tabs>
        <w:spacing w:before="1"/>
        <w:ind w:left="1765" w:hanging="885"/>
      </w:pPr>
      <w:r>
        <w:t>Role</w:t>
      </w:r>
      <w:r>
        <w:rPr>
          <w:spacing w:val="-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play,</w:t>
      </w:r>
      <w:r>
        <w:rPr>
          <w:spacing w:val="-1"/>
        </w:rPr>
        <w:t xml:space="preserve"> </w:t>
      </w:r>
      <w:r>
        <w:t xml:space="preserve">acting out </w:t>
      </w:r>
      <w:r>
        <w:rPr>
          <w:spacing w:val="-2"/>
        </w:rPr>
        <w:t>scenarios</w:t>
      </w:r>
    </w:p>
    <w:p w14:paraId="17337473" w14:textId="77777777" w:rsidR="00AA6F57" w:rsidRDefault="00000000">
      <w:pPr>
        <w:pStyle w:val="ListParagraph"/>
        <w:numPr>
          <w:ilvl w:val="1"/>
          <w:numId w:val="12"/>
        </w:numPr>
        <w:tabs>
          <w:tab w:val="left" w:pos="1760"/>
        </w:tabs>
        <w:spacing w:before="2" w:line="267" w:lineRule="exact"/>
        <w:ind w:left="1760" w:hanging="880"/>
      </w:pPr>
      <w:r>
        <w:t>Extra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curricular</w:t>
      </w:r>
      <w:r>
        <w:rPr>
          <w:spacing w:val="-4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self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4"/>
        </w:rPr>
        <w:t>worth</w:t>
      </w:r>
    </w:p>
    <w:p w14:paraId="2C071CB2" w14:textId="77777777" w:rsidR="00AA6F57" w:rsidRDefault="00000000">
      <w:pPr>
        <w:pStyle w:val="ListParagraph"/>
        <w:numPr>
          <w:ilvl w:val="1"/>
          <w:numId w:val="12"/>
        </w:numPr>
        <w:tabs>
          <w:tab w:val="left" w:pos="1785"/>
        </w:tabs>
        <w:spacing w:line="267" w:lineRule="exact"/>
        <w:ind w:left="1785" w:hanging="925"/>
      </w:pPr>
      <w:r>
        <w:t xml:space="preserve">Circle </w:t>
      </w:r>
      <w:r>
        <w:rPr>
          <w:spacing w:val="-4"/>
        </w:rPr>
        <w:t>Time</w:t>
      </w:r>
    </w:p>
    <w:p w14:paraId="27E4A5FE" w14:textId="77777777" w:rsidR="00AA6F57" w:rsidRDefault="00000000">
      <w:pPr>
        <w:pStyle w:val="ListParagraph"/>
        <w:numPr>
          <w:ilvl w:val="1"/>
          <w:numId w:val="12"/>
        </w:numPr>
        <w:tabs>
          <w:tab w:val="left" w:pos="1760"/>
        </w:tabs>
        <w:spacing w:before="1"/>
        <w:ind w:left="1760" w:hanging="880"/>
      </w:pPr>
      <w:r>
        <w:t>Co-operative</w:t>
      </w:r>
      <w:r>
        <w:rPr>
          <w:spacing w:val="-2"/>
        </w:rPr>
        <w:t xml:space="preserve"> </w:t>
      </w:r>
      <w:r>
        <w:t>games</w:t>
      </w:r>
      <w:r>
        <w:rPr>
          <w:spacing w:val="-1"/>
        </w:rPr>
        <w:t xml:space="preserve"> </w:t>
      </w:r>
      <w:r>
        <w:t>(particularly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P.E)</w:t>
      </w:r>
      <w:r>
        <w:rPr>
          <w:spacing w:val="-1"/>
        </w:rPr>
        <w:t xml:space="preserve"> </w:t>
      </w:r>
      <w:r>
        <w:rPr>
          <w:spacing w:val="-4"/>
        </w:rPr>
        <w:t>etc.</w:t>
      </w:r>
    </w:p>
    <w:p w14:paraId="09C0C623" w14:textId="77777777" w:rsidR="00AA6F57" w:rsidRDefault="00AA6F57">
      <w:pPr>
        <w:pStyle w:val="BodyText"/>
        <w:spacing w:before="3"/>
      </w:pPr>
    </w:p>
    <w:p w14:paraId="437DDD6B" w14:textId="620A0F5B" w:rsidR="00AA6F57" w:rsidRDefault="00571149">
      <w:pPr>
        <w:spacing w:line="268" w:lineRule="exact"/>
        <w:ind w:left="160"/>
        <w:rPr>
          <w:b/>
        </w:rPr>
      </w:pPr>
      <w:r>
        <w:rPr>
          <w:b/>
        </w:rPr>
        <w:t xml:space="preserve"> Policy</w:t>
      </w:r>
      <w:r>
        <w:rPr>
          <w:b/>
          <w:spacing w:val="-2"/>
        </w:rPr>
        <w:t xml:space="preserve"> </w:t>
      </w:r>
      <w:r>
        <w:rPr>
          <w:b/>
        </w:rPr>
        <w:t xml:space="preserve">and </w:t>
      </w:r>
      <w:r>
        <w:rPr>
          <w:b/>
          <w:spacing w:val="-2"/>
        </w:rPr>
        <w:t>Planning</w:t>
      </w:r>
    </w:p>
    <w:p w14:paraId="4EA42E42" w14:textId="77777777" w:rsidR="00AA6F57" w:rsidRDefault="00000000">
      <w:pPr>
        <w:pStyle w:val="ListParagraph"/>
        <w:numPr>
          <w:ilvl w:val="0"/>
          <w:numId w:val="13"/>
        </w:numPr>
        <w:tabs>
          <w:tab w:val="left" w:pos="880"/>
        </w:tabs>
        <w:spacing w:before="2" w:line="237" w:lineRule="auto"/>
        <w:ind w:right="985"/>
        <w:rPr>
          <w:rFonts w:ascii="Symbol" w:hAnsi="Symbol"/>
        </w:rPr>
      </w:pPr>
      <w:proofErr w:type="spellStart"/>
      <w:r>
        <w:t>Bí</w:t>
      </w:r>
      <w:proofErr w:type="spellEnd"/>
      <w:r>
        <w:rPr>
          <w:spacing w:val="-4"/>
        </w:rPr>
        <w:t xml:space="preserve"> </w:t>
      </w:r>
      <w:proofErr w:type="spellStart"/>
      <w:r>
        <w:t>Cineálta</w:t>
      </w:r>
      <w:proofErr w:type="spellEnd"/>
      <w:r>
        <w:rPr>
          <w:spacing w:val="-5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developed,</w:t>
      </w:r>
      <w:r>
        <w:rPr>
          <w:spacing w:val="-2"/>
        </w:rPr>
        <w:t xml:space="preserve"> </w:t>
      </w:r>
      <w:r>
        <w:t>communicated,</w:t>
      </w:r>
      <w:r>
        <w:rPr>
          <w:spacing w:val="-4"/>
        </w:rPr>
        <w:t xml:space="preserve"> </w:t>
      </w:r>
      <w:r>
        <w:t>implemented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consultation</w:t>
      </w:r>
      <w:r>
        <w:rPr>
          <w:spacing w:val="-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 xml:space="preserve">all </w:t>
      </w:r>
      <w:r>
        <w:rPr>
          <w:spacing w:val="-2"/>
        </w:rPr>
        <w:t>partners</w:t>
      </w:r>
    </w:p>
    <w:p w14:paraId="0B8F7265" w14:textId="77777777" w:rsidR="00AA6F57" w:rsidRDefault="00000000">
      <w:pPr>
        <w:pStyle w:val="ListParagraph"/>
        <w:numPr>
          <w:ilvl w:val="0"/>
          <w:numId w:val="13"/>
        </w:numPr>
        <w:tabs>
          <w:tab w:val="left" w:pos="880"/>
        </w:tabs>
        <w:ind w:right="691"/>
        <w:rPr>
          <w:rFonts w:ascii="Symbol" w:hAnsi="Symbol"/>
        </w:rPr>
      </w:pPr>
      <w:r>
        <w:t>Consistent</w:t>
      </w:r>
      <w:r>
        <w:rPr>
          <w:spacing w:val="-3"/>
        </w:rPr>
        <w:t xml:space="preserve"> </w:t>
      </w:r>
      <w:r>
        <w:t>recording,</w:t>
      </w:r>
      <w:r>
        <w:rPr>
          <w:spacing w:val="-4"/>
        </w:rPr>
        <w:t xml:space="preserve"> </w:t>
      </w:r>
      <w:r>
        <w:t>investigation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follow</w:t>
      </w:r>
      <w:r>
        <w:rPr>
          <w:spacing w:val="-7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bullying</w:t>
      </w:r>
      <w:r>
        <w:rPr>
          <w:spacing w:val="-3"/>
        </w:rPr>
        <w:t xml:space="preserve"> </w:t>
      </w:r>
      <w:proofErr w:type="spellStart"/>
      <w:r>
        <w:t>behaviour</w:t>
      </w:r>
      <w:proofErr w:type="spellEnd"/>
      <w:r>
        <w:rPr>
          <w:spacing w:val="-7"/>
        </w:rPr>
        <w:t xml:space="preserve"> </w:t>
      </w:r>
      <w:r>
        <w:t>(including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established intervention strategies)</w:t>
      </w:r>
    </w:p>
    <w:p w14:paraId="19244D0F" w14:textId="77777777" w:rsidR="00AA6F57" w:rsidRPr="001B22C2" w:rsidRDefault="00000000">
      <w:pPr>
        <w:pStyle w:val="ListParagraph"/>
        <w:numPr>
          <w:ilvl w:val="0"/>
          <w:numId w:val="13"/>
        </w:numPr>
        <w:tabs>
          <w:tab w:val="left" w:pos="880"/>
        </w:tabs>
        <w:spacing w:before="1"/>
        <w:rPr>
          <w:rFonts w:ascii="Symbol" w:hAnsi="Symbol"/>
        </w:rPr>
      </w:pPr>
      <w:r>
        <w:t>On-going</w:t>
      </w:r>
      <w:r>
        <w:rPr>
          <w:spacing w:val="-4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effectiveness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2"/>
        </w:rPr>
        <w:t xml:space="preserve"> </w:t>
      </w:r>
      <w:proofErr w:type="spellStart"/>
      <w:r>
        <w:t>Bí</w:t>
      </w:r>
      <w:proofErr w:type="spellEnd"/>
      <w:r>
        <w:rPr>
          <w:spacing w:val="-2"/>
        </w:rPr>
        <w:t xml:space="preserve"> </w:t>
      </w:r>
      <w:proofErr w:type="spellStart"/>
      <w:r>
        <w:t>Cinealta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Policy</w:t>
      </w:r>
    </w:p>
    <w:p w14:paraId="3EA85667" w14:textId="77777777" w:rsidR="001B22C2" w:rsidRDefault="001B22C2" w:rsidP="001B22C2">
      <w:pPr>
        <w:tabs>
          <w:tab w:val="left" w:pos="880"/>
        </w:tabs>
        <w:spacing w:before="1"/>
        <w:rPr>
          <w:rFonts w:ascii="Symbol" w:hAnsi="Symbol"/>
        </w:rPr>
      </w:pPr>
    </w:p>
    <w:p w14:paraId="7EB9A9F9" w14:textId="77777777" w:rsidR="001B22C2" w:rsidRPr="001B22C2" w:rsidRDefault="001B22C2" w:rsidP="001B22C2">
      <w:pPr>
        <w:tabs>
          <w:tab w:val="left" w:pos="880"/>
        </w:tabs>
        <w:spacing w:before="1"/>
        <w:rPr>
          <w:rFonts w:ascii="Symbol" w:hAnsi="Symbol"/>
        </w:rPr>
      </w:pPr>
    </w:p>
    <w:p w14:paraId="44BAF751" w14:textId="77777777" w:rsidR="00AA6F57" w:rsidRDefault="00AA6F57">
      <w:pPr>
        <w:rPr>
          <w:rFonts w:ascii="Symbol" w:hAnsi="Symbol"/>
        </w:rPr>
        <w:sectPr w:rsidR="00AA6F57" w:rsidSect="005D1963">
          <w:pgSz w:w="11910" w:h="16840"/>
          <w:pgMar w:top="1080" w:right="680" w:bottom="280" w:left="76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5457B3E1" w14:textId="77777777" w:rsidR="001B22C2" w:rsidRPr="001B22C2" w:rsidRDefault="001B22C2" w:rsidP="001B22C2">
      <w:pPr>
        <w:pStyle w:val="ListParagraph"/>
        <w:tabs>
          <w:tab w:val="left" w:pos="880"/>
        </w:tabs>
        <w:spacing w:line="280" w:lineRule="exact"/>
        <w:ind w:firstLine="0"/>
        <w:rPr>
          <w:rFonts w:ascii="Symbol" w:hAnsi="Symbol"/>
        </w:rPr>
      </w:pPr>
    </w:p>
    <w:p w14:paraId="17D36CAD" w14:textId="16D068F8" w:rsidR="001B22C2" w:rsidRDefault="001B22C2" w:rsidP="001B22C2">
      <w:pPr>
        <w:pStyle w:val="ListParagraph"/>
        <w:numPr>
          <w:ilvl w:val="0"/>
          <w:numId w:val="13"/>
        </w:numPr>
        <w:tabs>
          <w:tab w:val="left" w:pos="880"/>
        </w:tabs>
        <w:spacing w:line="280" w:lineRule="exact"/>
        <w:rPr>
          <w:rFonts w:ascii="Symbol" w:hAnsi="Symbol"/>
        </w:rPr>
      </w:pPr>
      <w:r>
        <w:t>Student</w:t>
      </w:r>
      <w:r>
        <w:rPr>
          <w:spacing w:val="-1"/>
        </w:rPr>
        <w:t xml:space="preserve"> </w:t>
      </w:r>
      <w:r>
        <w:t>Friendly</w:t>
      </w:r>
      <w:r>
        <w:rPr>
          <w:spacing w:val="-3"/>
        </w:rPr>
        <w:t xml:space="preserve"> </w:t>
      </w:r>
      <w:proofErr w:type="spellStart"/>
      <w:r>
        <w:t>Bí</w:t>
      </w:r>
      <w:proofErr w:type="spellEnd"/>
      <w:r>
        <w:rPr>
          <w:spacing w:val="-3"/>
        </w:rPr>
        <w:t xml:space="preserve"> </w:t>
      </w:r>
      <w:proofErr w:type="spellStart"/>
      <w:r>
        <w:t>Cineálta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Policy</w:t>
      </w:r>
    </w:p>
    <w:p w14:paraId="118E36A7" w14:textId="5DC71554" w:rsidR="001B22C2" w:rsidRPr="001B22C2" w:rsidRDefault="001B22C2" w:rsidP="001B22C2">
      <w:pPr>
        <w:pStyle w:val="ListParagraph"/>
        <w:numPr>
          <w:ilvl w:val="0"/>
          <w:numId w:val="13"/>
        </w:numPr>
        <w:tabs>
          <w:tab w:val="left" w:pos="880"/>
        </w:tabs>
        <w:rPr>
          <w:rFonts w:ascii="Symbol" w:hAnsi="Symbol"/>
        </w:rPr>
      </w:pPr>
      <w:r>
        <w:t>Code of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Behaviour</w:t>
      </w:r>
      <w:proofErr w:type="spellEnd"/>
    </w:p>
    <w:p w14:paraId="53AEB245" w14:textId="619AFAA3" w:rsidR="00AA6F57" w:rsidRDefault="00000000">
      <w:pPr>
        <w:pStyle w:val="ListParagraph"/>
        <w:numPr>
          <w:ilvl w:val="0"/>
          <w:numId w:val="13"/>
        </w:numPr>
        <w:tabs>
          <w:tab w:val="left" w:pos="880"/>
        </w:tabs>
        <w:spacing w:before="84" w:line="280" w:lineRule="exact"/>
        <w:rPr>
          <w:rFonts w:ascii="Symbol" w:hAnsi="Symbo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014400" behindDoc="1" locked="0" layoutInCell="1" allowOverlap="1" wp14:anchorId="1BACB5A1" wp14:editId="4BC0AA78">
                <wp:simplePos x="0" y="0"/>
                <wp:positionH relativeFrom="page">
                  <wp:posOffset>555942</wp:posOffset>
                </wp:positionH>
                <wp:positionV relativeFrom="page">
                  <wp:posOffset>736980</wp:posOffset>
                </wp:positionV>
                <wp:extent cx="6334125" cy="897509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8975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4125" h="8975090">
                              <a:moveTo>
                                <a:pt x="6304915" y="0"/>
                              </a:moveTo>
                              <a:lnTo>
                                <a:pt x="28575" y="0"/>
                              </a:lnTo>
                              <a:lnTo>
                                <a:pt x="0" y="0"/>
                              </a:lnTo>
                              <a:lnTo>
                                <a:pt x="0" y="28511"/>
                              </a:lnTo>
                              <a:lnTo>
                                <a:pt x="0" y="8946451"/>
                              </a:lnTo>
                              <a:lnTo>
                                <a:pt x="0" y="8975026"/>
                              </a:lnTo>
                              <a:lnTo>
                                <a:pt x="28575" y="8975026"/>
                              </a:lnTo>
                              <a:lnTo>
                                <a:pt x="6304915" y="8975026"/>
                              </a:lnTo>
                              <a:lnTo>
                                <a:pt x="6304915" y="8946451"/>
                              </a:lnTo>
                              <a:lnTo>
                                <a:pt x="28575" y="8946451"/>
                              </a:lnTo>
                              <a:lnTo>
                                <a:pt x="28575" y="28575"/>
                              </a:lnTo>
                              <a:lnTo>
                                <a:pt x="6304915" y="28575"/>
                              </a:lnTo>
                              <a:lnTo>
                                <a:pt x="6304915" y="0"/>
                              </a:lnTo>
                              <a:close/>
                            </a:path>
                            <a:path w="6334125" h="8975090">
                              <a:moveTo>
                                <a:pt x="6333553" y="0"/>
                              </a:moveTo>
                              <a:lnTo>
                                <a:pt x="6304978" y="0"/>
                              </a:lnTo>
                              <a:lnTo>
                                <a:pt x="6304978" y="28511"/>
                              </a:lnTo>
                              <a:lnTo>
                                <a:pt x="6304978" y="8946451"/>
                              </a:lnTo>
                              <a:lnTo>
                                <a:pt x="6304978" y="8975026"/>
                              </a:lnTo>
                              <a:lnTo>
                                <a:pt x="6333553" y="8975026"/>
                              </a:lnTo>
                              <a:lnTo>
                                <a:pt x="6333553" y="8946451"/>
                              </a:lnTo>
                              <a:lnTo>
                                <a:pt x="6333553" y="28575"/>
                              </a:lnTo>
                              <a:lnTo>
                                <a:pt x="63335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85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BF728" id="Graphic 3" o:spid="_x0000_s1026" style="position:absolute;margin-left:43.75pt;margin-top:58.05pt;width:498.75pt;height:706.7pt;z-index:-1630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4125,897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" path="m6304915,l28575,,,,,28511,,8946451r,28575l28575,8975026r6276340,l6304915,8946451r-6276340,l28575,28575r6276340,l6304915,xem6333553,r-28575,l6304978,28511r,8917940l6304978,8975026r28575,l6333553,8946451r,-8917876l6333553,xe" fillcolor="#005851" stroked="f">
                <v:path arrowok="t"/>
                <w10:wrap anchorx="page" anchory="page"/>
              </v:shape>
            </w:pict>
          </mc:Fallback>
        </mc:AlternateContent>
      </w:r>
      <w:r>
        <w:t>Child</w:t>
      </w:r>
      <w:r>
        <w:rPr>
          <w:spacing w:val="-5"/>
        </w:rPr>
        <w:t xml:space="preserve"> </w:t>
      </w:r>
      <w:r>
        <w:t>Safeguarding</w:t>
      </w:r>
      <w:r>
        <w:rPr>
          <w:spacing w:val="-3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Risk</w:t>
      </w:r>
      <w:r>
        <w:rPr>
          <w:spacing w:val="-2"/>
        </w:rPr>
        <w:t xml:space="preserve"> Assessment</w:t>
      </w:r>
    </w:p>
    <w:p w14:paraId="6FF9E4B8" w14:textId="77777777" w:rsidR="00AA6F57" w:rsidRDefault="00000000">
      <w:pPr>
        <w:pStyle w:val="ListParagraph"/>
        <w:numPr>
          <w:ilvl w:val="0"/>
          <w:numId w:val="13"/>
        </w:numPr>
        <w:tabs>
          <w:tab w:val="left" w:pos="880"/>
        </w:tabs>
        <w:spacing w:line="280" w:lineRule="exact"/>
        <w:rPr>
          <w:rFonts w:ascii="Symbol" w:hAnsi="Symbol"/>
        </w:rPr>
      </w:pPr>
      <w:r>
        <w:t>Acceptable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rPr>
          <w:spacing w:val="-2"/>
        </w:rPr>
        <w:t>Policy</w:t>
      </w:r>
    </w:p>
    <w:p w14:paraId="60C85702" w14:textId="77777777" w:rsidR="00AA6F57" w:rsidRDefault="00000000">
      <w:pPr>
        <w:pStyle w:val="ListParagraph"/>
        <w:numPr>
          <w:ilvl w:val="0"/>
          <w:numId w:val="13"/>
        </w:numPr>
        <w:tabs>
          <w:tab w:val="left" w:pos="880"/>
        </w:tabs>
        <w:spacing w:line="280" w:lineRule="exact"/>
        <w:rPr>
          <w:rFonts w:ascii="Symbol" w:hAnsi="Symbol"/>
        </w:rPr>
      </w:pPr>
      <w:r>
        <w:rPr>
          <w:spacing w:val="-2"/>
        </w:rPr>
        <w:t>Supervision</w:t>
      </w:r>
      <w:r>
        <w:rPr>
          <w:spacing w:val="8"/>
        </w:rPr>
        <w:t xml:space="preserve"> </w:t>
      </w:r>
      <w:r>
        <w:rPr>
          <w:spacing w:val="-2"/>
        </w:rPr>
        <w:t>Policy</w:t>
      </w:r>
    </w:p>
    <w:p w14:paraId="00BEE4C9" w14:textId="77777777" w:rsidR="00AA6F57" w:rsidRDefault="00000000">
      <w:pPr>
        <w:pStyle w:val="ListParagraph"/>
        <w:numPr>
          <w:ilvl w:val="0"/>
          <w:numId w:val="13"/>
        </w:numPr>
        <w:tabs>
          <w:tab w:val="left" w:pos="880"/>
        </w:tabs>
        <w:rPr>
          <w:rFonts w:ascii="Symbol" w:hAnsi="Symbol"/>
        </w:rPr>
      </w:pPr>
      <w:r>
        <w:t>Arrivals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Dismissals</w:t>
      </w:r>
      <w:r>
        <w:rPr>
          <w:spacing w:val="-6"/>
        </w:rPr>
        <w:t xml:space="preserve"> </w:t>
      </w:r>
      <w:r>
        <w:rPr>
          <w:spacing w:val="-2"/>
        </w:rPr>
        <w:t>Policy</w:t>
      </w:r>
    </w:p>
    <w:p w14:paraId="365BAC91" w14:textId="77777777" w:rsidR="00AA6F57" w:rsidRDefault="00000000">
      <w:pPr>
        <w:pStyle w:val="ListParagraph"/>
        <w:numPr>
          <w:ilvl w:val="0"/>
          <w:numId w:val="13"/>
        </w:numPr>
        <w:tabs>
          <w:tab w:val="left" w:pos="880"/>
        </w:tabs>
        <w:spacing w:line="280" w:lineRule="exact"/>
        <w:rPr>
          <w:rFonts w:ascii="Symbol" w:hAnsi="Symbol"/>
        </w:rPr>
      </w:pPr>
      <w:r>
        <w:t>SPHE &amp; RSE</w:t>
      </w:r>
      <w:r>
        <w:rPr>
          <w:spacing w:val="1"/>
        </w:rPr>
        <w:t xml:space="preserve"> </w:t>
      </w:r>
      <w:r>
        <w:rPr>
          <w:spacing w:val="-2"/>
        </w:rPr>
        <w:t>Policy</w:t>
      </w:r>
    </w:p>
    <w:p w14:paraId="75F7FD55" w14:textId="77777777" w:rsidR="00AA6F57" w:rsidRDefault="00000000">
      <w:pPr>
        <w:pStyle w:val="ListParagraph"/>
        <w:numPr>
          <w:ilvl w:val="0"/>
          <w:numId w:val="13"/>
        </w:numPr>
        <w:tabs>
          <w:tab w:val="left" w:pos="880"/>
        </w:tabs>
        <w:spacing w:line="280" w:lineRule="exact"/>
        <w:rPr>
          <w:rFonts w:ascii="Symbol" w:hAnsi="Symbol"/>
        </w:rPr>
      </w:pPr>
      <w:r>
        <w:t>SEN</w:t>
      </w:r>
      <w:r>
        <w:rPr>
          <w:spacing w:val="-2"/>
        </w:rPr>
        <w:t xml:space="preserve"> Policy</w:t>
      </w:r>
    </w:p>
    <w:p w14:paraId="3B94E0CB" w14:textId="77777777" w:rsidR="00AA6F57" w:rsidRDefault="00000000">
      <w:pPr>
        <w:pStyle w:val="ListParagraph"/>
        <w:numPr>
          <w:ilvl w:val="0"/>
          <w:numId w:val="13"/>
        </w:numPr>
        <w:tabs>
          <w:tab w:val="left" w:pos="880"/>
        </w:tabs>
        <w:spacing w:line="280" w:lineRule="exact"/>
        <w:rPr>
          <w:rFonts w:ascii="Symbol" w:hAnsi="Symbol"/>
        </w:rPr>
      </w:pPr>
      <w:r>
        <w:t>Wellbeing</w:t>
      </w:r>
      <w:r>
        <w:rPr>
          <w:spacing w:val="-4"/>
        </w:rPr>
        <w:t xml:space="preserve"> </w:t>
      </w:r>
      <w:r>
        <w:t>interwoven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DEIS</w:t>
      </w:r>
      <w:r>
        <w:rPr>
          <w:spacing w:val="-5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others</w:t>
      </w:r>
    </w:p>
    <w:p w14:paraId="5980A369" w14:textId="77777777" w:rsidR="00AA6F57" w:rsidRDefault="00000000">
      <w:pPr>
        <w:pStyle w:val="ListParagraph"/>
        <w:numPr>
          <w:ilvl w:val="0"/>
          <w:numId w:val="13"/>
        </w:numPr>
        <w:tabs>
          <w:tab w:val="left" w:pos="880"/>
        </w:tabs>
        <w:spacing w:line="280" w:lineRule="exact"/>
        <w:rPr>
          <w:rFonts w:ascii="Symbol" w:hAnsi="Symbol"/>
        </w:rPr>
      </w:pP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Policy</w:t>
      </w:r>
      <w:r>
        <w:rPr>
          <w:spacing w:val="-2"/>
        </w:rPr>
        <w:t xml:space="preserve"> Statement</w:t>
      </w:r>
    </w:p>
    <w:p w14:paraId="3709E0EA" w14:textId="77777777" w:rsidR="00AA6F57" w:rsidRDefault="00000000">
      <w:pPr>
        <w:pStyle w:val="ListParagraph"/>
        <w:numPr>
          <w:ilvl w:val="0"/>
          <w:numId w:val="13"/>
        </w:numPr>
        <w:tabs>
          <w:tab w:val="left" w:pos="880"/>
        </w:tabs>
        <w:ind w:right="430"/>
        <w:rPr>
          <w:rFonts w:ascii="Symbol" w:hAnsi="Symbol"/>
        </w:rPr>
      </w:pPr>
      <w:r>
        <w:t>Effective</w:t>
      </w:r>
      <w:r>
        <w:rPr>
          <w:spacing w:val="-2"/>
        </w:rPr>
        <w:t xml:space="preserve"> </w:t>
      </w:r>
      <w:r>
        <w:t>supervision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monitoring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(both</w:t>
      </w:r>
      <w:r>
        <w:rPr>
          <w:spacing w:val="-3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yard,</w:t>
      </w:r>
      <w:r>
        <w:rPr>
          <w:spacing w:val="-2"/>
        </w:rPr>
        <w:t xml:space="preserve"> </w:t>
      </w:r>
      <w:r>
        <w:t>unstructured</w:t>
      </w:r>
      <w:r>
        <w:rPr>
          <w:spacing w:val="-3"/>
        </w:rPr>
        <w:t xml:space="preserve"> </w:t>
      </w:r>
      <w:r>
        <w:t xml:space="preserve">activities, trips, swimming </w:t>
      </w:r>
      <w:proofErr w:type="spellStart"/>
      <w:r>
        <w:t>etc</w:t>
      </w:r>
      <w:proofErr w:type="spellEnd"/>
      <w:r>
        <w:t>)</w:t>
      </w:r>
    </w:p>
    <w:p w14:paraId="11064ED2" w14:textId="77777777" w:rsidR="00AA6F57" w:rsidRDefault="00000000">
      <w:pPr>
        <w:pStyle w:val="ListParagraph"/>
        <w:numPr>
          <w:ilvl w:val="0"/>
          <w:numId w:val="13"/>
        </w:numPr>
        <w:tabs>
          <w:tab w:val="left" w:pos="880"/>
        </w:tabs>
        <w:spacing w:before="2"/>
        <w:rPr>
          <w:rFonts w:ascii="Symbol" w:hAnsi="Symbol"/>
        </w:rPr>
      </w:pPr>
      <w:r>
        <w:t>Teacher</w:t>
      </w:r>
      <w:r>
        <w:rPr>
          <w:spacing w:val="-5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supports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staff</w:t>
      </w:r>
    </w:p>
    <w:p w14:paraId="3A0A91A6" w14:textId="77777777" w:rsidR="00AA6F57" w:rsidRDefault="00AA6F57">
      <w:pPr>
        <w:pStyle w:val="BodyText"/>
        <w:spacing w:before="2"/>
      </w:pPr>
    </w:p>
    <w:p w14:paraId="42827275" w14:textId="36FBFD03" w:rsidR="00AA6F57" w:rsidRDefault="00571149">
      <w:pPr>
        <w:spacing w:before="1"/>
        <w:ind w:left="160"/>
        <w:rPr>
          <w:b/>
        </w:rPr>
      </w:pPr>
      <w:r>
        <w:rPr>
          <w:b/>
        </w:rPr>
        <w:t xml:space="preserve"> Relationships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Partnerships</w:t>
      </w:r>
    </w:p>
    <w:p w14:paraId="216DD496" w14:textId="01BED58A" w:rsidR="00AA6F57" w:rsidRDefault="00000000">
      <w:pPr>
        <w:pStyle w:val="ListParagraph"/>
        <w:numPr>
          <w:ilvl w:val="0"/>
          <w:numId w:val="13"/>
        </w:numPr>
        <w:tabs>
          <w:tab w:val="left" w:pos="880"/>
        </w:tabs>
        <w:spacing w:before="14"/>
        <w:ind w:right="432"/>
        <w:rPr>
          <w:rFonts w:ascii="Symbol" w:hAnsi="Symbol"/>
        </w:rPr>
      </w:pPr>
      <w:r>
        <w:t>Strong</w:t>
      </w:r>
      <w:r>
        <w:rPr>
          <w:spacing w:val="-3"/>
        </w:rPr>
        <w:t xml:space="preserve"> </w:t>
      </w:r>
      <w:r>
        <w:t>interpersonal</w:t>
      </w:r>
      <w:r>
        <w:rPr>
          <w:spacing w:val="-3"/>
        </w:rPr>
        <w:t xml:space="preserve"> </w:t>
      </w:r>
      <w:r>
        <w:t>connections</w:t>
      </w:r>
      <w:r>
        <w:rPr>
          <w:spacing w:val="-2"/>
        </w:rPr>
        <w:t xml:space="preserve"> </w:t>
      </w:r>
      <w:r>
        <w:t>supported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formal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informal</w:t>
      </w:r>
      <w:r>
        <w:rPr>
          <w:spacing w:val="-2"/>
        </w:rPr>
        <w:t xml:space="preserve"> </w:t>
      </w:r>
      <w:r>
        <w:t>structures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 xml:space="preserve">as Student Council, Parents’ </w:t>
      </w:r>
      <w:r w:rsidR="00571149">
        <w:t xml:space="preserve">Committee </w:t>
      </w:r>
      <w:r>
        <w:t>etc.</w:t>
      </w:r>
    </w:p>
    <w:p w14:paraId="34D075F1" w14:textId="77777777" w:rsidR="00AA6F57" w:rsidRDefault="00000000">
      <w:pPr>
        <w:pStyle w:val="ListParagraph"/>
        <w:numPr>
          <w:ilvl w:val="0"/>
          <w:numId w:val="13"/>
        </w:numPr>
        <w:tabs>
          <w:tab w:val="left" w:pos="880"/>
        </w:tabs>
        <w:spacing w:before="1" w:line="280" w:lineRule="exact"/>
        <w:rPr>
          <w:rFonts w:ascii="Symbol" w:hAnsi="Symbol"/>
        </w:rPr>
      </w:pPr>
      <w:r>
        <w:t>Student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parent/guardian</w:t>
      </w:r>
      <w:r>
        <w:rPr>
          <w:spacing w:val="-2"/>
        </w:rPr>
        <w:t xml:space="preserve"> </w:t>
      </w:r>
      <w:r>
        <w:t>active</w:t>
      </w:r>
      <w:r>
        <w:rPr>
          <w:spacing w:val="-1"/>
        </w:rPr>
        <w:t xml:space="preserve"> </w:t>
      </w:r>
      <w:r>
        <w:rPr>
          <w:spacing w:val="-2"/>
        </w:rPr>
        <w:t>participation</w:t>
      </w:r>
    </w:p>
    <w:p w14:paraId="3C496FA0" w14:textId="77777777" w:rsidR="00AA6F57" w:rsidRDefault="00000000">
      <w:pPr>
        <w:pStyle w:val="ListParagraph"/>
        <w:numPr>
          <w:ilvl w:val="0"/>
          <w:numId w:val="13"/>
        </w:numPr>
        <w:tabs>
          <w:tab w:val="left" w:pos="880"/>
        </w:tabs>
        <w:spacing w:before="2" w:line="237" w:lineRule="auto"/>
        <w:ind w:right="759"/>
        <w:rPr>
          <w:rFonts w:ascii="Symbol" w:hAnsi="Symbol"/>
        </w:rPr>
      </w:pPr>
      <w:r>
        <w:t>Workshops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seminars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students,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to raise</w:t>
      </w:r>
      <w:r>
        <w:rPr>
          <w:spacing w:val="-2"/>
        </w:rPr>
        <w:t xml:space="preserve"> </w:t>
      </w:r>
      <w:r>
        <w:t>awareness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impact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bullying</w:t>
      </w:r>
    </w:p>
    <w:p w14:paraId="684C1521" w14:textId="1B6016DC" w:rsidR="00AA6F57" w:rsidRDefault="00000000">
      <w:pPr>
        <w:pStyle w:val="ListParagraph"/>
        <w:numPr>
          <w:ilvl w:val="0"/>
          <w:numId w:val="13"/>
        </w:numPr>
        <w:tabs>
          <w:tab w:val="left" w:pos="880"/>
        </w:tabs>
        <w:ind w:right="528"/>
        <w:rPr>
          <w:rFonts w:ascii="Symbol" w:hAnsi="Symbol"/>
        </w:rPr>
      </w:pPr>
      <w:r>
        <w:t>Promoting</w:t>
      </w:r>
      <w:r>
        <w:rPr>
          <w:spacing w:val="-1"/>
        </w:rPr>
        <w:t xml:space="preserve"> </w:t>
      </w:r>
      <w:r>
        <w:t>acts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kindness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build</w:t>
      </w:r>
      <w:r>
        <w:rPr>
          <w:spacing w:val="-4"/>
        </w:rPr>
        <w:t xml:space="preserve"> </w:t>
      </w:r>
      <w:r>
        <w:t>empathy,</w:t>
      </w:r>
      <w:r>
        <w:rPr>
          <w:spacing w:val="-3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resilience e.g.</w:t>
      </w:r>
      <w:r>
        <w:rPr>
          <w:spacing w:val="-4"/>
        </w:rPr>
        <w:t xml:space="preserve"> </w:t>
      </w:r>
      <w:r>
        <w:t>Random</w:t>
      </w:r>
      <w:r>
        <w:rPr>
          <w:spacing w:val="-4"/>
        </w:rPr>
        <w:t xml:space="preserve"> </w:t>
      </w:r>
      <w:r>
        <w:t xml:space="preserve">Acts of Kindness Day during Well Being Week, </w:t>
      </w:r>
      <w:r w:rsidR="00571149">
        <w:t>Amber Flag</w:t>
      </w:r>
      <w:r>
        <w:t xml:space="preserve"> etc</w:t>
      </w:r>
      <w:r w:rsidR="00571149">
        <w:t>.</w:t>
      </w:r>
    </w:p>
    <w:p w14:paraId="49D3822E" w14:textId="77777777" w:rsidR="00AA6F57" w:rsidRDefault="00000000">
      <w:pPr>
        <w:pStyle w:val="ListParagraph"/>
        <w:numPr>
          <w:ilvl w:val="0"/>
          <w:numId w:val="13"/>
        </w:numPr>
        <w:tabs>
          <w:tab w:val="left" w:pos="880"/>
        </w:tabs>
        <w:rPr>
          <w:rFonts w:ascii="Symbol" w:hAnsi="Symbol"/>
        </w:rPr>
      </w:pPr>
      <w:r>
        <w:t>Culture</w:t>
      </w:r>
      <w:r>
        <w:rPr>
          <w:spacing w:val="-1"/>
        </w:rPr>
        <w:t xml:space="preserve"> </w:t>
      </w:r>
      <w:r>
        <w:rPr>
          <w:spacing w:val="-5"/>
        </w:rPr>
        <w:t>Day</w:t>
      </w:r>
    </w:p>
    <w:p w14:paraId="52360DD4" w14:textId="77777777" w:rsidR="00AA6F57" w:rsidRDefault="00000000">
      <w:pPr>
        <w:pStyle w:val="ListParagraph"/>
        <w:numPr>
          <w:ilvl w:val="0"/>
          <w:numId w:val="13"/>
        </w:numPr>
        <w:tabs>
          <w:tab w:val="left" w:pos="880"/>
        </w:tabs>
        <w:spacing w:line="280" w:lineRule="exact"/>
        <w:rPr>
          <w:rFonts w:ascii="Symbol" w:hAnsi="Symbol"/>
        </w:rPr>
      </w:pPr>
      <w:r>
        <w:t>Teaching</w:t>
      </w:r>
      <w:r>
        <w:rPr>
          <w:spacing w:val="-5"/>
        </w:rPr>
        <w:t xml:space="preserve"> </w:t>
      </w:r>
      <w:r>
        <w:t>problem</w:t>
      </w:r>
      <w:r>
        <w:rPr>
          <w:spacing w:val="-5"/>
        </w:rPr>
        <w:t xml:space="preserve"> </w:t>
      </w:r>
      <w:r>
        <w:t>solving</w:t>
      </w:r>
      <w:r>
        <w:rPr>
          <w:spacing w:val="-2"/>
        </w:rPr>
        <w:t xml:space="preserve"> skills</w:t>
      </w:r>
    </w:p>
    <w:p w14:paraId="7EBD662A" w14:textId="77777777" w:rsidR="00AA6F57" w:rsidRDefault="00000000">
      <w:pPr>
        <w:pStyle w:val="ListParagraph"/>
        <w:numPr>
          <w:ilvl w:val="0"/>
          <w:numId w:val="13"/>
        </w:numPr>
        <w:tabs>
          <w:tab w:val="left" w:pos="880"/>
        </w:tabs>
        <w:spacing w:line="280" w:lineRule="exact"/>
        <w:rPr>
          <w:rFonts w:ascii="Symbol" w:hAnsi="Symbol"/>
        </w:rPr>
      </w:pPr>
      <w:r>
        <w:t>Critical</w:t>
      </w:r>
      <w:r>
        <w:rPr>
          <w:spacing w:val="-3"/>
        </w:rPr>
        <w:t xml:space="preserve"> </w:t>
      </w:r>
      <w:r>
        <w:t>Thinking</w:t>
      </w:r>
      <w:r>
        <w:rPr>
          <w:spacing w:val="-1"/>
        </w:rPr>
        <w:t xml:space="preserve"> </w:t>
      </w:r>
      <w:r>
        <w:rPr>
          <w:spacing w:val="-2"/>
        </w:rPr>
        <w:t>Skills</w:t>
      </w:r>
    </w:p>
    <w:p w14:paraId="43054588" w14:textId="77777777" w:rsidR="00AA6F57" w:rsidRDefault="00000000">
      <w:pPr>
        <w:pStyle w:val="ListParagraph"/>
        <w:numPr>
          <w:ilvl w:val="0"/>
          <w:numId w:val="13"/>
        </w:numPr>
        <w:tabs>
          <w:tab w:val="left" w:pos="880"/>
        </w:tabs>
        <w:spacing w:line="280" w:lineRule="exact"/>
        <w:rPr>
          <w:rFonts w:ascii="Symbol" w:hAnsi="Symbol"/>
        </w:rPr>
      </w:pPr>
      <w:r>
        <w:t>Promoting</w:t>
      </w:r>
      <w:r>
        <w:rPr>
          <w:spacing w:val="-3"/>
        </w:rPr>
        <w:t xml:space="preserve"> </w:t>
      </w:r>
      <w:r>
        <w:t>self-awareness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awareness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others</w:t>
      </w:r>
    </w:p>
    <w:p w14:paraId="3C493804" w14:textId="77777777" w:rsidR="00AA6F57" w:rsidRPr="00D50805" w:rsidRDefault="00000000">
      <w:pPr>
        <w:pStyle w:val="ListParagraph"/>
        <w:numPr>
          <w:ilvl w:val="0"/>
          <w:numId w:val="13"/>
        </w:numPr>
        <w:tabs>
          <w:tab w:val="left" w:pos="880"/>
        </w:tabs>
        <w:rPr>
          <w:rFonts w:ascii="Symbol" w:hAnsi="Symbol"/>
        </w:rPr>
      </w:pPr>
      <w:r>
        <w:t>Encouraging</w:t>
      </w:r>
      <w:r>
        <w:rPr>
          <w:spacing w:val="-3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tutoring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buddying </w:t>
      </w:r>
      <w:r>
        <w:rPr>
          <w:spacing w:val="-4"/>
        </w:rPr>
        <w:t>etc.</w:t>
      </w:r>
    </w:p>
    <w:p w14:paraId="198009B5" w14:textId="77777777" w:rsidR="00D50805" w:rsidRPr="00D50805" w:rsidRDefault="00D50805" w:rsidP="00D50805">
      <w:pPr>
        <w:tabs>
          <w:tab w:val="left" w:pos="880"/>
        </w:tabs>
        <w:rPr>
          <w:rFonts w:ascii="Symbol" w:hAnsi="Symbol"/>
        </w:rPr>
      </w:pPr>
    </w:p>
    <w:p w14:paraId="20B2E9E7" w14:textId="0AC40D40" w:rsidR="00571149" w:rsidRDefault="00D50805" w:rsidP="00D50805">
      <w:pPr>
        <w:pStyle w:val="BodyText"/>
        <w:spacing w:before="3"/>
      </w:pPr>
      <w:r>
        <w:t xml:space="preserve">  </w:t>
      </w:r>
      <w:r w:rsidR="00E37327">
        <w:t xml:space="preserve">  </w:t>
      </w:r>
      <w:r w:rsidR="00571149">
        <w:t xml:space="preserve"> </w:t>
      </w:r>
      <w:r>
        <w:t xml:space="preserve">In developing the preventative strategies which this school will use to prevent all forms of bullying </w:t>
      </w:r>
      <w:proofErr w:type="spellStart"/>
      <w:r>
        <w:t>behaviour</w:t>
      </w:r>
      <w:proofErr w:type="spellEnd"/>
      <w:r>
        <w:t>,</w:t>
      </w:r>
    </w:p>
    <w:p w14:paraId="5FF6C17A" w14:textId="1E3D0AEC" w:rsidR="00AA6F57" w:rsidRDefault="00D50805" w:rsidP="00D50805">
      <w:pPr>
        <w:pStyle w:val="BodyText"/>
        <w:spacing w:before="3"/>
      </w:pPr>
      <w:r>
        <w:t xml:space="preserve">    </w:t>
      </w:r>
      <w:r w:rsidR="00571149">
        <w:t xml:space="preserve"> </w:t>
      </w:r>
      <w:r>
        <w:t>we come from the context of our Catholic ethos, where inclusivity permeates our school in a real way.</w:t>
      </w:r>
    </w:p>
    <w:p w14:paraId="4A0FF627" w14:textId="77777777" w:rsidR="00D50805" w:rsidRDefault="00D50805" w:rsidP="00E37327">
      <w:pPr>
        <w:rPr>
          <w:b/>
        </w:rPr>
      </w:pPr>
    </w:p>
    <w:p w14:paraId="18693EDD" w14:textId="26D8BBD4" w:rsidR="00AA6F57" w:rsidRDefault="00571149">
      <w:pPr>
        <w:ind w:left="160"/>
        <w:rPr>
          <w:b/>
        </w:rPr>
      </w:pPr>
      <w:r>
        <w:rPr>
          <w:b/>
        </w:rPr>
        <w:t xml:space="preserve"> Preventing</w:t>
      </w:r>
      <w:r>
        <w:rPr>
          <w:b/>
          <w:spacing w:val="-3"/>
        </w:rPr>
        <w:t xml:space="preserve"> </w:t>
      </w:r>
      <w:r>
        <w:rPr>
          <w:b/>
        </w:rPr>
        <w:t>cyber</w:t>
      </w:r>
      <w:r>
        <w:rPr>
          <w:b/>
          <w:spacing w:val="-6"/>
        </w:rPr>
        <w:t xml:space="preserve"> </w:t>
      </w:r>
      <w:r>
        <w:rPr>
          <w:b/>
        </w:rPr>
        <w:t>bullying</w:t>
      </w:r>
      <w:r>
        <w:rPr>
          <w:b/>
          <w:spacing w:val="-7"/>
        </w:rPr>
        <w:t xml:space="preserve"> </w:t>
      </w:r>
      <w:proofErr w:type="spellStart"/>
      <w:r>
        <w:rPr>
          <w:b/>
          <w:spacing w:val="-2"/>
        </w:rPr>
        <w:t>behaviour</w:t>
      </w:r>
      <w:proofErr w:type="spellEnd"/>
      <w:r>
        <w:rPr>
          <w:b/>
          <w:spacing w:val="-2"/>
        </w:rPr>
        <w:t>:</w:t>
      </w:r>
    </w:p>
    <w:p w14:paraId="135A1739" w14:textId="2DBC77D4" w:rsidR="00571149" w:rsidRDefault="00571149">
      <w:pPr>
        <w:pStyle w:val="BodyText"/>
        <w:spacing w:before="2"/>
        <w:ind w:left="160" w:right="642"/>
      </w:pPr>
      <w:r>
        <w:t xml:space="preserve"> Technology and social media have provided many positive opportunities for entertainment, social                        </w:t>
      </w:r>
    </w:p>
    <w:p w14:paraId="5E1399E3" w14:textId="77777777" w:rsidR="00571149" w:rsidRDefault="00571149">
      <w:pPr>
        <w:pStyle w:val="BodyText"/>
        <w:spacing w:before="2"/>
        <w:ind w:left="160" w:right="642"/>
      </w:pPr>
      <w:r>
        <w:t xml:space="preserve"> engagement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education.</w:t>
      </w:r>
      <w:r>
        <w:rPr>
          <w:spacing w:val="-4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led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 xml:space="preserve">becoming </w:t>
      </w:r>
    </w:p>
    <w:p w14:paraId="189D5A16" w14:textId="31038523" w:rsidR="00AA6F57" w:rsidRDefault="00571149">
      <w:pPr>
        <w:pStyle w:val="BodyText"/>
        <w:spacing w:before="2"/>
        <w:ind w:left="160" w:right="642"/>
      </w:pPr>
      <w:r>
        <w:t xml:space="preserve"> increasingly vulnerable to cyberbullying or unacceptable online </w:t>
      </w:r>
      <w:proofErr w:type="spellStart"/>
      <w:r>
        <w:t>behaviour</w:t>
      </w:r>
      <w:proofErr w:type="spellEnd"/>
      <w:r>
        <w:t>.</w:t>
      </w:r>
    </w:p>
    <w:p w14:paraId="11D4ED26" w14:textId="77777777" w:rsidR="00571149" w:rsidRDefault="00571149">
      <w:pPr>
        <w:pStyle w:val="BodyText"/>
        <w:spacing w:before="2" w:line="237" w:lineRule="auto"/>
        <w:ind w:left="160" w:right="453"/>
        <w:rPr>
          <w:spacing w:val="-3"/>
        </w:rPr>
      </w:pPr>
      <w:r>
        <w:t xml:space="preserve"> </w:t>
      </w:r>
      <w:r w:rsidR="004F3A94">
        <w:t>Doonbeg</w:t>
      </w:r>
      <w:r w:rsidR="004F3A94">
        <w:rPr>
          <w:spacing w:val="-2"/>
        </w:rPr>
        <w:t xml:space="preserve"> </w:t>
      </w:r>
      <w:r w:rsidR="004F3A94">
        <w:t>NS</w:t>
      </w:r>
      <w:r w:rsidR="004F3A94">
        <w:rPr>
          <w:spacing w:val="-4"/>
        </w:rPr>
        <w:t xml:space="preserve"> </w:t>
      </w:r>
      <w:r w:rsidR="004F3A94">
        <w:t>strives</w:t>
      </w:r>
      <w:r w:rsidR="004F3A94">
        <w:rPr>
          <w:spacing w:val="-4"/>
        </w:rPr>
        <w:t xml:space="preserve"> </w:t>
      </w:r>
      <w:r w:rsidR="004F3A94">
        <w:t>to</w:t>
      </w:r>
      <w:r w:rsidR="004F3A94">
        <w:rPr>
          <w:spacing w:val="-3"/>
        </w:rPr>
        <w:t xml:space="preserve"> </w:t>
      </w:r>
      <w:r w:rsidR="004F3A94">
        <w:t>proactively</w:t>
      </w:r>
      <w:r w:rsidR="004F3A94">
        <w:rPr>
          <w:spacing w:val="-3"/>
        </w:rPr>
        <w:t xml:space="preserve"> </w:t>
      </w:r>
      <w:r w:rsidR="004F3A94">
        <w:t>address</w:t>
      </w:r>
      <w:r w:rsidR="004F3A94">
        <w:rPr>
          <w:spacing w:val="-5"/>
        </w:rPr>
        <w:t xml:space="preserve"> </w:t>
      </w:r>
      <w:r w:rsidR="004F3A94">
        <w:t>these</w:t>
      </w:r>
      <w:r w:rsidR="004F3A94">
        <w:rPr>
          <w:spacing w:val="-3"/>
        </w:rPr>
        <w:t xml:space="preserve"> </w:t>
      </w:r>
      <w:r w:rsidR="004F3A94">
        <w:t>challenges</w:t>
      </w:r>
      <w:r w:rsidR="004F3A94">
        <w:rPr>
          <w:spacing w:val="-4"/>
        </w:rPr>
        <w:t xml:space="preserve"> </w:t>
      </w:r>
      <w:r w:rsidR="004F3A94">
        <w:t>by</w:t>
      </w:r>
      <w:r w:rsidR="004F3A94">
        <w:rPr>
          <w:spacing w:val="-3"/>
        </w:rPr>
        <w:t xml:space="preserve"> </w:t>
      </w:r>
      <w:r w:rsidR="004F3A94">
        <w:t>promoting</w:t>
      </w:r>
      <w:r w:rsidR="004F3A94">
        <w:rPr>
          <w:spacing w:val="-2"/>
        </w:rPr>
        <w:t xml:space="preserve"> </w:t>
      </w:r>
      <w:r w:rsidR="004F3A94">
        <w:t>digital</w:t>
      </w:r>
      <w:r w:rsidR="004F3A94">
        <w:rPr>
          <w:spacing w:val="-4"/>
        </w:rPr>
        <w:t xml:space="preserve"> </w:t>
      </w:r>
      <w:r w:rsidR="004F3A94">
        <w:t>literacy,</w:t>
      </w:r>
      <w:r w:rsidR="004F3A94">
        <w:rPr>
          <w:spacing w:val="-3"/>
        </w:rPr>
        <w:t xml:space="preserve"> </w:t>
      </w:r>
      <w:r w:rsidR="004F3A94">
        <w:t>digital</w:t>
      </w:r>
      <w:r w:rsidR="004F3A94">
        <w:rPr>
          <w:spacing w:val="-4"/>
        </w:rPr>
        <w:t xml:space="preserve"> </w:t>
      </w:r>
      <w:r w:rsidR="004F3A94">
        <w:t>citizenship,</w:t>
      </w:r>
      <w:r w:rsidR="004F3A94">
        <w:rPr>
          <w:spacing w:val="-3"/>
        </w:rPr>
        <w:t xml:space="preserve"> </w:t>
      </w:r>
      <w:r>
        <w:rPr>
          <w:spacing w:val="-3"/>
        </w:rPr>
        <w:t xml:space="preserve"> </w:t>
      </w:r>
    </w:p>
    <w:p w14:paraId="6795C180" w14:textId="309A79B6" w:rsidR="00AA6F57" w:rsidRDefault="00571149">
      <w:pPr>
        <w:pStyle w:val="BodyText"/>
        <w:spacing w:before="2" w:line="237" w:lineRule="auto"/>
        <w:ind w:left="160" w:right="453"/>
      </w:pPr>
      <w:r>
        <w:rPr>
          <w:spacing w:val="-3"/>
        </w:rPr>
        <w:t xml:space="preserve"> </w:t>
      </w:r>
      <w:r w:rsidR="004F3A94">
        <w:t>and fostering safe online environments.</w:t>
      </w:r>
    </w:p>
    <w:p w14:paraId="772D3E96" w14:textId="313C09B8" w:rsidR="00AA6F57" w:rsidRDefault="00571149">
      <w:pPr>
        <w:pStyle w:val="BodyText"/>
        <w:spacing w:before="1" w:line="268" w:lineRule="exact"/>
        <w:ind w:left="160"/>
      </w:pPr>
      <w:r>
        <w:t xml:space="preserve"> Strategies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cyberbullying</w:t>
      </w:r>
      <w:r>
        <w:rPr>
          <w:spacing w:val="-2"/>
        </w:rPr>
        <w:t xml:space="preserve"> </w:t>
      </w:r>
      <w:proofErr w:type="spellStart"/>
      <w:r>
        <w:t>behaviour</w:t>
      </w:r>
      <w:proofErr w:type="spellEnd"/>
      <w:r>
        <w:rPr>
          <w:spacing w:val="-5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following,</w:t>
      </w:r>
      <w:r>
        <w:rPr>
          <w:spacing w:val="-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exhaustive</w:t>
      </w:r>
      <w:r>
        <w:rPr>
          <w:spacing w:val="-2"/>
        </w:rPr>
        <w:t xml:space="preserve"> list:</w:t>
      </w:r>
    </w:p>
    <w:p w14:paraId="1DC700B2" w14:textId="2802D6A4" w:rsidR="00AA6F57" w:rsidRDefault="00571149">
      <w:pPr>
        <w:pStyle w:val="ListParagraph"/>
        <w:numPr>
          <w:ilvl w:val="0"/>
          <w:numId w:val="13"/>
        </w:numPr>
        <w:tabs>
          <w:tab w:val="left" w:pos="880"/>
        </w:tabs>
        <w:rPr>
          <w:rFonts w:ascii="Symbol" w:hAnsi="Symbol"/>
        </w:rPr>
      </w:pPr>
      <w:r>
        <w:t>Implementing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SPHE </w:t>
      </w:r>
      <w:r>
        <w:rPr>
          <w:spacing w:val="-2"/>
        </w:rPr>
        <w:t>curriculum</w:t>
      </w:r>
    </w:p>
    <w:p w14:paraId="76727E68" w14:textId="2DB1CC5F" w:rsidR="00AA6F57" w:rsidRDefault="00571149">
      <w:pPr>
        <w:pStyle w:val="ListParagraph"/>
        <w:numPr>
          <w:ilvl w:val="0"/>
          <w:numId w:val="13"/>
        </w:numPr>
        <w:tabs>
          <w:tab w:val="left" w:pos="880"/>
        </w:tabs>
        <w:ind w:right="586"/>
        <w:rPr>
          <w:rFonts w:ascii="Symbol" w:hAnsi="Symbol"/>
        </w:rPr>
      </w:pPr>
      <w:r>
        <w:t>Implementing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Literacy</w:t>
      </w:r>
      <w:r>
        <w:rPr>
          <w:spacing w:val="-8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teaches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 xml:space="preserve">online </w:t>
      </w:r>
      <w:proofErr w:type="spellStart"/>
      <w:r>
        <w:t>behaviour</w:t>
      </w:r>
      <w:proofErr w:type="spellEnd"/>
      <w:r>
        <w:t xml:space="preserve"> and digital citizenship</w:t>
      </w:r>
    </w:p>
    <w:p w14:paraId="21686281" w14:textId="4CD88D01" w:rsidR="00AA6F57" w:rsidRDefault="00571149">
      <w:pPr>
        <w:pStyle w:val="ListParagraph"/>
        <w:numPr>
          <w:ilvl w:val="0"/>
          <w:numId w:val="13"/>
        </w:numPr>
        <w:tabs>
          <w:tab w:val="left" w:pos="880"/>
        </w:tabs>
        <w:spacing w:before="1"/>
        <w:rPr>
          <w:rFonts w:ascii="Symbol" w:hAnsi="Symbol"/>
        </w:rPr>
      </w:pPr>
      <w:r>
        <w:t>Having</w:t>
      </w:r>
      <w:r>
        <w:rPr>
          <w:spacing w:val="-6"/>
        </w:rPr>
        <w:t xml:space="preserve"> </w:t>
      </w:r>
      <w:r>
        <w:t>regular</w:t>
      </w:r>
      <w:r>
        <w:rPr>
          <w:spacing w:val="-6"/>
        </w:rPr>
        <w:t xml:space="preserve"> </w:t>
      </w:r>
      <w:r>
        <w:t>conversations with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developing</w:t>
      </w:r>
      <w:r>
        <w:rPr>
          <w:spacing w:val="-4"/>
        </w:rPr>
        <w:t xml:space="preserve"> </w:t>
      </w:r>
      <w:r>
        <w:t>respectful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kind</w:t>
      </w:r>
      <w:r>
        <w:rPr>
          <w:spacing w:val="-4"/>
        </w:rPr>
        <w:t xml:space="preserve"> </w:t>
      </w:r>
      <w:r>
        <w:t>relationships</w:t>
      </w:r>
      <w:r>
        <w:rPr>
          <w:spacing w:val="-5"/>
        </w:rPr>
        <w:t xml:space="preserve"> </w:t>
      </w:r>
      <w:r>
        <w:rPr>
          <w:spacing w:val="-2"/>
        </w:rPr>
        <w:t>online</w:t>
      </w:r>
    </w:p>
    <w:p w14:paraId="3C97B91E" w14:textId="444104D5" w:rsidR="00AA6F57" w:rsidRDefault="00571149">
      <w:pPr>
        <w:pStyle w:val="ListParagraph"/>
        <w:numPr>
          <w:ilvl w:val="0"/>
          <w:numId w:val="13"/>
        </w:numPr>
        <w:tabs>
          <w:tab w:val="left" w:pos="880"/>
        </w:tabs>
        <w:spacing w:line="280" w:lineRule="exact"/>
        <w:rPr>
          <w:rFonts w:ascii="Symbol" w:hAnsi="Symbol"/>
        </w:rPr>
      </w:pPr>
      <w:r>
        <w:t>Developing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communicating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acceptable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technology</w:t>
      </w:r>
    </w:p>
    <w:p w14:paraId="23A58DF7" w14:textId="328E4B68" w:rsidR="00AA6F57" w:rsidRDefault="00571149">
      <w:pPr>
        <w:pStyle w:val="ListParagraph"/>
        <w:numPr>
          <w:ilvl w:val="0"/>
          <w:numId w:val="13"/>
        </w:numPr>
        <w:tabs>
          <w:tab w:val="left" w:pos="880"/>
        </w:tabs>
        <w:ind w:right="1233"/>
        <w:rPr>
          <w:rFonts w:ascii="Symbol" w:hAnsi="Symbol"/>
        </w:rPr>
      </w:pPr>
      <w:r>
        <w:t>Referring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online</w:t>
      </w:r>
      <w:r>
        <w:rPr>
          <w:spacing w:val="-3"/>
        </w:rPr>
        <w:t xml:space="preserve"> </w:t>
      </w:r>
      <w:proofErr w:type="spellStart"/>
      <w:r>
        <w:t>behaviour</w:t>
      </w:r>
      <w:proofErr w:type="spellEnd"/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behaviour</w:t>
      </w:r>
      <w:proofErr w:type="spellEnd"/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 xml:space="preserve">of </w:t>
      </w:r>
      <w:proofErr w:type="spellStart"/>
      <w:r>
        <w:rPr>
          <w:spacing w:val="-2"/>
        </w:rPr>
        <w:t>Behaviour</w:t>
      </w:r>
      <w:proofErr w:type="spellEnd"/>
    </w:p>
    <w:p w14:paraId="2143FCF2" w14:textId="5D142916" w:rsidR="00AA6F57" w:rsidRDefault="00571149">
      <w:pPr>
        <w:pStyle w:val="ListParagraph"/>
        <w:numPr>
          <w:ilvl w:val="0"/>
          <w:numId w:val="13"/>
        </w:numPr>
        <w:tabs>
          <w:tab w:val="left" w:pos="880"/>
        </w:tabs>
        <w:spacing w:before="2"/>
        <w:rPr>
          <w:rFonts w:ascii="Symbol" w:hAnsi="Symbol"/>
        </w:rPr>
      </w:pPr>
      <w:r>
        <w:t>Promoting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hosting</w:t>
      </w:r>
      <w:r>
        <w:rPr>
          <w:spacing w:val="-1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overseeing</w:t>
      </w:r>
      <w:r>
        <w:rPr>
          <w:spacing w:val="-1"/>
        </w:rPr>
        <w:t xml:space="preserve"> </w:t>
      </w:r>
      <w:r>
        <w:rPr>
          <w:spacing w:val="-2"/>
        </w:rPr>
        <w:t>their</w:t>
      </w:r>
    </w:p>
    <w:p w14:paraId="484B9CF1" w14:textId="77777777" w:rsidR="00AA6F57" w:rsidRDefault="00000000">
      <w:pPr>
        <w:pStyle w:val="BodyText"/>
        <w:spacing w:before="1" w:line="268" w:lineRule="exact"/>
        <w:ind w:left="880"/>
      </w:pPr>
      <w:r>
        <w:t>children’s</w:t>
      </w:r>
      <w:r>
        <w:rPr>
          <w:spacing w:val="-6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rPr>
          <w:spacing w:val="-2"/>
        </w:rPr>
        <w:t>online*</w:t>
      </w:r>
    </w:p>
    <w:p w14:paraId="17D098E7" w14:textId="631A4521" w:rsidR="00AA6F57" w:rsidRDefault="00571149">
      <w:pPr>
        <w:pStyle w:val="ListParagraph"/>
        <w:numPr>
          <w:ilvl w:val="0"/>
          <w:numId w:val="13"/>
        </w:numPr>
        <w:tabs>
          <w:tab w:val="left" w:pos="880"/>
        </w:tabs>
        <w:rPr>
          <w:rFonts w:ascii="Symbol" w:hAnsi="Symbol"/>
        </w:rPr>
      </w:pPr>
      <w:r>
        <w:t>Holding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reinforce</w:t>
      </w:r>
      <w:r>
        <w:rPr>
          <w:spacing w:val="-4"/>
        </w:rPr>
        <w:t xml:space="preserve"> </w:t>
      </w:r>
      <w:r>
        <w:t>awareness</w:t>
      </w:r>
      <w:r>
        <w:rPr>
          <w:spacing w:val="-5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online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behaviour</w:t>
      </w:r>
      <w:proofErr w:type="spellEnd"/>
    </w:p>
    <w:p w14:paraId="5E3DDEE2" w14:textId="77777777" w:rsidR="002D3F94" w:rsidRDefault="002D3F94">
      <w:pPr>
        <w:pStyle w:val="BodyText"/>
        <w:spacing w:before="266"/>
        <w:ind w:left="160" w:right="457"/>
      </w:pPr>
    </w:p>
    <w:p w14:paraId="1E5FC1B3" w14:textId="77777777" w:rsidR="00AA6F57" w:rsidRDefault="00AA6F57">
      <w:pPr>
        <w:sectPr w:rsidR="00AA6F57" w:rsidSect="005D1963">
          <w:pgSz w:w="11910" w:h="16840"/>
          <w:pgMar w:top="1120" w:right="680" w:bottom="280" w:left="76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41E03750" w14:textId="34B3C8F9" w:rsidR="002D3F94" w:rsidRDefault="00571149" w:rsidP="00571149">
      <w:pPr>
        <w:pStyle w:val="BodyText"/>
        <w:spacing w:before="266"/>
        <w:ind w:left="160" w:right="457"/>
      </w:pPr>
      <w:r>
        <w:lastRenderedPageBreak/>
        <w:t xml:space="preserve"> </w:t>
      </w:r>
      <w:r w:rsidR="002D3F94">
        <w:t>(</w:t>
      </w:r>
      <w:r w:rsidR="002D3F94">
        <w:rPr>
          <w:b/>
        </w:rPr>
        <w:t>Note:</w:t>
      </w:r>
      <w:r w:rsidR="002D3F94">
        <w:rPr>
          <w:b/>
          <w:spacing w:val="40"/>
        </w:rPr>
        <w:t xml:space="preserve"> </w:t>
      </w:r>
      <w:r w:rsidR="002D3F94">
        <w:t xml:space="preserve">The digital age of consent is the minimum age a user must be before a social media or internet </w:t>
      </w:r>
      <w:r>
        <w:t xml:space="preserve">             </w:t>
      </w:r>
      <w:r w:rsidR="002D3F94">
        <w:t>company</w:t>
      </w:r>
      <w:r w:rsidR="002D3F94">
        <w:rPr>
          <w:spacing w:val="-2"/>
        </w:rPr>
        <w:t xml:space="preserve"> </w:t>
      </w:r>
      <w:r w:rsidR="002D3F94">
        <w:t>can</w:t>
      </w:r>
      <w:r w:rsidR="002D3F94">
        <w:rPr>
          <w:spacing w:val="-3"/>
        </w:rPr>
        <w:t xml:space="preserve"> </w:t>
      </w:r>
      <w:r w:rsidR="002D3F94">
        <w:t>collect,</w:t>
      </w:r>
      <w:r w:rsidR="002D3F94">
        <w:rPr>
          <w:spacing w:val="-2"/>
        </w:rPr>
        <w:t xml:space="preserve"> </w:t>
      </w:r>
      <w:r w:rsidR="002D3F94">
        <w:t>process</w:t>
      </w:r>
      <w:r w:rsidR="002D3F94">
        <w:rPr>
          <w:spacing w:val="-4"/>
        </w:rPr>
        <w:t xml:space="preserve"> </w:t>
      </w:r>
      <w:r w:rsidR="002D3F94">
        <w:t>and</w:t>
      </w:r>
      <w:r w:rsidR="002D3F94">
        <w:rPr>
          <w:spacing w:val="-4"/>
        </w:rPr>
        <w:t xml:space="preserve"> </w:t>
      </w:r>
      <w:r w:rsidR="002D3F94">
        <w:t>store</w:t>
      </w:r>
      <w:r w:rsidR="002D3F94">
        <w:rPr>
          <w:spacing w:val="-2"/>
        </w:rPr>
        <w:t xml:space="preserve"> </w:t>
      </w:r>
      <w:r w:rsidR="002D3F94">
        <w:t>their</w:t>
      </w:r>
      <w:r w:rsidR="002D3F94">
        <w:rPr>
          <w:spacing w:val="-4"/>
        </w:rPr>
        <w:t xml:space="preserve"> </w:t>
      </w:r>
      <w:r w:rsidR="002D3F94">
        <w:t>date.</w:t>
      </w:r>
      <w:r w:rsidR="002D3F94">
        <w:rPr>
          <w:spacing w:val="-3"/>
        </w:rPr>
        <w:t xml:space="preserve"> </w:t>
      </w:r>
      <w:r w:rsidR="002D3F94">
        <w:t>In</w:t>
      </w:r>
      <w:r w:rsidR="002D3F94">
        <w:rPr>
          <w:spacing w:val="-3"/>
        </w:rPr>
        <w:t xml:space="preserve"> </w:t>
      </w:r>
      <w:r w:rsidR="002D3F94">
        <w:t>Ireland</w:t>
      </w:r>
      <w:r w:rsidR="002D3F94">
        <w:rPr>
          <w:spacing w:val="-3"/>
        </w:rPr>
        <w:t xml:space="preserve"> </w:t>
      </w:r>
      <w:r w:rsidR="002D3F94">
        <w:t>the</w:t>
      </w:r>
      <w:r w:rsidR="002D3F94">
        <w:rPr>
          <w:spacing w:val="-2"/>
        </w:rPr>
        <w:t xml:space="preserve"> </w:t>
      </w:r>
      <w:r w:rsidR="002D3F94">
        <w:t>digital</w:t>
      </w:r>
      <w:r w:rsidR="002D3F94">
        <w:rPr>
          <w:spacing w:val="-3"/>
        </w:rPr>
        <w:t xml:space="preserve"> </w:t>
      </w:r>
      <w:r w:rsidR="002D3F94">
        <w:t>age</w:t>
      </w:r>
      <w:r w:rsidR="002D3F94">
        <w:rPr>
          <w:spacing w:val="-2"/>
        </w:rPr>
        <w:t xml:space="preserve"> </w:t>
      </w:r>
      <w:r w:rsidR="002D3F94">
        <w:t>of</w:t>
      </w:r>
      <w:r w:rsidR="002D3F94">
        <w:rPr>
          <w:spacing w:val="-5"/>
        </w:rPr>
        <w:t xml:space="preserve"> </w:t>
      </w:r>
      <w:r w:rsidR="002D3F94">
        <w:t>consent</w:t>
      </w:r>
      <w:r w:rsidR="002D3F94">
        <w:rPr>
          <w:spacing w:val="-1"/>
        </w:rPr>
        <w:t xml:space="preserve"> </w:t>
      </w:r>
      <w:r w:rsidR="002D3F94">
        <w:t>is</w:t>
      </w:r>
      <w:r w:rsidR="002D3F94">
        <w:rPr>
          <w:spacing w:val="-4"/>
        </w:rPr>
        <w:t xml:space="preserve"> </w:t>
      </w:r>
      <w:r w:rsidR="002D3F94">
        <w:t>16. Children</w:t>
      </w:r>
      <w:r w:rsidR="002D3F94">
        <w:rPr>
          <w:spacing w:val="-3"/>
        </w:rPr>
        <w:t xml:space="preserve"> </w:t>
      </w:r>
      <w:r w:rsidR="002D3F94">
        <w:t>between 13 and 16 must have parental permission to sign up to social media services. Most social media platforms have a minimum age requirement and for the majority of these, it is 13 years old. Therefore, children under the age of 13 should not have a social media account).</w:t>
      </w:r>
    </w:p>
    <w:p w14:paraId="5A96B02A" w14:textId="7031D6CA" w:rsidR="00AA6F57" w:rsidRDefault="00000000" w:rsidP="002D3F94">
      <w:pPr>
        <w:spacing w:before="86" w:line="267" w:lineRule="exac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014912" behindDoc="1" locked="0" layoutInCell="1" allowOverlap="1" wp14:anchorId="39589449" wp14:editId="163D946E">
                <wp:simplePos x="0" y="0"/>
                <wp:positionH relativeFrom="page">
                  <wp:posOffset>555942</wp:posOffset>
                </wp:positionH>
                <wp:positionV relativeFrom="page">
                  <wp:posOffset>736980</wp:posOffset>
                </wp:positionV>
                <wp:extent cx="6334125" cy="90322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9032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4125" h="9032240">
                              <a:moveTo>
                                <a:pt x="6304915" y="0"/>
                              </a:moveTo>
                              <a:lnTo>
                                <a:pt x="28575" y="0"/>
                              </a:lnTo>
                              <a:lnTo>
                                <a:pt x="0" y="0"/>
                              </a:lnTo>
                              <a:lnTo>
                                <a:pt x="0" y="28511"/>
                              </a:lnTo>
                              <a:lnTo>
                                <a:pt x="0" y="9003601"/>
                              </a:lnTo>
                              <a:lnTo>
                                <a:pt x="0" y="9032176"/>
                              </a:lnTo>
                              <a:lnTo>
                                <a:pt x="28575" y="9032176"/>
                              </a:lnTo>
                              <a:lnTo>
                                <a:pt x="6304915" y="9032176"/>
                              </a:lnTo>
                              <a:lnTo>
                                <a:pt x="6304915" y="9003601"/>
                              </a:lnTo>
                              <a:lnTo>
                                <a:pt x="28575" y="9003601"/>
                              </a:lnTo>
                              <a:lnTo>
                                <a:pt x="28575" y="28575"/>
                              </a:lnTo>
                              <a:lnTo>
                                <a:pt x="6304915" y="28575"/>
                              </a:lnTo>
                              <a:lnTo>
                                <a:pt x="6304915" y="0"/>
                              </a:lnTo>
                              <a:close/>
                            </a:path>
                            <a:path w="6334125" h="9032240">
                              <a:moveTo>
                                <a:pt x="6333553" y="0"/>
                              </a:moveTo>
                              <a:lnTo>
                                <a:pt x="6304978" y="0"/>
                              </a:lnTo>
                              <a:lnTo>
                                <a:pt x="6304978" y="28511"/>
                              </a:lnTo>
                              <a:lnTo>
                                <a:pt x="6304978" y="9003601"/>
                              </a:lnTo>
                              <a:lnTo>
                                <a:pt x="6304978" y="9032176"/>
                              </a:lnTo>
                              <a:lnTo>
                                <a:pt x="6333553" y="9032176"/>
                              </a:lnTo>
                              <a:lnTo>
                                <a:pt x="6333553" y="9003601"/>
                              </a:lnTo>
                              <a:lnTo>
                                <a:pt x="6333553" y="28575"/>
                              </a:lnTo>
                              <a:lnTo>
                                <a:pt x="63335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85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23DAA" id="Graphic 4" o:spid="_x0000_s1026" style="position:absolute;margin-left:43.75pt;margin-top:58.05pt;width:498.75pt;height:711.2pt;z-index:-1630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4125,903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" path="m6304915,l28575,,,,,28511,,9003601r,28575l28575,9032176r6276340,l6304915,9003601r-6276340,l28575,28575r6276340,l6304915,xem6333553,r-28575,l6304978,28511r,8975090l6304978,9032176r28575,l6333553,9003601r,-8975026l6333553,xe" fillcolor="#005851" stroked="f">
                <v:path arrowok="t"/>
                <w10:wrap anchorx="page" anchory="page"/>
              </v:shape>
            </w:pict>
          </mc:Fallback>
        </mc:AlternateContent>
      </w:r>
      <w:r w:rsidR="002D3F94">
        <w:rPr>
          <w:b/>
        </w:rPr>
        <w:t xml:space="preserve">    </w:t>
      </w:r>
      <w:r w:rsidR="00571149">
        <w:rPr>
          <w:b/>
        </w:rPr>
        <w:t xml:space="preserve"> </w:t>
      </w:r>
      <w:r>
        <w:rPr>
          <w:b/>
        </w:rPr>
        <w:t>Preventing</w:t>
      </w:r>
      <w:r>
        <w:rPr>
          <w:b/>
          <w:spacing w:val="-4"/>
        </w:rPr>
        <w:t xml:space="preserve"> </w:t>
      </w:r>
      <w:r>
        <w:rPr>
          <w:b/>
        </w:rPr>
        <w:t>homophobic/</w:t>
      </w:r>
      <w:r>
        <w:rPr>
          <w:b/>
          <w:spacing w:val="-6"/>
        </w:rPr>
        <w:t xml:space="preserve"> </w:t>
      </w:r>
      <w:r>
        <w:rPr>
          <w:b/>
        </w:rPr>
        <w:t>transphobic</w:t>
      </w:r>
      <w:r>
        <w:rPr>
          <w:b/>
          <w:spacing w:val="-8"/>
        </w:rPr>
        <w:t xml:space="preserve"> </w:t>
      </w:r>
      <w:r>
        <w:rPr>
          <w:b/>
        </w:rPr>
        <w:t>bullying</w:t>
      </w:r>
      <w:r>
        <w:rPr>
          <w:b/>
          <w:spacing w:val="-9"/>
        </w:rPr>
        <w:t xml:space="preserve"> </w:t>
      </w:r>
      <w:proofErr w:type="spellStart"/>
      <w:r>
        <w:rPr>
          <w:b/>
          <w:spacing w:val="-2"/>
        </w:rPr>
        <w:t>behaviour</w:t>
      </w:r>
      <w:proofErr w:type="spellEnd"/>
      <w:r>
        <w:rPr>
          <w:b/>
          <w:spacing w:val="-2"/>
        </w:rPr>
        <w:t>:</w:t>
      </w:r>
    </w:p>
    <w:p w14:paraId="56778D54" w14:textId="4309F786" w:rsidR="002D3F94" w:rsidRDefault="002D3F94">
      <w:pPr>
        <w:pStyle w:val="BodyText"/>
        <w:ind w:left="160" w:right="453"/>
      </w:pPr>
      <w:r>
        <w:t xml:space="preserve"> </w:t>
      </w:r>
      <w:r w:rsidR="00571149">
        <w:t xml:space="preserve"> </w:t>
      </w:r>
      <w:r>
        <w:t>All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gay,</w:t>
      </w:r>
      <w:r>
        <w:rPr>
          <w:spacing w:val="-3"/>
        </w:rPr>
        <w:t xml:space="preserve"> </w:t>
      </w:r>
      <w:r>
        <w:t>lesbian,</w:t>
      </w:r>
      <w:r>
        <w:rPr>
          <w:spacing w:val="-3"/>
        </w:rPr>
        <w:t xml:space="preserve"> </w:t>
      </w:r>
      <w:r>
        <w:t>bisexual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transgender</w:t>
      </w:r>
      <w:r>
        <w:rPr>
          <w:spacing w:val="-5"/>
        </w:rPr>
        <w:t xml:space="preserve"> </w:t>
      </w:r>
      <w:r>
        <w:t>students,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supported </w:t>
      </w:r>
    </w:p>
    <w:p w14:paraId="61F127AD" w14:textId="70699822" w:rsidR="00AA6F57" w:rsidRDefault="002D3F94">
      <w:pPr>
        <w:pStyle w:val="BodyText"/>
        <w:ind w:left="160" w:right="453"/>
      </w:pPr>
      <w:r>
        <w:t xml:space="preserve"> </w:t>
      </w:r>
      <w:r w:rsidR="00571149">
        <w:t xml:space="preserve"> </w:t>
      </w:r>
      <w:r>
        <w:t>at school.</w:t>
      </w:r>
    </w:p>
    <w:p w14:paraId="7B8C11AE" w14:textId="77777777" w:rsidR="00AA6F57" w:rsidRDefault="00AA6F57">
      <w:pPr>
        <w:pStyle w:val="BodyText"/>
        <w:spacing w:before="4"/>
      </w:pPr>
    </w:p>
    <w:p w14:paraId="2FB5DD75" w14:textId="77777777" w:rsidR="00571149" w:rsidRDefault="002D3F94">
      <w:pPr>
        <w:pStyle w:val="BodyText"/>
        <w:spacing w:line="237" w:lineRule="auto"/>
        <w:ind w:left="160" w:right="642"/>
        <w:rPr>
          <w:spacing w:val="-2"/>
        </w:rPr>
      </w:pPr>
      <w:r>
        <w:t xml:space="preserve"> </w:t>
      </w:r>
      <w:r w:rsidR="00571149">
        <w:t xml:space="preserve"> </w:t>
      </w:r>
      <w:r>
        <w:t>Strategies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prevent</w:t>
      </w:r>
      <w:r>
        <w:rPr>
          <w:spacing w:val="-2"/>
        </w:rPr>
        <w:t xml:space="preserve"> </w:t>
      </w:r>
      <w:r>
        <w:t>homophobic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transphobic</w:t>
      </w:r>
      <w:r>
        <w:rPr>
          <w:spacing w:val="-2"/>
        </w:rPr>
        <w:t xml:space="preserve"> </w:t>
      </w:r>
      <w:r>
        <w:t>bullying</w:t>
      </w:r>
      <w:r>
        <w:rPr>
          <w:spacing w:val="-3"/>
        </w:rPr>
        <w:t xml:space="preserve"> </w:t>
      </w:r>
      <w:proofErr w:type="spellStart"/>
      <w:r>
        <w:t>behaviour</w:t>
      </w:r>
      <w:proofErr w:type="spellEnd"/>
      <w:r>
        <w:rPr>
          <w:spacing w:val="-6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following,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 w:rsidR="00571149">
        <w:rPr>
          <w:spacing w:val="-2"/>
        </w:rPr>
        <w:t xml:space="preserve"> </w:t>
      </w:r>
    </w:p>
    <w:p w14:paraId="478F2763" w14:textId="7DC3A149" w:rsidR="00AA6F57" w:rsidRDefault="00571149" w:rsidP="00571149">
      <w:pPr>
        <w:pStyle w:val="BodyText"/>
        <w:spacing w:line="237" w:lineRule="auto"/>
        <w:ind w:left="160" w:right="642"/>
      </w:pPr>
      <w:r>
        <w:rPr>
          <w:spacing w:val="-2"/>
        </w:rPr>
        <w:t xml:space="preserve">  </w:t>
      </w:r>
      <w:r>
        <w:t>an exhaustive list:</w:t>
      </w:r>
    </w:p>
    <w:p w14:paraId="59E6DF73" w14:textId="48BDE8E3" w:rsidR="00AA6F57" w:rsidRDefault="00571149">
      <w:pPr>
        <w:pStyle w:val="ListParagraph"/>
        <w:numPr>
          <w:ilvl w:val="0"/>
          <w:numId w:val="13"/>
        </w:numPr>
        <w:tabs>
          <w:tab w:val="left" w:pos="880"/>
        </w:tabs>
        <w:spacing w:line="280" w:lineRule="exact"/>
        <w:rPr>
          <w:rFonts w:ascii="Symbol" w:hAnsi="Symbol"/>
        </w:rPr>
      </w:pPr>
      <w:r>
        <w:t>Maintaining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inclusive</w:t>
      </w:r>
      <w:r>
        <w:rPr>
          <w:spacing w:val="-3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displaying</w:t>
      </w:r>
      <w:r>
        <w:rPr>
          <w:spacing w:val="-2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rPr>
          <w:spacing w:val="-2"/>
        </w:rPr>
        <w:t>posters</w:t>
      </w:r>
    </w:p>
    <w:p w14:paraId="09171A7E" w14:textId="59457235" w:rsidR="00AA6F57" w:rsidRDefault="00571149">
      <w:pPr>
        <w:pStyle w:val="ListParagraph"/>
        <w:numPr>
          <w:ilvl w:val="0"/>
          <w:numId w:val="13"/>
        </w:numPr>
        <w:tabs>
          <w:tab w:val="left" w:pos="880"/>
        </w:tabs>
        <w:spacing w:line="280" w:lineRule="exact"/>
        <w:rPr>
          <w:rFonts w:ascii="Symbol" w:hAnsi="Symbol"/>
        </w:rPr>
      </w:pPr>
      <w:r>
        <w:t>Encouraging</w:t>
      </w:r>
      <w:r>
        <w:rPr>
          <w:spacing w:val="-2"/>
        </w:rPr>
        <w:t xml:space="preserve"> </w:t>
      </w:r>
      <w:r>
        <w:t>peer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peer</w:t>
      </w:r>
      <w:r>
        <w:rPr>
          <w:spacing w:val="-4"/>
        </w:rPr>
        <w:t xml:space="preserve"> </w:t>
      </w:r>
      <w:r>
        <w:t>mentoring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empathy</w:t>
      </w:r>
      <w:r>
        <w:rPr>
          <w:spacing w:val="-2"/>
        </w:rPr>
        <w:t xml:space="preserve"> </w:t>
      </w:r>
      <w:r>
        <w:t>building</w:t>
      </w:r>
      <w:r>
        <w:rPr>
          <w:spacing w:val="-2"/>
        </w:rPr>
        <w:t xml:space="preserve"> activities</w:t>
      </w:r>
    </w:p>
    <w:p w14:paraId="566013D6" w14:textId="715F97AD" w:rsidR="00AA6F57" w:rsidRDefault="00571149">
      <w:pPr>
        <w:pStyle w:val="ListParagraph"/>
        <w:numPr>
          <w:ilvl w:val="0"/>
          <w:numId w:val="13"/>
        </w:numPr>
        <w:tabs>
          <w:tab w:val="left" w:pos="880"/>
        </w:tabs>
        <w:spacing w:line="280" w:lineRule="exact"/>
        <w:rPr>
          <w:rFonts w:ascii="Symbol" w:hAnsi="Symbol"/>
        </w:rPr>
      </w:pPr>
      <w:r>
        <w:t>Challenging</w:t>
      </w:r>
      <w:r>
        <w:rPr>
          <w:spacing w:val="-1"/>
        </w:rPr>
        <w:t xml:space="preserve"> </w:t>
      </w:r>
      <w:r>
        <w:t>gender</w:t>
      </w:r>
      <w:r>
        <w:rPr>
          <w:spacing w:val="-1"/>
        </w:rPr>
        <w:t xml:space="preserve"> </w:t>
      </w:r>
      <w:r>
        <w:rPr>
          <w:spacing w:val="-2"/>
        </w:rPr>
        <w:t>stereotypes</w:t>
      </w:r>
    </w:p>
    <w:p w14:paraId="3EE5DE32" w14:textId="7A4641F4" w:rsidR="00AA6F57" w:rsidRDefault="00571149">
      <w:pPr>
        <w:pStyle w:val="ListParagraph"/>
        <w:numPr>
          <w:ilvl w:val="0"/>
          <w:numId w:val="13"/>
        </w:numPr>
        <w:tabs>
          <w:tab w:val="left" w:pos="880"/>
        </w:tabs>
        <w:ind w:right="656"/>
        <w:rPr>
          <w:rFonts w:ascii="Symbol" w:hAnsi="Symbol"/>
        </w:rPr>
      </w:pPr>
      <w:r>
        <w:t>Conducting</w:t>
      </w:r>
      <w:r>
        <w:rPr>
          <w:spacing w:val="-2"/>
        </w:rPr>
        <w:t xml:space="preserve"> </w:t>
      </w:r>
      <w:r>
        <w:t>workshops</w:t>
      </w:r>
      <w:r>
        <w:rPr>
          <w:spacing w:val="-5"/>
        </w:rPr>
        <w:t xml:space="preserve"> </w:t>
      </w:r>
      <w:r>
        <w:t>and seminars</w:t>
      </w:r>
      <w:r>
        <w:rPr>
          <w:spacing w:val="-5"/>
        </w:rPr>
        <w:t xml:space="preserve"> </w:t>
      </w:r>
      <w:r>
        <w:t>for students,</w:t>
      </w:r>
      <w:r>
        <w:rPr>
          <w:spacing w:val="-3"/>
        </w:rPr>
        <w:t xml:space="preserve"> </w:t>
      </w:r>
      <w:r>
        <w:t>school staff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raise</w:t>
      </w:r>
      <w:r>
        <w:rPr>
          <w:spacing w:val="-3"/>
        </w:rPr>
        <w:t xml:space="preserve"> </w:t>
      </w:r>
      <w:r>
        <w:t>awareness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 xml:space="preserve">the impact of homophobic bullying </w:t>
      </w:r>
      <w:proofErr w:type="spellStart"/>
      <w:r>
        <w:t>behaviour</w:t>
      </w:r>
      <w:proofErr w:type="spellEnd"/>
    </w:p>
    <w:p w14:paraId="1389FBC2" w14:textId="34169BD7" w:rsidR="00AA6F57" w:rsidRDefault="00571149">
      <w:pPr>
        <w:pStyle w:val="ListParagraph"/>
        <w:numPr>
          <w:ilvl w:val="0"/>
          <w:numId w:val="13"/>
        </w:numPr>
        <w:tabs>
          <w:tab w:val="left" w:pos="880"/>
        </w:tabs>
        <w:spacing w:before="2"/>
        <w:rPr>
          <w:rFonts w:ascii="Symbol" w:hAnsi="Symbol"/>
        </w:rPr>
      </w:pPr>
      <w:r>
        <w:t>Encouraging</w:t>
      </w:r>
      <w:r>
        <w:rPr>
          <w:spacing w:val="-2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speak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witness</w:t>
      </w:r>
      <w:r>
        <w:rPr>
          <w:spacing w:val="-5"/>
        </w:rPr>
        <w:t xml:space="preserve"> </w:t>
      </w:r>
      <w:r>
        <w:t>homophobic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behaviour</w:t>
      </w:r>
      <w:proofErr w:type="spellEnd"/>
    </w:p>
    <w:p w14:paraId="2F8C01EB" w14:textId="77777777" w:rsidR="00AA6F57" w:rsidRDefault="00AA6F57">
      <w:pPr>
        <w:pStyle w:val="BodyText"/>
        <w:spacing w:before="3"/>
      </w:pPr>
    </w:p>
    <w:p w14:paraId="29324FF1" w14:textId="62655328" w:rsidR="00AA6F57" w:rsidRDefault="002D3F94">
      <w:pPr>
        <w:spacing w:line="267" w:lineRule="exact"/>
        <w:ind w:left="160"/>
        <w:rPr>
          <w:b/>
        </w:rPr>
      </w:pPr>
      <w:r>
        <w:rPr>
          <w:b/>
        </w:rPr>
        <w:t xml:space="preserve"> </w:t>
      </w:r>
      <w:r w:rsidR="00571149">
        <w:rPr>
          <w:b/>
        </w:rPr>
        <w:t xml:space="preserve"> </w:t>
      </w:r>
      <w:r>
        <w:rPr>
          <w:b/>
        </w:rPr>
        <w:t>Preventing</w:t>
      </w:r>
      <w:r>
        <w:rPr>
          <w:b/>
          <w:spacing w:val="-4"/>
        </w:rPr>
        <w:t xml:space="preserve"> </w:t>
      </w:r>
      <w:r>
        <w:rPr>
          <w:b/>
        </w:rPr>
        <w:t>racist</w:t>
      </w:r>
      <w:r>
        <w:rPr>
          <w:b/>
          <w:spacing w:val="-5"/>
        </w:rPr>
        <w:t xml:space="preserve"> </w:t>
      </w:r>
      <w:r>
        <w:rPr>
          <w:b/>
        </w:rPr>
        <w:t>bullying</w:t>
      </w:r>
      <w:r>
        <w:rPr>
          <w:b/>
          <w:spacing w:val="-7"/>
        </w:rPr>
        <w:t xml:space="preserve"> </w:t>
      </w:r>
      <w:proofErr w:type="spellStart"/>
      <w:r>
        <w:rPr>
          <w:b/>
          <w:spacing w:val="-2"/>
        </w:rPr>
        <w:t>behaviour</w:t>
      </w:r>
      <w:proofErr w:type="spellEnd"/>
    </w:p>
    <w:p w14:paraId="0A31938A" w14:textId="64340D61" w:rsidR="00AA6F57" w:rsidRDefault="002D3F94">
      <w:pPr>
        <w:pStyle w:val="BodyText"/>
        <w:spacing w:line="267" w:lineRule="exact"/>
        <w:ind w:left="160"/>
      </w:pPr>
      <w:r>
        <w:t xml:space="preserve"> </w:t>
      </w:r>
      <w:r w:rsidR="00571149">
        <w:t xml:space="preserve"> </w:t>
      </w:r>
      <w:r>
        <w:t>As</w:t>
      </w:r>
      <w:r>
        <w:rPr>
          <w:spacing w:val="-7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becomes</w:t>
      </w:r>
      <w:r>
        <w:rPr>
          <w:spacing w:val="-4"/>
        </w:rPr>
        <w:t xml:space="preserve"> </w:t>
      </w:r>
      <w:r>
        <w:t>more culturally</w:t>
      </w:r>
      <w:r>
        <w:rPr>
          <w:spacing w:val="-2"/>
        </w:rPr>
        <w:t xml:space="preserve"> </w:t>
      </w:r>
      <w:r>
        <w:t>diverse,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strive</w:t>
      </w:r>
      <w:r>
        <w:rPr>
          <w:spacing w:val="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racist</w:t>
      </w:r>
      <w:r>
        <w:rPr>
          <w:spacing w:val="-1"/>
        </w:rPr>
        <w:t xml:space="preserve"> </w:t>
      </w:r>
      <w:r>
        <w:t>bullying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behaviour</w:t>
      </w:r>
      <w:proofErr w:type="spellEnd"/>
      <w:r>
        <w:rPr>
          <w:spacing w:val="-2"/>
        </w:rPr>
        <w:t>.</w:t>
      </w:r>
    </w:p>
    <w:p w14:paraId="2AF5D772" w14:textId="77777777" w:rsidR="00AA6F57" w:rsidRDefault="00AA6F57">
      <w:pPr>
        <w:pStyle w:val="BodyText"/>
        <w:spacing w:before="3"/>
      </w:pPr>
    </w:p>
    <w:p w14:paraId="345700BD" w14:textId="3BF23900" w:rsidR="00AA6F57" w:rsidRDefault="002D3F94">
      <w:pPr>
        <w:pStyle w:val="BodyText"/>
        <w:ind w:left="160"/>
      </w:pPr>
      <w:r>
        <w:t xml:space="preserve"> </w:t>
      </w:r>
      <w:r w:rsidR="00571149">
        <w:t xml:space="preserve"> </w:t>
      </w:r>
      <w:r>
        <w:t>Strategies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prevent</w:t>
      </w:r>
      <w:r>
        <w:rPr>
          <w:spacing w:val="-2"/>
        </w:rPr>
        <w:t xml:space="preserve"> </w:t>
      </w:r>
      <w:r>
        <w:t>racist</w:t>
      </w:r>
      <w:r>
        <w:rPr>
          <w:spacing w:val="-2"/>
        </w:rPr>
        <w:t xml:space="preserve"> </w:t>
      </w:r>
      <w:r>
        <w:t>bullying</w:t>
      </w:r>
      <w:r>
        <w:rPr>
          <w:spacing w:val="-1"/>
        </w:rPr>
        <w:t xml:space="preserve"> </w:t>
      </w:r>
      <w:proofErr w:type="spellStart"/>
      <w:r>
        <w:t>behaviour</w:t>
      </w:r>
      <w:proofErr w:type="spellEnd"/>
      <w:r>
        <w:rPr>
          <w:spacing w:val="-5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following,</w:t>
      </w:r>
      <w:r>
        <w:rPr>
          <w:spacing w:val="1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exhaustive</w:t>
      </w:r>
      <w:r>
        <w:rPr>
          <w:spacing w:val="-2"/>
        </w:rPr>
        <w:t xml:space="preserve"> list:</w:t>
      </w:r>
    </w:p>
    <w:p w14:paraId="08C421B7" w14:textId="42BF0660" w:rsidR="00AA6F57" w:rsidRDefault="00571149">
      <w:pPr>
        <w:pStyle w:val="ListParagraph"/>
        <w:numPr>
          <w:ilvl w:val="0"/>
          <w:numId w:val="13"/>
        </w:numPr>
        <w:tabs>
          <w:tab w:val="left" w:pos="880"/>
        </w:tabs>
        <w:rPr>
          <w:rFonts w:ascii="Symbol" w:hAnsi="Symbol"/>
        </w:rPr>
      </w:pPr>
      <w:r>
        <w:t>Fostering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culture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diversity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celebrated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“see</w:t>
      </w:r>
      <w:r>
        <w:rPr>
          <w:spacing w:val="-2"/>
        </w:rPr>
        <w:t xml:space="preserve"> </w:t>
      </w:r>
      <w:r>
        <w:t>themselves”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their</w:t>
      </w:r>
    </w:p>
    <w:p w14:paraId="674E0ECB" w14:textId="77777777" w:rsidR="00AA6F57" w:rsidRDefault="00000000">
      <w:pPr>
        <w:pStyle w:val="BodyText"/>
        <w:spacing w:before="1" w:line="268" w:lineRule="exact"/>
        <w:ind w:left="880"/>
      </w:pPr>
      <w:r>
        <w:t>school</w:t>
      </w:r>
      <w:r>
        <w:rPr>
          <w:spacing w:val="-5"/>
        </w:rPr>
        <w:t xml:space="preserve"> </w:t>
      </w:r>
      <w:r>
        <w:rPr>
          <w:spacing w:val="-2"/>
        </w:rPr>
        <w:t>environment</w:t>
      </w:r>
    </w:p>
    <w:p w14:paraId="389A6D1E" w14:textId="654E0375" w:rsidR="00AA6F57" w:rsidRDefault="00571149">
      <w:pPr>
        <w:pStyle w:val="ListParagraph"/>
        <w:numPr>
          <w:ilvl w:val="0"/>
          <w:numId w:val="13"/>
        </w:numPr>
        <w:tabs>
          <w:tab w:val="left" w:pos="880"/>
        </w:tabs>
        <w:spacing w:line="280" w:lineRule="exact"/>
        <w:rPr>
          <w:rFonts w:ascii="Symbol" w:hAnsi="Symbol"/>
        </w:rPr>
      </w:pPr>
      <w:r>
        <w:t>Having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cultural</w:t>
      </w:r>
      <w:r>
        <w:rPr>
          <w:spacing w:val="-2"/>
        </w:rPr>
        <w:t xml:space="preserve"> </w:t>
      </w:r>
      <w:r>
        <w:t>diversity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visible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rPr>
          <w:spacing w:val="-2"/>
        </w:rPr>
        <w:t>display</w:t>
      </w:r>
    </w:p>
    <w:p w14:paraId="1758FCE8" w14:textId="58F5C1D1" w:rsidR="00AA6F57" w:rsidRDefault="00571149">
      <w:pPr>
        <w:pStyle w:val="ListParagraph"/>
        <w:numPr>
          <w:ilvl w:val="0"/>
          <w:numId w:val="13"/>
        </w:numPr>
        <w:tabs>
          <w:tab w:val="left" w:pos="880"/>
        </w:tabs>
        <w:spacing w:before="2" w:line="237" w:lineRule="auto"/>
        <w:ind w:right="1004"/>
        <w:rPr>
          <w:rFonts w:ascii="Symbol" w:hAnsi="Symbol"/>
        </w:rPr>
      </w:pPr>
      <w:r>
        <w:t>Conducting</w:t>
      </w:r>
      <w:r>
        <w:rPr>
          <w:spacing w:val="-3"/>
        </w:rPr>
        <w:t xml:space="preserve"> </w:t>
      </w:r>
      <w:r>
        <w:t>workshops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seminars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students,</w:t>
      </w:r>
      <w:r>
        <w:rPr>
          <w:spacing w:val="-4"/>
        </w:rPr>
        <w:t xml:space="preserve"> </w:t>
      </w:r>
      <w:r>
        <w:t>school staff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raise</w:t>
      </w:r>
      <w:r>
        <w:rPr>
          <w:spacing w:val="-4"/>
        </w:rPr>
        <w:t xml:space="preserve"> </w:t>
      </w:r>
      <w:r>
        <w:t>awareness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2"/>
        </w:rPr>
        <w:t>racism</w:t>
      </w:r>
    </w:p>
    <w:p w14:paraId="4BEAFE10" w14:textId="5408AAD6" w:rsidR="00AA6F57" w:rsidRDefault="00571149">
      <w:pPr>
        <w:pStyle w:val="ListParagraph"/>
        <w:numPr>
          <w:ilvl w:val="0"/>
          <w:numId w:val="13"/>
        </w:numPr>
        <w:tabs>
          <w:tab w:val="left" w:pos="880"/>
        </w:tabs>
        <w:spacing w:line="280" w:lineRule="exact"/>
        <w:rPr>
          <w:rFonts w:ascii="Symbol" w:hAnsi="Symbol"/>
        </w:rPr>
      </w:pPr>
      <w:r>
        <w:t>Encouraging</w:t>
      </w:r>
      <w:r>
        <w:rPr>
          <w:spacing w:val="-2"/>
        </w:rPr>
        <w:t xml:space="preserve"> </w:t>
      </w:r>
      <w:r>
        <w:t>peer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peer</w:t>
      </w:r>
      <w:r>
        <w:rPr>
          <w:spacing w:val="-4"/>
        </w:rPr>
        <w:t xml:space="preserve"> </w:t>
      </w:r>
      <w:r>
        <w:t>mentoring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empathy</w:t>
      </w:r>
      <w:r>
        <w:rPr>
          <w:spacing w:val="-2"/>
        </w:rPr>
        <w:t xml:space="preserve"> </w:t>
      </w:r>
      <w:r>
        <w:t>building</w:t>
      </w:r>
      <w:r>
        <w:rPr>
          <w:spacing w:val="-2"/>
        </w:rPr>
        <w:t xml:space="preserve"> activities</w:t>
      </w:r>
    </w:p>
    <w:p w14:paraId="112184FB" w14:textId="5A304F9D" w:rsidR="00AA6F57" w:rsidRDefault="00571149">
      <w:pPr>
        <w:pStyle w:val="ListParagraph"/>
        <w:numPr>
          <w:ilvl w:val="0"/>
          <w:numId w:val="13"/>
        </w:numPr>
        <w:tabs>
          <w:tab w:val="left" w:pos="880"/>
        </w:tabs>
        <w:spacing w:before="1" w:line="280" w:lineRule="exact"/>
        <w:rPr>
          <w:rFonts w:ascii="Symbol" w:hAnsi="Symbol"/>
        </w:rPr>
      </w:pPr>
      <w:r>
        <w:t>Encouraging</w:t>
      </w:r>
      <w:r>
        <w:rPr>
          <w:spacing w:val="-3"/>
        </w:rPr>
        <w:t xml:space="preserve"> </w:t>
      </w:r>
      <w:r>
        <w:t>bystanders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report</w:t>
      </w:r>
      <w:r>
        <w:rPr>
          <w:spacing w:val="2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witness</w:t>
      </w:r>
      <w:r>
        <w:rPr>
          <w:spacing w:val="-6"/>
        </w:rPr>
        <w:t xml:space="preserve"> </w:t>
      </w:r>
      <w:r>
        <w:t>racist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behaviour</w:t>
      </w:r>
      <w:proofErr w:type="spellEnd"/>
    </w:p>
    <w:p w14:paraId="4DF74A81" w14:textId="48A14D27" w:rsidR="00AA6F57" w:rsidRDefault="00571149">
      <w:pPr>
        <w:pStyle w:val="ListParagraph"/>
        <w:numPr>
          <w:ilvl w:val="0"/>
          <w:numId w:val="13"/>
        </w:numPr>
        <w:tabs>
          <w:tab w:val="left" w:pos="880"/>
        </w:tabs>
        <w:ind w:right="1285"/>
        <w:rPr>
          <w:rFonts w:ascii="Symbol" w:hAnsi="Symbol"/>
        </w:rPr>
      </w:pPr>
      <w:r>
        <w:t>Providing</w:t>
      </w:r>
      <w:r>
        <w:rPr>
          <w:spacing w:val="-2"/>
        </w:rPr>
        <w:t xml:space="preserve"> </w:t>
      </w:r>
      <w:r>
        <w:t>supports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respond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whom</w:t>
      </w:r>
      <w:r>
        <w:rPr>
          <w:spacing w:val="-3"/>
        </w:rPr>
        <w:t xml:space="preserve"> </w:t>
      </w:r>
      <w:r>
        <w:t>English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 additional language and for communicating with their parents</w:t>
      </w:r>
    </w:p>
    <w:p w14:paraId="22F20EFB" w14:textId="44441A1C" w:rsidR="00AA6F57" w:rsidRDefault="00571149">
      <w:pPr>
        <w:pStyle w:val="ListParagraph"/>
        <w:numPr>
          <w:ilvl w:val="0"/>
          <w:numId w:val="13"/>
        </w:numPr>
        <w:tabs>
          <w:tab w:val="left" w:pos="880"/>
        </w:tabs>
        <w:spacing w:before="1"/>
        <w:ind w:right="605"/>
        <w:rPr>
          <w:rFonts w:ascii="Symbol" w:hAnsi="Symbol"/>
        </w:rPr>
      </w:pPr>
      <w:r>
        <w:t>Providing</w:t>
      </w:r>
      <w:r>
        <w:rPr>
          <w:spacing w:val="-3"/>
        </w:rPr>
        <w:t xml:space="preserve"> </w:t>
      </w:r>
      <w:r>
        <w:t>supports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ethnic</w:t>
      </w:r>
      <w:r>
        <w:rPr>
          <w:spacing w:val="-2"/>
        </w:rPr>
        <w:t xml:space="preserve"> </w:t>
      </w:r>
      <w:r>
        <w:t>minorities,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proofErr w:type="spellStart"/>
      <w:r>
        <w:t>Traveller</w:t>
      </w:r>
      <w:proofErr w:type="spellEnd"/>
      <w:r>
        <w:rPr>
          <w:spacing w:val="-5"/>
        </w:rPr>
        <w:t xml:space="preserve"> </w:t>
      </w:r>
      <w:r>
        <w:t>and Roma students, and to encourage communication with their parents</w:t>
      </w:r>
    </w:p>
    <w:p w14:paraId="3B357E0A" w14:textId="3DBF95A0" w:rsidR="00AA6F57" w:rsidRDefault="00571149">
      <w:pPr>
        <w:pStyle w:val="ListParagraph"/>
        <w:numPr>
          <w:ilvl w:val="0"/>
          <w:numId w:val="13"/>
        </w:numPr>
        <w:tabs>
          <w:tab w:val="left" w:pos="880"/>
        </w:tabs>
        <w:spacing w:before="1" w:line="280" w:lineRule="exact"/>
        <w:rPr>
          <w:rFonts w:ascii="Symbol" w:hAnsi="Symbol"/>
        </w:rPr>
      </w:pPr>
      <w:r>
        <w:t>Inviting</w:t>
      </w:r>
      <w:r>
        <w:rPr>
          <w:spacing w:val="-3"/>
        </w:rPr>
        <w:t xml:space="preserve"> </w:t>
      </w:r>
      <w:r>
        <w:t>speakers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diverse</w:t>
      </w:r>
      <w:r>
        <w:rPr>
          <w:spacing w:val="-3"/>
        </w:rPr>
        <w:t xml:space="preserve"> </w:t>
      </w:r>
      <w:r>
        <w:t>ethnic</w:t>
      </w:r>
      <w:r>
        <w:rPr>
          <w:spacing w:val="-2"/>
        </w:rPr>
        <w:t xml:space="preserve"> backgrounds</w:t>
      </w:r>
    </w:p>
    <w:p w14:paraId="0E310AB8" w14:textId="0662B8A1" w:rsidR="00AA6F57" w:rsidRDefault="00571149">
      <w:pPr>
        <w:pStyle w:val="ListParagraph"/>
        <w:numPr>
          <w:ilvl w:val="0"/>
          <w:numId w:val="13"/>
        </w:numPr>
        <w:tabs>
          <w:tab w:val="left" w:pos="880"/>
        </w:tabs>
        <w:spacing w:line="242" w:lineRule="auto"/>
        <w:ind w:right="1068"/>
        <w:rPr>
          <w:rFonts w:ascii="Symbol" w:hAnsi="Symbol"/>
        </w:rPr>
      </w:pPr>
      <w:r>
        <w:t>Ensuring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library</w:t>
      </w:r>
      <w:r>
        <w:rPr>
          <w:spacing w:val="-4"/>
        </w:rPr>
        <w:t xml:space="preserve"> </w:t>
      </w:r>
      <w:r>
        <w:t>reading</w:t>
      </w:r>
      <w:r>
        <w:rPr>
          <w:spacing w:val="-4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textbooks</w:t>
      </w:r>
      <w:r>
        <w:rPr>
          <w:spacing w:val="-1"/>
        </w:rPr>
        <w:t xml:space="preserve"> </w:t>
      </w:r>
      <w:r>
        <w:t>represent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lived</w:t>
      </w:r>
      <w:r>
        <w:rPr>
          <w:spacing w:val="-5"/>
        </w:rPr>
        <w:t xml:space="preserve"> </w:t>
      </w:r>
      <w:r>
        <w:t>experiences</w:t>
      </w:r>
      <w:r>
        <w:rPr>
          <w:spacing w:val="-5"/>
        </w:rPr>
        <w:t xml:space="preserve"> </w:t>
      </w:r>
      <w:r>
        <w:t>of students and adults from different national, ethnic and cultural backgrounds</w:t>
      </w:r>
    </w:p>
    <w:p w14:paraId="0A74FA75" w14:textId="1451B928" w:rsidR="00AA6F57" w:rsidRDefault="002D3F94">
      <w:pPr>
        <w:spacing w:before="263"/>
        <w:ind w:left="160"/>
        <w:rPr>
          <w:b/>
        </w:rPr>
      </w:pPr>
      <w:r>
        <w:rPr>
          <w:b/>
        </w:rPr>
        <w:t xml:space="preserve"> </w:t>
      </w:r>
      <w:r w:rsidR="00571149">
        <w:rPr>
          <w:b/>
        </w:rPr>
        <w:t xml:space="preserve"> </w:t>
      </w:r>
      <w:r>
        <w:rPr>
          <w:b/>
        </w:rPr>
        <w:t>Preventing</w:t>
      </w:r>
      <w:r>
        <w:rPr>
          <w:b/>
          <w:spacing w:val="-2"/>
        </w:rPr>
        <w:t xml:space="preserve"> </w:t>
      </w:r>
      <w:r>
        <w:rPr>
          <w:b/>
        </w:rPr>
        <w:t>sexist</w:t>
      </w:r>
      <w:r>
        <w:rPr>
          <w:b/>
          <w:spacing w:val="-7"/>
        </w:rPr>
        <w:t xml:space="preserve"> </w:t>
      </w:r>
      <w:r>
        <w:rPr>
          <w:b/>
        </w:rPr>
        <w:t>bullying</w:t>
      </w:r>
      <w:r>
        <w:rPr>
          <w:b/>
          <w:spacing w:val="-6"/>
        </w:rPr>
        <w:t xml:space="preserve"> </w:t>
      </w:r>
      <w:proofErr w:type="spellStart"/>
      <w:r>
        <w:rPr>
          <w:b/>
          <w:spacing w:val="-2"/>
        </w:rPr>
        <w:t>behaviour</w:t>
      </w:r>
      <w:proofErr w:type="spellEnd"/>
      <w:r>
        <w:rPr>
          <w:b/>
          <w:spacing w:val="-2"/>
        </w:rPr>
        <w:t>:</w:t>
      </w:r>
    </w:p>
    <w:p w14:paraId="4CDFF58B" w14:textId="77777777" w:rsidR="00571149" w:rsidRDefault="002D3F94" w:rsidP="00571149">
      <w:pPr>
        <w:pStyle w:val="BodyText"/>
        <w:spacing w:before="1"/>
        <w:ind w:left="160"/>
      </w:pPr>
      <w:r>
        <w:t xml:space="preserve"> </w:t>
      </w:r>
      <w:r w:rsidR="00571149">
        <w:t xml:space="preserve"> </w:t>
      </w:r>
      <w:r w:rsidR="004F3A94">
        <w:t>Doonbeg</w:t>
      </w:r>
      <w:r w:rsidR="004F3A94">
        <w:rPr>
          <w:spacing w:val="-4"/>
        </w:rPr>
        <w:t xml:space="preserve"> </w:t>
      </w:r>
      <w:r w:rsidR="004F3A94">
        <w:t>NS</w:t>
      </w:r>
      <w:r w:rsidR="004F3A94">
        <w:rPr>
          <w:spacing w:val="-3"/>
        </w:rPr>
        <w:t xml:space="preserve"> </w:t>
      </w:r>
      <w:r w:rsidR="004F3A94">
        <w:t>will</w:t>
      </w:r>
      <w:r w:rsidR="004F3A94">
        <w:rPr>
          <w:spacing w:val="3"/>
        </w:rPr>
        <w:t xml:space="preserve"> </w:t>
      </w:r>
      <w:r w:rsidR="004F3A94">
        <w:t>focus</w:t>
      </w:r>
      <w:r w:rsidR="004F3A94">
        <w:rPr>
          <w:spacing w:val="-4"/>
        </w:rPr>
        <w:t xml:space="preserve"> </w:t>
      </w:r>
      <w:r w:rsidR="004F3A94">
        <w:t>on</w:t>
      </w:r>
      <w:r w:rsidR="004F3A94">
        <w:rPr>
          <w:spacing w:val="-3"/>
        </w:rPr>
        <w:t xml:space="preserve"> </w:t>
      </w:r>
      <w:r w:rsidR="004F3A94">
        <w:t>gender</w:t>
      </w:r>
      <w:r w:rsidR="004F3A94">
        <w:rPr>
          <w:spacing w:val="-4"/>
        </w:rPr>
        <w:t xml:space="preserve"> </w:t>
      </w:r>
      <w:r w:rsidR="004F3A94">
        <w:t>equality</w:t>
      </w:r>
      <w:r w:rsidR="004F3A94">
        <w:rPr>
          <w:spacing w:val="-2"/>
        </w:rPr>
        <w:t xml:space="preserve"> </w:t>
      </w:r>
      <w:r w:rsidR="004F3A94">
        <w:t>as</w:t>
      </w:r>
      <w:r w:rsidR="004F3A94">
        <w:rPr>
          <w:spacing w:val="-3"/>
        </w:rPr>
        <w:t xml:space="preserve"> </w:t>
      </w:r>
      <w:r w:rsidR="004F3A94">
        <w:t>part</w:t>
      </w:r>
      <w:r w:rsidR="004F3A94">
        <w:rPr>
          <w:spacing w:val="-1"/>
        </w:rPr>
        <w:t xml:space="preserve"> </w:t>
      </w:r>
      <w:r w:rsidR="004F3A94">
        <w:t>of</w:t>
      </w:r>
      <w:r w:rsidR="004F3A94">
        <w:rPr>
          <w:spacing w:val="-5"/>
        </w:rPr>
        <w:t xml:space="preserve"> </w:t>
      </w:r>
      <w:r w:rsidR="004F3A94">
        <w:t>the</w:t>
      </w:r>
      <w:r w:rsidR="004F3A94">
        <w:rPr>
          <w:spacing w:val="-2"/>
        </w:rPr>
        <w:t xml:space="preserve"> </w:t>
      </w:r>
      <w:r w:rsidR="004F3A94">
        <w:t>school’s</w:t>
      </w:r>
      <w:r w:rsidR="004F3A94">
        <w:rPr>
          <w:spacing w:val="-4"/>
        </w:rPr>
        <w:t xml:space="preserve"> </w:t>
      </w:r>
      <w:r w:rsidR="004F3A94">
        <w:t>measures</w:t>
      </w:r>
      <w:r w:rsidR="004F3A94">
        <w:rPr>
          <w:spacing w:val="-3"/>
        </w:rPr>
        <w:t xml:space="preserve"> </w:t>
      </w:r>
      <w:r w:rsidR="004F3A94">
        <w:t>to</w:t>
      </w:r>
      <w:r w:rsidR="004F3A94">
        <w:rPr>
          <w:spacing w:val="-3"/>
        </w:rPr>
        <w:t xml:space="preserve"> </w:t>
      </w:r>
      <w:r w:rsidR="004F3A94">
        <w:t>create</w:t>
      </w:r>
      <w:r w:rsidR="004F3A94">
        <w:rPr>
          <w:spacing w:val="-2"/>
        </w:rPr>
        <w:t xml:space="preserve"> </w:t>
      </w:r>
      <w:r w:rsidR="004F3A94">
        <w:t>a</w:t>
      </w:r>
      <w:r w:rsidR="004F3A94">
        <w:rPr>
          <w:spacing w:val="-3"/>
        </w:rPr>
        <w:t xml:space="preserve"> </w:t>
      </w:r>
      <w:r w:rsidR="004F3A94">
        <w:t>supportive</w:t>
      </w:r>
      <w:r w:rsidR="004F3A94">
        <w:rPr>
          <w:spacing w:val="-2"/>
        </w:rPr>
        <w:t xml:space="preserve"> </w:t>
      </w:r>
      <w:r w:rsidR="004F3A94">
        <w:t>and</w:t>
      </w:r>
    </w:p>
    <w:p w14:paraId="08E198CD" w14:textId="5DFDB9C8" w:rsidR="00AA6F57" w:rsidRDefault="004F3A94" w:rsidP="00571149">
      <w:pPr>
        <w:pStyle w:val="BodyText"/>
        <w:spacing w:before="1"/>
        <w:ind w:left="160"/>
      </w:pPr>
      <w:r>
        <w:rPr>
          <w:spacing w:val="-3"/>
        </w:rPr>
        <w:t xml:space="preserve"> </w:t>
      </w:r>
      <w:r w:rsidR="00571149">
        <w:rPr>
          <w:spacing w:val="-3"/>
        </w:rPr>
        <w:t xml:space="preserve"> </w:t>
      </w:r>
      <w:r>
        <w:rPr>
          <w:spacing w:val="-2"/>
        </w:rPr>
        <w:t>respectful</w:t>
      </w:r>
      <w:r w:rsidR="00571149">
        <w:t xml:space="preserve"> </w:t>
      </w:r>
      <w:r w:rsidR="002D3F94">
        <w:rPr>
          <w:spacing w:val="-2"/>
        </w:rPr>
        <w:t>e</w:t>
      </w:r>
      <w:r>
        <w:rPr>
          <w:spacing w:val="-2"/>
        </w:rPr>
        <w:t>nvironment.</w:t>
      </w:r>
    </w:p>
    <w:p w14:paraId="51AFA645" w14:textId="69CD26D0" w:rsidR="00AA6F57" w:rsidRDefault="002D3F94">
      <w:pPr>
        <w:pStyle w:val="BodyText"/>
        <w:spacing w:before="267"/>
        <w:ind w:left="160"/>
      </w:pPr>
      <w:r>
        <w:t xml:space="preserve"> </w:t>
      </w:r>
      <w:r w:rsidR="00571149">
        <w:t xml:space="preserve"> </w:t>
      </w:r>
      <w:r>
        <w:t>Strategies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prevent</w:t>
      </w:r>
      <w:r>
        <w:rPr>
          <w:spacing w:val="-2"/>
        </w:rPr>
        <w:t xml:space="preserve"> </w:t>
      </w:r>
      <w:r>
        <w:t>sexist</w:t>
      </w:r>
      <w:r>
        <w:rPr>
          <w:spacing w:val="-2"/>
        </w:rPr>
        <w:t xml:space="preserve"> </w:t>
      </w:r>
      <w:r>
        <w:t>bullying</w:t>
      </w:r>
      <w:r>
        <w:rPr>
          <w:spacing w:val="-1"/>
        </w:rPr>
        <w:t xml:space="preserve"> </w:t>
      </w:r>
      <w:proofErr w:type="spellStart"/>
      <w:r>
        <w:t>behaviour</w:t>
      </w:r>
      <w:proofErr w:type="spellEnd"/>
      <w:r>
        <w:rPr>
          <w:spacing w:val="-5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following,</w:t>
      </w:r>
      <w:r>
        <w:rPr>
          <w:spacing w:val="-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exhaustive</w:t>
      </w:r>
      <w:r>
        <w:rPr>
          <w:spacing w:val="-2"/>
        </w:rPr>
        <w:t xml:space="preserve"> list:</w:t>
      </w:r>
    </w:p>
    <w:p w14:paraId="5A8A8EF0" w14:textId="681218E2" w:rsidR="00AA6F57" w:rsidRDefault="00571149">
      <w:pPr>
        <w:pStyle w:val="ListParagraph"/>
        <w:numPr>
          <w:ilvl w:val="0"/>
          <w:numId w:val="11"/>
        </w:numPr>
        <w:tabs>
          <w:tab w:val="left" w:pos="1063"/>
        </w:tabs>
        <w:spacing w:before="1"/>
        <w:ind w:left="1063" w:hanging="183"/>
      </w:pPr>
      <w:r>
        <w:t>Ensuring</w:t>
      </w:r>
      <w:r>
        <w:rPr>
          <w:spacing w:val="-5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respectful</w:t>
      </w:r>
      <w:r>
        <w:rPr>
          <w:spacing w:val="-4"/>
        </w:rPr>
        <w:t xml:space="preserve"> </w:t>
      </w:r>
      <w:proofErr w:type="spellStart"/>
      <w:r>
        <w:t>behaviour</w:t>
      </w:r>
      <w:proofErr w:type="spellEnd"/>
      <w:r>
        <w:t xml:space="preserve"> and</w:t>
      </w:r>
      <w:r>
        <w:rPr>
          <w:spacing w:val="-4"/>
        </w:rPr>
        <w:t xml:space="preserve"> </w:t>
      </w:r>
      <w:r>
        <w:t>treat</w:t>
      </w:r>
      <w:r>
        <w:rPr>
          <w:spacing w:val="-2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equally</w:t>
      </w:r>
      <w:r>
        <w:rPr>
          <w:spacing w:val="-3"/>
        </w:rPr>
        <w:t xml:space="preserve"> </w:t>
      </w:r>
      <w:r>
        <w:t>irrespective</w:t>
      </w:r>
      <w:r>
        <w:rPr>
          <w:spacing w:val="-3"/>
        </w:rPr>
        <w:t xml:space="preserve"> </w:t>
      </w:r>
      <w:r>
        <w:rPr>
          <w:spacing w:val="-5"/>
        </w:rPr>
        <w:t>of</w:t>
      </w:r>
    </w:p>
    <w:p w14:paraId="109A8048" w14:textId="77777777" w:rsidR="00AA6F57" w:rsidRDefault="00000000">
      <w:pPr>
        <w:pStyle w:val="BodyText"/>
        <w:spacing w:before="2" w:line="267" w:lineRule="exact"/>
        <w:ind w:left="880"/>
      </w:pPr>
      <w:r>
        <w:t>their</w:t>
      </w:r>
      <w:r>
        <w:rPr>
          <w:spacing w:val="-2"/>
        </w:rPr>
        <w:t xml:space="preserve"> </w:t>
      </w:r>
      <w:r>
        <w:rPr>
          <w:spacing w:val="-5"/>
        </w:rPr>
        <w:t>sex</w:t>
      </w:r>
    </w:p>
    <w:p w14:paraId="1237FDA3" w14:textId="68BE0E7D" w:rsidR="00AA6F57" w:rsidRDefault="00571149">
      <w:pPr>
        <w:pStyle w:val="ListParagraph"/>
        <w:numPr>
          <w:ilvl w:val="0"/>
          <w:numId w:val="11"/>
        </w:numPr>
        <w:tabs>
          <w:tab w:val="left" w:pos="1063"/>
        </w:tabs>
        <w:spacing w:line="267" w:lineRule="exact"/>
        <w:ind w:left="1063" w:hanging="183"/>
      </w:pPr>
      <w:r>
        <w:t>Ensuring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engage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irrespective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their</w:t>
      </w:r>
    </w:p>
    <w:p w14:paraId="090A0187" w14:textId="77777777" w:rsidR="00AA6F57" w:rsidRDefault="00000000">
      <w:pPr>
        <w:pStyle w:val="BodyText"/>
        <w:spacing w:before="1"/>
        <w:ind w:left="880"/>
      </w:pPr>
      <w:r>
        <w:rPr>
          <w:spacing w:val="-5"/>
        </w:rPr>
        <w:t>sex</w:t>
      </w:r>
    </w:p>
    <w:p w14:paraId="5FE94B11" w14:textId="2B19046A" w:rsidR="00AA6F57" w:rsidRDefault="00571149">
      <w:pPr>
        <w:pStyle w:val="ListParagraph"/>
        <w:numPr>
          <w:ilvl w:val="0"/>
          <w:numId w:val="11"/>
        </w:numPr>
        <w:tabs>
          <w:tab w:val="left" w:pos="1063"/>
        </w:tabs>
        <w:spacing w:before="2" w:line="267" w:lineRule="exact"/>
        <w:ind w:left="1063" w:hanging="183"/>
      </w:pPr>
      <w:r>
        <w:t>Celebrating</w:t>
      </w:r>
      <w:r>
        <w:rPr>
          <w:spacing w:val="-5"/>
        </w:rPr>
        <w:t xml:space="preserve"> </w:t>
      </w:r>
      <w:r>
        <w:t>diversity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acknowledging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contribution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2"/>
        </w:rPr>
        <w:t>students</w:t>
      </w:r>
    </w:p>
    <w:p w14:paraId="13F1BFC4" w14:textId="028C1DB3" w:rsidR="00AA6F57" w:rsidRDefault="00571149">
      <w:pPr>
        <w:pStyle w:val="ListParagraph"/>
        <w:numPr>
          <w:ilvl w:val="0"/>
          <w:numId w:val="11"/>
        </w:numPr>
        <w:tabs>
          <w:tab w:val="left" w:pos="1063"/>
        </w:tabs>
        <w:spacing w:line="267" w:lineRule="exact"/>
        <w:ind w:left="1063" w:hanging="183"/>
      </w:pPr>
      <w:r>
        <w:t>Encouraging</w:t>
      </w:r>
      <w:r>
        <w:rPr>
          <w:spacing w:val="-3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reinforce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4"/>
        </w:rPr>
        <w:t>home</w:t>
      </w:r>
    </w:p>
    <w:p w14:paraId="3C568DF5" w14:textId="77777777" w:rsidR="00AA6F57" w:rsidRDefault="00AA6F57">
      <w:pPr>
        <w:pStyle w:val="BodyText"/>
        <w:spacing w:before="2"/>
      </w:pPr>
    </w:p>
    <w:p w14:paraId="041FB19B" w14:textId="77777777" w:rsidR="002D3F94" w:rsidRDefault="002D3F94">
      <w:pPr>
        <w:spacing w:line="267" w:lineRule="exact"/>
        <w:ind w:left="160"/>
        <w:rPr>
          <w:b/>
        </w:rPr>
      </w:pPr>
    </w:p>
    <w:p w14:paraId="7C515592" w14:textId="77777777" w:rsidR="002D3F94" w:rsidRDefault="002D3F94">
      <w:pPr>
        <w:spacing w:line="267" w:lineRule="exact"/>
        <w:ind w:left="160"/>
        <w:rPr>
          <w:b/>
        </w:rPr>
      </w:pPr>
    </w:p>
    <w:p w14:paraId="34E1ABFF" w14:textId="77777777" w:rsidR="002D3F94" w:rsidRDefault="002D3F94">
      <w:pPr>
        <w:spacing w:line="267" w:lineRule="exact"/>
        <w:ind w:left="160"/>
        <w:rPr>
          <w:b/>
        </w:rPr>
      </w:pPr>
    </w:p>
    <w:p w14:paraId="47B93EA3" w14:textId="77777777" w:rsidR="002D3F94" w:rsidRDefault="002D3F94">
      <w:pPr>
        <w:spacing w:line="267" w:lineRule="exact"/>
        <w:ind w:left="160"/>
        <w:rPr>
          <w:b/>
        </w:rPr>
      </w:pPr>
    </w:p>
    <w:p w14:paraId="5F90BBFB" w14:textId="509037CB" w:rsidR="00AA6F57" w:rsidRDefault="00000000">
      <w:pPr>
        <w:spacing w:line="267" w:lineRule="exact"/>
        <w:ind w:left="160"/>
        <w:rPr>
          <w:b/>
        </w:rPr>
      </w:pPr>
      <w:r>
        <w:rPr>
          <w:b/>
        </w:rPr>
        <w:lastRenderedPageBreak/>
        <w:t>Preventing</w:t>
      </w:r>
      <w:r>
        <w:rPr>
          <w:b/>
          <w:spacing w:val="-4"/>
        </w:rPr>
        <w:t xml:space="preserve"> </w:t>
      </w:r>
      <w:r>
        <w:rPr>
          <w:b/>
        </w:rPr>
        <w:t>sexual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harassment:</w:t>
      </w:r>
    </w:p>
    <w:p w14:paraId="187933CA" w14:textId="77777777" w:rsidR="002D3F94" w:rsidRDefault="004F3A94" w:rsidP="00AA28ED">
      <w:pPr>
        <w:pStyle w:val="BodyText"/>
        <w:ind w:left="160" w:right="642"/>
      </w:pPr>
      <w:r>
        <w:t>Doonbeg NS promotes a zero-tolerance approach to sexual harassment. It strives to support this through a focus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education,</w:t>
      </w:r>
      <w:r>
        <w:rPr>
          <w:spacing w:val="-3"/>
        </w:rPr>
        <w:t xml:space="preserve"> </w:t>
      </w:r>
      <w:r>
        <w:t>awareness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t>enforceable</w:t>
      </w:r>
      <w:r>
        <w:rPr>
          <w:spacing w:val="-3"/>
        </w:rPr>
        <w:t xml:space="preserve"> </w:t>
      </w:r>
      <w:r>
        <w:t>policies. Sexual</w:t>
      </w:r>
      <w:r>
        <w:rPr>
          <w:spacing w:val="-3"/>
        </w:rPr>
        <w:t xml:space="preserve"> </w:t>
      </w:r>
      <w:r>
        <w:t>harassment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never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dismissed as teasing or banter.</w:t>
      </w:r>
      <w:r w:rsidR="002D3F94">
        <w:t xml:space="preserve"> </w:t>
      </w:r>
      <w:r>
        <w:t>Strategies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sexual</w:t>
      </w:r>
      <w:r>
        <w:rPr>
          <w:spacing w:val="-2"/>
        </w:rPr>
        <w:t xml:space="preserve"> </w:t>
      </w:r>
      <w:r>
        <w:t>harassment</w:t>
      </w:r>
      <w:r>
        <w:rPr>
          <w:spacing w:val="-1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following,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exhaustive</w:t>
      </w:r>
      <w:r>
        <w:rPr>
          <w:spacing w:val="-2"/>
        </w:rPr>
        <w:t xml:space="preserve"> list:</w:t>
      </w:r>
      <w:r w:rsidR="00AA28ED">
        <w:t xml:space="preserve">       </w:t>
      </w:r>
    </w:p>
    <w:p w14:paraId="6C93F74E" w14:textId="692DAC28" w:rsidR="00AA6F57" w:rsidRDefault="00571149" w:rsidP="002D3F94">
      <w:pPr>
        <w:pStyle w:val="BodyText"/>
        <w:numPr>
          <w:ilvl w:val="0"/>
          <w:numId w:val="15"/>
        </w:numPr>
        <w:ind w:right="642"/>
      </w:pPr>
      <w:r>
        <w:t>Promoting</w:t>
      </w:r>
      <w:r>
        <w:rPr>
          <w:spacing w:val="-3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models</w:t>
      </w:r>
      <w:r>
        <w:rPr>
          <w:spacing w:val="-1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2"/>
        </w:rPr>
        <w:t>community</w:t>
      </w:r>
    </w:p>
    <w:p w14:paraId="3E5E629C" w14:textId="63EEAC37" w:rsidR="00E37327" w:rsidRPr="00AA28ED" w:rsidRDefault="00571149" w:rsidP="002D3F94">
      <w:pPr>
        <w:pStyle w:val="ListParagraph"/>
        <w:numPr>
          <w:ilvl w:val="0"/>
          <w:numId w:val="15"/>
        </w:numPr>
        <w:tabs>
          <w:tab w:val="left" w:pos="1063"/>
        </w:tabs>
        <w:spacing w:before="1"/>
      </w:pPr>
      <w:r>
        <w:t>Challenging</w:t>
      </w:r>
      <w:r w:rsidRPr="002D3F94">
        <w:rPr>
          <w:spacing w:val="-3"/>
        </w:rPr>
        <w:t xml:space="preserve"> </w:t>
      </w:r>
      <w:r>
        <w:t>gender</w:t>
      </w:r>
      <w:r w:rsidRPr="002D3F94">
        <w:rPr>
          <w:spacing w:val="-4"/>
        </w:rPr>
        <w:t xml:space="preserve"> </w:t>
      </w:r>
      <w:r>
        <w:t>stereotypes</w:t>
      </w:r>
      <w:r w:rsidRPr="002D3F94">
        <w:rPr>
          <w:spacing w:val="-2"/>
        </w:rPr>
        <w:t xml:space="preserve"> </w:t>
      </w:r>
      <w:r>
        <w:t>that</w:t>
      </w:r>
      <w:r w:rsidRPr="002D3F94">
        <w:rPr>
          <w:spacing w:val="-6"/>
        </w:rPr>
        <w:t xml:space="preserve"> </w:t>
      </w:r>
      <w:r>
        <w:t>can</w:t>
      </w:r>
      <w:r w:rsidRPr="002D3F94">
        <w:rPr>
          <w:spacing w:val="-2"/>
        </w:rPr>
        <w:t xml:space="preserve"> </w:t>
      </w:r>
      <w:r>
        <w:t>contribute</w:t>
      </w:r>
      <w:r w:rsidRPr="002D3F94">
        <w:rPr>
          <w:spacing w:val="-2"/>
        </w:rPr>
        <w:t xml:space="preserve"> </w:t>
      </w:r>
      <w:r>
        <w:t>to</w:t>
      </w:r>
      <w:r w:rsidRPr="002D3F94">
        <w:rPr>
          <w:spacing w:val="-7"/>
        </w:rPr>
        <w:t xml:space="preserve"> </w:t>
      </w:r>
      <w:r>
        <w:t>sexual</w:t>
      </w:r>
      <w:r w:rsidRPr="002D3F94">
        <w:rPr>
          <w:spacing w:val="-1"/>
        </w:rPr>
        <w:t xml:space="preserve"> </w:t>
      </w:r>
      <w:r w:rsidRPr="002D3F94">
        <w:rPr>
          <w:spacing w:val="-2"/>
        </w:rPr>
        <w:t>harassment</w:t>
      </w:r>
    </w:p>
    <w:p w14:paraId="1410BBE9" w14:textId="78F88390" w:rsidR="00AA28ED" w:rsidRDefault="00AA28ED" w:rsidP="00AA28ED">
      <w:pPr>
        <w:tabs>
          <w:tab w:val="left" w:pos="1063"/>
        </w:tabs>
        <w:spacing w:before="1"/>
      </w:pPr>
    </w:p>
    <w:p w14:paraId="189791EF" w14:textId="55F7B777" w:rsidR="00E37327" w:rsidRPr="00AA28ED" w:rsidRDefault="00E37327" w:rsidP="00AA28ED">
      <w:pPr>
        <w:tabs>
          <w:tab w:val="left" w:pos="1063"/>
        </w:tabs>
        <w:spacing w:before="1"/>
      </w:pPr>
      <w:r>
        <w:rPr>
          <w:i/>
        </w:rPr>
        <w:t xml:space="preserve"> </w:t>
      </w:r>
      <w:r w:rsidR="002D3F94">
        <w:rPr>
          <w:i/>
        </w:rPr>
        <w:t xml:space="preserve"> </w:t>
      </w:r>
      <w:r w:rsidR="00335684">
        <w:rPr>
          <w:iCs/>
        </w:rPr>
        <w:t>Doonbeg NS</w:t>
      </w:r>
      <w:r w:rsidRPr="00AA28ED">
        <w:rPr>
          <w:iCs/>
        </w:rPr>
        <w:t xml:space="preserve"> takes positive steps to ensure that the culture of the school is one which welcomes a respectful</w:t>
      </w:r>
    </w:p>
    <w:p w14:paraId="09C647EF" w14:textId="6A6F1D3B" w:rsidR="00E37327" w:rsidRPr="00AA28ED" w:rsidRDefault="00E37327" w:rsidP="00E37327">
      <w:pPr>
        <w:pStyle w:val="TableParagraph"/>
        <w:spacing w:line="242" w:lineRule="auto"/>
        <w:ind w:left="5"/>
        <w:rPr>
          <w:iCs/>
        </w:rPr>
      </w:pPr>
      <w:r w:rsidRPr="00AA28ED">
        <w:rPr>
          <w:iCs/>
        </w:rPr>
        <w:t xml:space="preserve">  dialogue and encounter with diversity and difference by ensuring that prevention and inclusivity strategies are</w:t>
      </w:r>
    </w:p>
    <w:p w14:paraId="16C24197" w14:textId="6BD06874" w:rsidR="00E37327" w:rsidRPr="00AA28ED" w:rsidRDefault="00E37327" w:rsidP="00E37327">
      <w:pPr>
        <w:pStyle w:val="TableParagraph"/>
        <w:spacing w:line="242" w:lineRule="auto"/>
        <w:ind w:left="5"/>
        <w:rPr>
          <w:iCs/>
        </w:rPr>
      </w:pPr>
      <w:r w:rsidRPr="00AA28ED">
        <w:rPr>
          <w:iCs/>
        </w:rPr>
        <w:t xml:space="preserve">  given priority and discussed regularly at our board of management and staff meetings.</w:t>
      </w:r>
    </w:p>
    <w:p w14:paraId="000DF758" w14:textId="77777777" w:rsidR="00E37327" w:rsidRPr="00AA28ED" w:rsidRDefault="00E37327" w:rsidP="00E37327">
      <w:pPr>
        <w:pStyle w:val="TableParagraph"/>
        <w:spacing w:line="242" w:lineRule="auto"/>
        <w:ind w:left="5"/>
        <w:rPr>
          <w:iCs/>
        </w:rPr>
      </w:pPr>
    </w:p>
    <w:p w14:paraId="051D2CAE" w14:textId="77777777" w:rsidR="00335684" w:rsidRDefault="00E37327" w:rsidP="00335684">
      <w:pPr>
        <w:pStyle w:val="TableParagraph"/>
        <w:spacing w:line="242" w:lineRule="auto"/>
        <w:ind w:left="5"/>
        <w:rPr>
          <w:iCs/>
        </w:rPr>
      </w:pPr>
      <w:r w:rsidRPr="00AA28ED">
        <w:rPr>
          <w:iCs/>
        </w:rPr>
        <w:t xml:space="preserve">  The dignity and the wellbeing of the individual person is of paramount concern in our Christian response. </w:t>
      </w:r>
      <w:r w:rsidR="00335684">
        <w:rPr>
          <w:iCs/>
        </w:rPr>
        <w:t xml:space="preserve">Doonbeg </w:t>
      </w:r>
    </w:p>
    <w:p w14:paraId="193A2BD9" w14:textId="1C213ECF" w:rsidR="00E37327" w:rsidRPr="00AA28ED" w:rsidRDefault="00335684" w:rsidP="00335684">
      <w:pPr>
        <w:pStyle w:val="TableParagraph"/>
        <w:spacing w:line="242" w:lineRule="auto"/>
        <w:ind w:left="5"/>
        <w:rPr>
          <w:iCs/>
        </w:rPr>
      </w:pPr>
      <w:r>
        <w:rPr>
          <w:iCs/>
        </w:rPr>
        <w:t xml:space="preserve">  NS </w:t>
      </w:r>
      <w:r w:rsidR="00E37327" w:rsidRPr="00AA28ED">
        <w:rPr>
          <w:iCs/>
        </w:rPr>
        <w:t>will listen closely to and dialogue with parents, thereby building a relationship of mutual understanding,</w:t>
      </w:r>
    </w:p>
    <w:p w14:paraId="67B0E64B" w14:textId="563859D7" w:rsidR="00E37327" w:rsidRPr="00AA28ED" w:rsidRDefault="00E37327" w:rsidP="00E37327">
      <w:pPr>
        <w:pStyle w:val="TableParagraph"/>
        <w:spacing w:line="242" w:lineRule="auto"/>
        <w:ind w:left="5"/>
        <w:rPr>
          <w:iCs/>
        </w:rPr>
      </w:pPr>
      <w:r w:rsidRPr="00AA28ED">
        <w:rPr>
          <w:iCs/>
        </w:rPr>
        <w:t xml:space="preserve">  respect, trust and confidence.</w:t>
      </w:r>
    </w:p>
    <w:p w14:paraId="73495DD9" w14:textId="77777777" w:rsidR="00E37327" w:rsidRPr="00AA28ED" w:rsidRDefault="00E37327" w:rsidP="00E37327">
      <w:pPr>
        <w:pStyle w:val="TableParagraph"/>
        <w:spacing w:line="242" w:lineRule="auto"/>
        <w:ind w:left="5"/>
        <w:rPr>
          <w:iCs/>
        </w:rPr>
      </w:pPr>
    </w:p>
    <w:p w14:paraId="087FA982" w14:textId="1B6C24FC" w:rsidR="00E37327" w:rsidRPr="00AA28ED" w:rsidRDefault="00E37327" w:rsidP="00E37327">
      <w:pPr>
        <w:pStyle w:val="TableParagraph"/>
        <w:spacing w:line="242" w:lineRule="auto"/>
        <w:ind w:left="5"/>
        <w:rPr>
          <w:iCs/>
        </w:rPr>
      </w:pPr>
      <w:r w:rsidRPr="00AA28ED">
        <w:rPr>
          <w:iCs/>
        </w:rPr>
        <w:t xml:space="preserve">  In continuing to develop prevention strategies, </w:t>
      </w:r>
      <w:r w:rsidR="00335684">
        <w:rPr>
          <w:iCs/>
        </w:rPr>
        <w:t>Doonbeg NS</w:t>
      </w:r>
      <w:r w:rsidRPr="00AA28ED">
        <w:rPr>
          <w:iCs/>
        </w:rPr>
        <w:t xml:space="preserve"> will listen to young people and parents, to help</w:t>
      </w:r>
    </w:p>
    <w:p w14:paraId="2496A709" w14:textId="6BB17EEA" w:rsidR="00E37327" w:rsidRPr="00AA28ED" w:rsidRDefault="00E37327" w:rsidP="00E37327">
      <w:pPr>
        <w:pStyle w:val="TableParagraph"/>
        <w:spacing w:line="242" w:lineRule="auto"/>
        <w:ind w:left="5"/>
        <w:rPr>
          <w:iCs/>
        </w:rPr>
      </w:pPr>
      <w:r w:rsidRPr="00AA28ED">
        <w:rPr>
          <w:iCs/>
        </w:rPr>
        <w:t xml:space="preserve">  establish their particular context and needs. Frequent periods of reflection and further engagement by the</w:t>
      </w:r>
    </w:p>
    <w:p w14:paraId="4292D0B2" w14:textId="36341E3B" w:rsidR="00E37327" w:rsidRPr="00AA28ED" w:rsidRDefault="00E37327" w:rsidP="00E37327">
      <w:pPr>
        <w:pStyle w:val="TableParagraph"/>
        <w:spacing w:line="242" w:lineRule="auto"/>
        <w:ind w:left="5"/>
        <w:rPr>
          <w:iCs/>
        </w:rPr>
      </w:pPr>
      <w:r w:rsidRPr="00AA28ED">
        <w:rPr>
          <w:iCs/>
        </w:rPr>
        <w:t xml:space="preserve">  school, young people and parents, will be used to discern appropriate supports for young people in this school</w:t>
      </w:r>
    </w:p>
    <w:p w14:paraId="25CF3136" w14:textId="135360FF" w:rsidR="00E37327" w:rsidRPr="00AA28ED" w:rsidRDefault="00E37327" w:rsidP="00E37327">
      <w:pPr>
        <w:pStyle w:val="TableParagraph"/>
        <w:spacing w:line="242" w:lineRule="auto"/>
        <w:ind w:left="5"/>
        <w:rPr>
          <w:iCs/>
        </w:rPr>
      </w:pPr>
      <w:r w:rsidRPr="00AA28ED">
        <w:rPr>
          <w:iCs/>
        </w:rPr>
        <w:t xml:space="preserve">  and to help inform future prevention strategies.</w:t>
      </w:r>
    </w:p>
    <w:p w14:paraId="42DDF763" w14:textId="77777777" w:rsidR="00E37327" w:rsidRDefault="00E37327" w:rsidP="00E37327">
      <w:pPr>
        <w:pStyle w:val="TableParagraph"/>
        <w:spacing w:line="242" w:lineRule="auto"/>
        <w:ind w:left="5"/>
        <w:rPr>
          <w:i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9"/>
      </w:tblGrid>
      <w:tr w:rsidR="00AA6F57" w14:paraId="01534123" w14:textId="77777777">
        <w:trPr>
          <w:trHeight w:val="680"/>
        </w:trPr>
        <w:tc>
          <w:tcPr>
            <w:tcW w:w="9929" w:type="dxa"/>
          </w:tcPr>
          <w:p w14:paraId="30352182" w14:textId="77777777" w:rsidR="00AA6F57" w:rsidRDefault="00000000">
            <w:pPr>
              <w:pStyle w:val="TableParagraph"/>
              <w:spacing w:before="20" w:line="254" w:lineRule="auto"/>
              <w:ind w:left="60"/>
              <w:rPr>
                <w:b/>
              </w:rPr>
            </w:pPr>
            <w:r>
              <w:rPr>
                <w:b/>
                <w:color w:val="221F1F"/>
              </w:rPr>
              <w:t>The</w:t>
            </w:r>
            <w:r>
              <w:rPr>
                <w:b/>
                <w:color w:val="221F1F"/>
                <w:spacing w:val="-9"/>
              </w:rPr>
              <w:t xml:space="preserve"> </w:t>
            </w:r>
            <w:r>
              <w:rPr>
                <w:b/>
                <w:color w:val="221F1F"/>
              </w:rPr>
              <w:t>school</w:t>
            </w:r>
            <w:r>
              <w:rPr>
                <w:b/>
                <w:color w:val="221F1F"/>
                <w:spacing w:val="-7"/>
              </w:rPr>
              <w:t xml:space="preserve"> </w:t>
            </w:r>
            <w:r>
              <w:rPr>
                <w:b/>
                <w:color w:val="221F1F"/>
              </w:rPr>
              <w:t>has</w:t>
            </w:r>
            <w:r>
              <w:rPr>
                <w:b/>
                <w:color w:val="221F1F"/>
                <w:spacing w:val="-7"/>
              </w:rPr>
              <w:t xml:space="preserve"> </w:t>
            </w:r>
            <w:r>
              <w:rPr>
                <w:b/>
                <w:color w:val="221F1F"/>
              </w:rPr>
              <w:t>the</w:t>
            </w:r>
            <w:r>
              <w:rPr>
                <w:b/>
                <w:color w:val="221F1F"/>
                <w:spacing w:val="-10"/>
              </w:rPr>
              <w:t xml:space="preserve"> </w:t>
            </w:r>
            <w:r>
              <w:rPr>
                <w:b/>
                <w:color w:val="221F1F"/>
              </w:rPr>
              <w:t>following</w:t>
            </w:r>
            <w:r>
              <w:rPr>
                <w:b/>
                <w:color w:val="221F1F"/>
                <w:spacing w:val="-6"/>
              </w:rPr>
              <w:t xml:space="preserve"> </w:t>
            </w:r>
            <w:r>
              <w:rPr>
                <w:b/>
                <w:color w:val="221F1F"/>
              </w:rPr>
              <w:t>supervision</w:t>
            </w:r>
            <w:r>
              <w:rPr>
                <w:b/>
                <w:color w:val="221F1F"/>
                <w:spacing w:val="-6"/>
              </w:rPr>
              <w:t xml:space="preserve"> </w:t>
            </w:r>
            <w:r>
              <w:rPr>
                <w:b/>
                <w:color w:val="221F1F"/>
              </w:rPr>
              <w:t>and</w:t>
            </w:r>
            <w:r>
              <w:rPr>
                <w:b/>
                <w:color w:val="221F1F"/>
                <w:spacing w:val="-7"/>
              </w:rPr>
              <w:t xml:space="preserve"> </w:t>
            </w:r>
            <w:r>
              <w:rPr>
                <w:b/>
                <w:color w:val="221F1F"/>
              </w:rPr>
              <w:t>monitoring</w:t>
            </w:r>
            <w:r>
              <w:rPr>
                <w:b/>
                <w:color w:val="221F1F"/>
                <w:spacing w:val="-7"/>
              </w:rPr>
              <w:t xml:space="preserve"> </w:t>
            </w:r>
            <w:r>
              <w:rPr>
                <w:b/>
                <w:color w:val="221F1F"/>
              </w:rPr>
              <w:t>policies</w:t>
            </w:r>
            <w:r>
              <w:rPr>
                <w:b/>
                <w:color w:val="221F1F"/>
                <w:spacing w:val="-10"/>
              </w:rPr>
              <w:t xml:space="preserve"> </w:t>
            </w:r>
            <w:r>
              <w:rPr>
                <w:b/>
                <w:color w:val="221F1F"/>
              </w:rPr>
              <w:t>in</w:t>
            </w:r>
            <w:r>
              <w:rPr>
                <w:b/>
                <w:color w:val="221F1F"/>
                <w:spacing w:val="-7"/>
              </w:rPr>
              <w:t xml:space="preserve"> </w:t>
            </w:r>
            <w:r>
              <w:rPr>
                <w:b/>
                <w:color w:val="221F1F"/>
              </w:rPr>
              <w:t>place</w:t>
            </w:r>
            <w:r>
              <w:rPr>
                <w:b/>
                <w:color w:val="221F1F"/>
                <w:spacing w:val="-10"/>
              </w:rPr>
              <w:t xml:space="preserve"> </w:t>
            </w:r>
            <w:r>
              <w:rPr>
                <w:b/>
                <w:color w:val="221F1F"/>
              </w:rPr>
              <w:t>to</w:t>
            </w:r>
            <w:r>
              <w:rPr>
                <w:b/>
                <w:color w:val="221F1F"/>
                <w:spacing w:val="-7"/>
              </w:rPr>
              <w:t xml:space="preserve"> </w:t>
            </w:r>
            <w:r>
              <w:rPr>
                <w:b/>
                <w:color w:val="221F1F"/>
              </w:rPr>
              <w:t>prevent</w:t>
            </w:r>
            <w:r>
              <w:rPr>
                <w:b/>
                <w:color w:val="221F1F"/>
                <w:spacing w:val="-11"/>
              </w:rPr>
              <w:t xml:space="preserve"> </w:t>
            </w:r>
            <w:r>
              <w:rPr>
                <w:b/>
                <w:color w:val="221F1F"/>
              </w:rPr>
              <w:t>and</w:t>
            </w:r>
            <w:r>
              <w:rPr>
                <w:b/>
                <w:color w:val="221F1F"/>
                <w:spacing w:val="-8"/>
              </w:rPr>
              <w:t xml:space="preserve"> </w:t>
            </w:r>
            <w:r>
              <w:rPr>
                <w:b/>
                <w:color w:val="221F1F"/>
              </w:rPr>
              <w:t>address</w:t>
            </w:r>
            <w:r>
              <w:rPr>
                <w:b/>
                <w:color w:val="221F1F"/>
                <w:spacing w:val="-7"/>
              </w:rPr>
              <w:t xml:space="preserve"> </w:t>
            </w:r>
            <w:r>
              <w:rPr>
                <w:b/>
                <w:color w:val="221F1F"/>
              </w:rPr>
              <w:t xml:space="preserve">bullying </w:t>
            </w:r>
            <w:proofErr w:type="spellStart"/>
            <w:r>
              <w:rPr>
                <w:b/>
                <w:color w:val="221F1F"/>
                <w:spacing w:val="-2"/>
              </w:rPr>
              <w:t>behaviour</w:t>
            </w:r>
            <w:proofErr w:type="spellEnd"/>
            <w:r>
              <w:rPr>
                <w:b/>
                <w:color w:val="221F1F"/>
                <w:spacing w:val="-2"/>
              </w:rPr>
              <w:t>:</w:t>
            </w:r>
          </w:p>
        </w:tc>
      </w:tr>
      <w:tr w:rsidR="00AA6F57" w14:paraId="2106FF1E" w14:textId="77777777">
        <w:trPr>
          <w:trHeight w:val="5486"/>
        </w:trPr>
        <w:tc>
          <w:tcPr>
            <w:tcW w:w="9929" w:type="dxa"/>
          </w:tcPr>
          <w:p w14:paraId="71F68513" w14:textId="77777777" w:rsidR="00AA6F57" w:rsidRDefault="00000000">
            <w:pPr>
              <w:pStyle w:val="TableParagraph"/>
              <w:spacing w:line="242" w:lineRule="auto"/>
              <w:ind w:left="5"/>
              <w:rPr>
                <w:i/>
              </w:rPr>
            </w:pP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Board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Management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confirms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that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appropriate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supervision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monitoring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policies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practices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in place to both prevent and deal with bullying </w:t>
            </w:r>
            <w:proofErr w:type="spellStart"/>
            <w:r>
              <w:rPr>
                <w:i/>
              </w:rPr>
              <w:t>behaviour</w:t>
            </w:r>
            <w:proofErr w:type="spellEnd"/>
            <w:r>
              <w:rPr>
                <w:i/>
              </w:rPr>
              <w:t xml:space="preserve"> and to facilitate early intervention where possible.</w:t>
            </w:r>
          </w:p>
          <w:p w14:paraId="195C0DEF" w14:textId="77777777" w:rsidR="00AA6F57" w:rsidRDefault="00000000" w:rsidP="00E37327">
            <w:pPr>
              <w:pStyle w:val="TableParagraph"/>
              <w:spacing w:before="258" w:line="268" w:lineRule="exact"/>
              <w:ind w:left="0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supervision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monitoring</w:t>
            </w:r>
            <w:r>
              <w:rPr>
                <w:spacing w:val="-3"/>
              </w:rPr>
              <w:t xml:space="preserve"> </w:t>
            </w:r>
            <w:r>
              <w:t>policies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procedures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follows:</w:t>
            </w:r>
          </w:p>
          <w:p w14:paraId="7B8F5BB8" w14:textId="77777777" w:rsidR="00AA6F5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724"/>
              </w:tabs>
              <w:spacing w:line="280" w:lineRule="exact"/>
              <w:ind w:left="724" w:hanging="359"/>
            </w:pPr>
            <w:r>
              <w:t>Supervision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Policy</w:t>
            </w:r>
          </w:p>
          <w:p w14:paraId="45BE9023" w14:textId="77777777" w:rsidR="00AA6F5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724"/>
              </w:tabs>
              <w:ind w:left="724" w:hanging="359"/>
            </w:pPr>
            <w:r>
              <w:t>Arrivals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Dismissals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Policy</w:t>
            </w:r>
          </w:p>
          <w:p w14:paraId="3AAC76F1" w14:textId="77777777" w:rsidR="00AA6F5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724"/>
              </w:tabs>
              <w:spacing w:before="5"/>
              <w:ind w:left="724" w:hanging="359"/>
            </w:pPr>
            <w:r>
              <w:t>Yard</w:t>
            </w:r>
            <w:r>
              <w:rPr>
                <w:spacing w:val="-7"/>
              </w:rPr>
              <w:t xml:space="preserve"> </w:t>
            </w:r>
            <w:r>
              <w:t>Supervision</w:t>
            </w:r>
            <w:r>
              <w:rPr>
                <w:spacing w:val="-7"/>
              </w:rPr>
              <w:t xml:space="preserve"> </w:t>
            </w:r>
            <w:r>
              <w:t>Rota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ratified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Board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Management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annually</w:t>
            </w:r>
          </w:p>
          <w:p w14:paraId="055BC86E" w14:textId="77777777" w:rsidR="00AA6F5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725"/>
              </w:tabs>
              <w:spacing w:before="2" w:line="237" w:lineRule="auto"/>
              <w:ind w:right="213"/>
            </w:pPr>
            <w:r>
              <w:t>Teachers,</w:t>
            </w:r>
            <w:r>
              <w:rPr>
                <w:spacing w:val="-7"/>
              </w:rPr>
              <w:t xml:space="preserve"> </w:t>
            </w:r>
            <w:r>
              <w:t>along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SNAs</w:t>
            </w:r>
            <w:r>
              <w:rPr>
                <w:spacing w:val="-8"/>
              </w:rPr>
              <w:t xml:space="preserve"> </w:t>
            </w:r>
            <w:r>
              <w:t>under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direction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yard</w:t>
            </w:r>
            <w:r>
              <w:rPr>
                <w:spacing w:val="-7"/>
              </w:rPr>
              <w:t xml:space="preserve"> </w:t>
            </w:r>
            <w:r>
              <w:t>duty</w:t>
            </w:r>
            <w:r>
              <w:rPr>
                <w:spacing w:val="-7"/>
              </w:rPr>
              <w:t xml:space="preserve"> </w:t>
            </w:r>
            <w:r>
              <w:t>teacher,</w:t>
            </w:r>
            <w:r>
              <w:rPr>
                <w:spacing w:val="-7"/>
              </w:rPr>
              <w:t xml:space="preserve"> </w:t>
            </w:r>
            <w:r>
              <w:t>provide</w:t>
            </w:r>
            <w:r>
              <w:rPr>
                <w:spacing w:val="-7"/>
              </w:rPr>
              <w:t xml:space="preserve"> </w:t>
            </w:r>
            <w:r>
              <w:t>yard</w:t>
            </w:r>
            <w:r>
              <w:rPr>
                <w:spacing w:val="-7"/>
              </w:rPr>
              <w:t xml:space="preserve"> </w:t>
            </w:r>
            <w:r>
              <w:t>supervision</w:t>
            </w:r>
            <w:r>
              <w:rPr>
                <w:spacing w:val="-7"/>
              </w:rPr>
              <w:t xml:space="preserve"> </w:t>
            </w:r>
            <w:r>
              <w:t>and wet day supervision inside the school</w:t>
            </w:r>
          </w:p>
          <w:p w14:paraId="2D24E560" w14:textId="77777777" w:rsidR="00AA6F5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725"/>
              </w:tabs>
              <w:ind w:right="193"/>
            </w:pPr>
            <w:r>
              <w:t>Classes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assigned</w:t>
            </w:r>
            <w:r>
              <w:rPr>
                <w:spacing w:val="-7"/>
              </w:rPr>
              <w:t xml:space="preserve"> </w:t>
            </w:r>
            <w:r>
              <w:t>designated</w:t>
            </w:r>
            <w:r>
              <w:rPr>
                <w:spacing w:val="-7"/>
              </w:rPr>
              <w:t xml:space="preserve"> </w:t>
            </w:r>
            <w:r>
              <w:t>areas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yard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ensure</w:t>
            </w:r>
            <w:r>
              <w:rPr>
                <w:spacing w:val="-6"/>
              </w:rPr>
              <w:t xml:space="preserve"> </w:t>
            </w:r>
            <w:r>
              <w:t>age-appropriate</w:t>
            </w:r>
            <w:r>
              <w:rPr>
                <w:spacing w:val="-6"/>
              </w:rPr>
              <w:t xml:space="preserve"> </w:t>
            </w:r>
            <w:r>
              <w:t>interactions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ease</w:t>
            </w:r>
            <w:r>
              <w:rPr>
                <w:spacing w:val="-2"/>
              </w:rPr>
              <w:t xml:space="preserve"> </w:t>
            </w:r>
            <w:r>
              <w:t xml:space="preserve">of monitoring and observing of </w:t>
            </w:r>
            <w:proofErr w:type="spellStart"/>
            <w:r>
              <w:t>behaviour</w:t>
            </w:r>
            <w:proofErr w:type="spellEnd"/>
          </w:p>
          <w:p w14:paraId="7B805D4D" w14:textId="1ED387A7" w:rsidR="00AA6F5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725"/>
              </w:tabs>
              <w:spacing w:before="1"/>
              <w:ind w:right="87"/>
            </w:pPr>
            <w:r>
              <w:t>Children</w:t>
            </w:r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accompanied</w:t>
            </w:r>
            <w:r>
              <w:rPr>
                <w:spacing w:val="-8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least</w:t>
            </w:r>
            <w:r>
              <w:rPr>
                <w:spacing w:val="-7"/>
              </w:rPr>
              <w:t xml:space="preserve"> </w:t>
            </w:r>
            <w:r>
              <w:t>one</w:t>
            </w:r>
            <w:r>
              <w:rPr>
                <w:spacing w:val="-8"/>
              </w:rPr>
              <w:t xml:space="preserve"> </w:t>
            </w:r>
            <w:r>
              <w:t>teacher,</w:t>
            </w:r>
            <w:r>
              <w:rPr>
                <w:spacing w:val="-8"/>
              </w:rPr>
              <w:t xml:space="preserve"> </w:t>
            </w:r>
            <w:r>
              <w:t>SNAs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vetted</w:t>
            </w:r>
            <w:r>
              <w:rPr>
                <w:spacing w:val="-8"/>
              </w:rPr>
              <w:t xml:space="preserve"> </w:t>
            </w:r>
            <w:r>
              <w:t>parents/guardians,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>relevant</w:t>
            </w:r>
            <w:r>
              <w:rPr>
                <w:spacing w:val="-7"/>
              </w:rPr>
              <w:t xml:space="preserve"> </w:t>
            </w:r>
            <w:r>
              <w:t xml:space="preserve">and necessary, on all trips, outings, swimming </w:t>
            </w:r>
            <w:proofErr w:type="spellStart"/>
            <w:r>
              <w:t>etc</w:t>
            </w:r>
            <w:proofErr w:type="spellEnd"/>
          </w:p>
          <w:p w14:paraId="0688537A" w14:textId="77777777" w:rsidR="00AA6F5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725"/>
              </w:tabs>
              <w:spacing w:before="1"/>
              <w:ind w:right="50"/>
            </w:pPr>
            <w:r>
              <w:t>Supervising</w:t>
            </w:r>
            <w:r>
              <w:rPr>
                <w:spacing w:val="-5"/>
              </w:rPr>
              <w:t xml:space="preserve"> </w:t>
            </w:r>
            <w:r>
              <w:t>personnel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deployed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strategic</w:t>
            </w:r>
            <w:r>
              <w:rPr>
                <w:spacing w:val="-5"/>
              </w:rPr>
              <w:t xml:space="preserve"> </w:t>
            </w:r>
            <w:r>
              <w:t>positions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buses,</w:t>
            </w:r>
            <w:r>
              <w:rPr>
                <w:spacing w:val="-3"/>
              </w:rPr>
              <w:t xml:space="preserve"> </w:t>
            </w:r>
            <w:r>
              <w:t>walks,</w:t>
            </w:r>
            <w:r>
              <w:rPr>
                <w:spacing w:val="-6"/>
              </w:rPr>
              <w:t xml:space="preserve"> </w:t>
            </w:r>
            <w:r>
              <w:t>trips</w:t>
            </w:r>
            <w:r>
              <w:rPr>
                <w:spacing w:val="-7"/>
              </w:rPr>
              <w:t xml:space="preserve"> </w:t>
            </w:r>
            <w:proofErr w:type="spellStart"/>
            <w:r>
              <w:t>etc</w:t>
            </w:r>
            <w:proofErr w:type="spellEnd"/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ensure</w:t>
            </w:r>
            <w:r>
              <w:rPr>
                <w:spacing w:val="-6"/>
              </w:rPr>
              <w:t xml:space="preserve"> </w:t>
            </w:r>
            <w:r>
              <w:t>adequate supervision and monitoring of interactions.</w:t>
            </w:r>
          </w:p>
          <w:p w14:paraId="36F73694" w14:textId="3407DCAC" w:rsidR="00AA6F5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725"/>
              </w:tabs>
              <w:spacing w:before="4" w:line="237" w:lineRule="auto"/>
              <w:ind w:right="762"/>
            </w:pPr>
            <w:r>
              <w:t>If</w:t>
            </w:r>
            <w:r>
              <w:rPr>
                <w:spacing w:val="-10"/>
              </w:rPr>
              <w:t xml:space="preserve"> </w:t>
            </w:r>
            <w:r>
              <w:t>patterns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inappropriate</w:t>
            </w:r>
            <w:r>
              <w:rPr>
                <w:spacing w:val="-8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detected</w:t>
            </w:r>
            <w:r>
              <w:rPr>
                <w:spacing w:val="-8"/>
              </w:rPr>
              <w:t xml:space="preserve"> </w:t>
            </w:r>
            <w:r>
              <w:t>these</w:t>
            </w:r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investigated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documented,</w:t>
            </w:r>
            <w:r>
              <w:rPr>
                <w:spacing w:val="-8"/>
              </w:rPr>
              <w:t xml:space="preserve"> </w:t>
            </w:r>
            <w:r>
              <w:t>as relevant on an Aladdin log of action</w:t>
            </w:r>
          </w:p>
          <w:p w14:paraId="44F59BA4" w14:textId="2CA98582" w:rsidR="00AA6F5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725"/>
              </w:tabs>
              <w:ind w:right="169"/>
            </w:pPr>
            <w:r>
              <w:t>If</w:t>
            </w:r>
            <w:r>
              <w:rPr>
                <w:spacing w:val="-8"/>
              </w:rPr>
              <w:t xml:space="preserve"> </w:t>
            </w:r>
            <w:r>
              <w:t>there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reported</w:t>
            </w:r>
            <w:r>
              <w:rPr>
                <w:spacing w:val="-6"/>
              </w:rPr>
              <w:t xml:space="preserve"> </w:t>
            </w:r>
            <w:r>
              <w:t>incidents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issues</w:t>
            </w:r>
            <w:r>
              <w:rPr>
                <w:spacing w:val="-7"/>
              </w:rPr>
              <w:t xml:space="preserve"> </w:t>
            </w:r>
            <w:r>
              <w:t>between</w:t>
            </w:r>
            <w:r>
              <w:rPr>
                <w:spacing w:val="-6"/>
              </w:rPr>
              <w:t xml:space="preserve"> </w:t>
            </w:r>
            <w:r>
              <w:t>children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warrant</w:t>
            </w:r>
            <w:r>
              <w:rPr>
                <w:spacing w:val="-4"/>
              </w:rPr>
              <w:t xml:space="preserve"> </w:t>
            </w:r>
            <w:r>
              <w:t>closer</w:t>
            </w:r>
            <w:r>
              <w:rPr>
                <w:spacing w:val="-7"/>
              </w:rPr>
              <w:t xml:space="preserve"> </w:t>
            </w:r>
            <w:r>
              <w:t>monitoring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yard</w:t>
            </w:r>
            <w:r>
              <w:rPr>
                <w:spacing w:val="-6"/>
              </w:rPr>
              <w:t xml:space="preserve"> </w:t>
            </w:r>
            <w:r>
              <w:t>and trips this is notified to relevant staﬀ via an Aladdin message and through handover meetings</w:t>
            </w:r>
          </w:p>
          <w:p w14:paraId="782F11EE" w14:textId="77777777" w:rsidR="00AA6F57" w:rsidRPr="00E3732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724"/>
              </w:tabs>
              <w:spacing w:before="1" w:line="261" w:lineRule="exact"/>
              <w:ind w:left="724" w:hanging="359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report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supervision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incidents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bullying</w:t>
            </w:r>
            <w:r>
              <w:rPr>
                <w:spacing w:val="-1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given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each</w:t>
            </w:r>
            <w:r>
              <w:rPr>
                <w:spacing w:val="-3"/>
              </w:rPr>
              <w:t xml:space="preserve"> </w:t>
            </w:r>
            <w:r>
              <w:t>BOM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meeting</w:t>
            </w:r>
          </w:p>
          <w:p w14:paraId="125E53D3" w14:textId="77777777" w:rsidR="00E37327" w:rsidRDefault="00E37327" w:rsidP="00E37327">
            <w:pPr>
              <w:pStyle w:val="TableParagraph"/>
              <w:spacing w:line="242" w:lineRule="auto"/>
              <w:ind w:left="5"/>
              <w:rPr>
                <w:i/>
              </w:rPr>
            </w:pPr>
          </w:p>
          <w:p w14:paraId="1D60AE2F" w14:textId="77777777" w:rsidR="00E37327" w:rsidRDefault="00E37327" w:rsidP="00E37327">
            <w:pPr>
              <w:pStyle w:val="TableParagraph"/>
              <w:spacing w:line="242" w:lineRule="auto"/>
              <w:ind w:left="5"/>
            </w:pPr>
          </w:p>
        </w:tc>
      </w:tr>
    </w:tbl>
    <w:p w14:paraId="36F8E8E4" w14:textId="77777777" w:rsidR="002D3F94" w:rsidRDefault="002D3F94" w:rsidP="00AA28ED">
      <w:pPr>
        <w:pStyle w:val="Heading4"/>
        <w:ind w:left="0"/>
        <w:rPr>
          <w:rFonts w:ascii="Calibri"/>
          <w:u w:val="single"/>
        </w:rPr>
      </w:pPr>
    </w:p>
    <w:p w14:paraId="774D3309" w14:textId="77777777" w:rsidR="002D3F94" w:rsidRDefault="002D3F94" w:rsidP="00AA28ED">
      <w:pPr>
        <w:pStyle w:val="Heading4"/>
        <w:ind w:left="0"/>
        <w:rPr>
          <w:rFonts w:ascii="Calibri"/>
          <w:u w:val="single"/>
        </w:rPr>
      </w:pPr>
    </w:p>
    <w:p w14:paraId="4762189E" w14:textId="77777777" w:rsidR="002D3F94" w:rsidRDefault="002D3F94" w:rsidP="00AA28ED">
      <w:pPr>
        <w:pStyle w:val="Heading4"/>
        <w:ind w:left="0"/>
        <w:rPr>
          <w:rFonts w:ascii="Calibri"/>
          <w:u w:val="single"/>
        </w:rPr>
      </w:pPr>
    </w:p>
    <w:p w14:paraId="4494A826" w14:textId="77777777" w:rsidR="002D3F94" w:rsidRDefault="002D3F94" w:rsidP="00AA28ED">
      <w:pPr>
        <w:pStyle w:val="Heading4"/>
        <w:ind w:left="0"/>
        <w:rPr>
          <w:rFonts w:ascii="Calibri"/>
          <w:u w:val="single"/>
        </w:rPr>
      </w:pPr>
    </w:p>
    <w:p w14:paraId="230489F3" w14:textId="77777777" w:rsidR="002D3F94" w:rsidRDefault="002D3F94" w:rsidP="00AA28ED">
      <w:pPr>
        <w:pStyle w:val="Heading4"/>
        <w:ind w:left="0"/>
        <w:rPr>
          <w:rFonts w:ascii="Calibri"/>
          <w:u w:val="single"/>
        </w:rPr>
      </w:pPr>
    </w:p>
    <w:p w14:paraId="59900368" w14:textId="77777777" w:rsidR="002D3F94" w:rsidRDefault="002D3F94" w:rsidP="00AA28ED">
      <w:pPr>
        <w:pStyle w:val="Heading4"/>
        <w:ind w:left="0"/>
        <w:rPr>
          <w:rFonts w:ascii="Calibri"/>
          <w:u w:val="single"/>
        </w:rPr>
      </w:pPr>
    </w:p>
    <w:p w14:paraId="110261E1" w14:textId="77777777" w:rsidR="002D3F94" w:rsidRDefault="002D3F94" w:rsidP="00AA28ED">
      <w:pPr>
        <w:pStyle w:val="Heading4"/>
        <w:ind w:left="0"/>
        <w:rPr>
          <w:rFonts w:ascii="Calibri"/>
          <w:u w:val="single"/>
        </w:rPr>
      </w:pPr>
    </w:p>
    <w:p w14:paraId="59D1FB2A" w14:textId="04DF9922" w:rsidR="00AA6F57" w:rsidRDefault="00000000" w:rsidP="00AA28ED">
      <w:pPr>
        <w:pStyle w:val="Heading4"/>
        <w:ind w:left="0"/>
        <w:rPr>
          <w:rFonts w:ascii="Calibri"/>
        </w:rPr>
      </w:pPr>
      <w:r>
        <w:rPr>
          <w:rFonts w:ascii="Calibri"/>
          <w:u w:val="single"/>
        </w:rPr>
        <w:lastRenderedPageBreak/>
        <w:t>Section</w:t>
      </w:r>
      <w:r>
        <w:rPr>
          <w:rFonts w:ascii="Calibri"/>
          <w:spacing w:val="-7"/>
          <w:u w:val="single"/>
        </w:rPr>
        <w:t xml:space="preserve"> </w:t>
      </w:r>
      <w:r>
        <w:rPr>
          <w:rFonts w:ascii="Calibri"/>
          <w:u w:val="single"/>
        </w:rPr>
        <w:t>C:</w:t>
      </w:r>
      <w:r>
        <w:rPr>
          <w:rFonts w:ascii="Calibri"/>
          <w:spacing w:val="-15"/>
          <w:u w:val="single"/>
        </w:rPr>
        <w:t xml:space="preserve"> </w:t>
      </w:r>
      <w:r>
        <w:rPr>
          <w:rFonts w:ascii="Calibri"/>
          <w:u w:val="single"/>
        </w:rPr>
        <w:t>Addressing</w:t>
      </w:r>
      <w:r>
        <w:rPr>
          <w:rFonts w:ascii="Calibri"/>
          <w:spacing w:val="-4"/>
          <w:u w:val="single"/>
        </w:rPr>
        <w:t xml:space="preserve"> </w:t>
      </w:r>
      <w:r>
        <w:rPr>
          <w:rFonts w:ascii="Calibri"/>
          <w:u w:val="single"/>
        </w:rPr>
        <w:t>Bullying</w:t>
      </w:r>
      <w:r>
        <w:rPr>
          <w:rFonts w:ascii="Calibri"/>
          <w:spacing w:val="-5"/>
          <w:u w:val="single"/>
        </w:rPr>
        <w:t xml:space="preserve"> </w:t>
      </w:r>
      <w:proofErr w:type="spellStart"/>
      <w:r>
        <w:rPr>
          <w:rFonts w:ascii="Calibri"/>
          <w:spacing w:val="-2"/>
          <w:u w:val="single"/>
        </w:rPr>
        <w:t>Behaviour</w:t>
      </w:r>
      <w:proofErr w:type="spellEnd"/>
    </w:p>
    <w:p w14:paraId="35B433B3" w14:textId="77777777" w:rsidR="00ED4761" w:rsidRDefault="00000000">
      <w:pPr>
        <w:spacing w:before="181"/>
        <w:ind w:left="140"/>
        <w:rPr>
          <w:b/>
          <w:color w:val="221F1F"/>
          <w:spacing w:val="-13"/>
        </w:rPr>
      </w:pPr>
      <w:r>
        <w:rPr>
          <w:b/>
          <w:color w:val="221F1F"/>
          <w:u w:val="single" w:color="221F1F"/>
        </w:rPr>
        <w:t>Who?</w:t>
      </w:r>
      <w:r>
        <w:rPr>
          <w:b/>
          <w:color w:val="221F1F"/>
          <w:spacing w:val="-13"/>
          <w:u w:val="single" w:color="221F1F"/>
        </w:rPr>
        <w:t xml:space="preserve"> </w:t>
      </w:r>
      <w:r>
        <w:rPr>
          <w:b/>
          <w:color w:val="221F1F"/>
          <w:u w:val="single" w:color="221F1F"/>
        </w:rPr>
        <w:t>The</w:t>
      </w:r>
      <w:r>
        <w:rPr>
          <w:b/>
          <w:color w:val="221F1F"/>
          <w:spacing w:val="-12"/>
          <w:u w:val="single" w:color="221F1F"/>
        </w:rPr>
        <w:t xml:space="preserve"> </w:t>
      </w:r>
      <w:r>
        <w:rPr>
          <w:b/>
          <w:color w:val="221F1F"/>
          <w:u w:val="single" w:color="221F1F"/>
        </w:rPr>
        <w:t>teacher(s)</w:t>
      </w:r>
      <w:r>
        <w:rPr>
          <w:b/>
          <w:color w:val="221F1F"/>
          <w:spacing w:val="-13"/>
          <w:u w:val="single" w:color="221F1F"/>
        </w:rPr>
        <w:t xml:space="preserve"> </w:t>
      </w:r>
      <w:r>
        <w:rPr>
          <w:b/>
          <w:color w:val="221F1F"/>
          <w:u w:val="single" w:color="221F1F"/>
        </w:rPr>
        <w:t>with</w:t>
      </w:r>
      <w:r>
        <w:rPr>
          <w:b/>
          <w:color w:val="221F1F"/>
          <w:spacing w:val="-11"/>
          <w:u w:val="single" w:color="221F1F"/>
        </w:rPr>
        <w:t xml:space="preserve"> </w:t>
      </w:r>
      <w:r>
        <w:rPr>
          <w:b/>
          <w:color w:val="221F1F"/>
          <w:u w:val="single" w:color="221F1F"/>
        </w:rPr>
        <w:t>responsibility</w:t>
      </w:r>
      <w:r>
        <w:rPr>
          <w:b/>
          <w:color w:val="221F1F"/>
          <w:spacing w:val="-12"/>
          <w:u w:val="single" w:color="221F1F"/>
        </w:rPr>
        <w:t xml:space="preserve"> </w:t>
      </w:r>
      <w:r>
        <w:rPr>
          <w:b/>
          <w:color w:val="221F1F"/>
          <w:u w:val="single" w:color="221F1F"/>
        </w:rPr>
        <w:t>for</w:t>
      </w:r>
      <w:r>
        <w:rPr>
          <w:b/>
          <w:color w:val="221F1F"/>
          <w:spacing w:val="-13"/>
          <w:u w:val="single" w:color="221F1F"/>
        </w:rPr>
        <w:t xml:space="preserve"> </w:t>
      </w:r>
      <w:r>
        <w:rPr>
          <w:b/>
          <w:color w:val="221F1F"/>
          <w:u w:val="single" w:color="221F1F"/>
        </w:rPr>
        <w:t>addressing</w:t>
      </w:r>
      <w:r>
        <w:rPr>
          <w:b/>
          <w:color w:val="221F1F"/>
          <w:spacing w:val="-10"/>
          <w:u w:val="single" w:color="221F1F"/>
        </w:rPr>
        <w:t xml:space="preserve"> </w:t>
      </w:r>
      <w:r>
        <w:rPr>
          <w:b/>
          <w:color w:val="221F1F"/>
          <w:u w:val="single" w:color="221F1F"/>
        </w:rPr>
        <w:t>bullying</w:t>
      </w:r>
      <w:r>
        <w:rPr>
          <w:b/>
          <w:color w:val="221F1F"/>
          <w:spacing w:val="-9"/>
          <w:u w:val="single" w:color="221F1F"/>
        </w:rPr>
        <w:t xml:space="preserve"> </w:t>
      </w:r>
      <w:proofErr w:type="spellStart"/>
      <w:r>
        <w:rPr>
          <w:b/>
          <w:color w:val="221F1F"/>
          <w:u w:val="single" w:color="221F1F"/>
        </w:rPr>
        <w:t>behaviour</w:t>
      </w:r>
      <w:proofErr w:type="spellEnd"/>
      <w:r>
        <w:rPr>
          <w:b/>
          <w:color w:val="221F1F"/>
          <w:spacing w:val="-13"/>
          <w:u w:val="single" w:color="221F1F"/>
        </w:rPr>
        <w:t xml:space="preserve"> </w:t>
      </w:r>
      <w:r>
        <w:rPr>
          <w:b/>
          <w:color w:val="221F1F"/>
          <w:u w:val="single" w:color="221F1F"/>
        </w:rPr>
        <w:t>is</w:t>
      </w:r>
      <w:r>
        <w:rPr>
          <w:b/>
          <w:color w:val="221F1F"/>
          <w:spacing w:val="-12"/>
          <w:u w:val="single" w:color="221F1F"/>
        </w:rPr>
        <w:t xml:space="preserve"> </w:t>
      </w:r>
      <w:r>
        <w:rPr>
          <w:b/>
          <w:color w:val="221F1F"/>
          <w:u w:val="single" w:color="221F1F"/>
        </w:rPr>
        <w:t>(are)</w:t>
      </w:r>
      <w:r>
        <w:rPr>
          <w:b/>
          <w:color w:val="221F1F"/>
          <w:spacing w:val="-10"/>
          <w:u w:val="single" w:color="221F1F"/>
        </w:rPr>
        <w:t xml:space="preserve"> </w:t>
      </w:r>
      <w:r>
        <w:rPr>
          <w:b/>
          <w:color w:val="221F1F"/>
          <w:u w:val="single" w:color="221F1F"/>
        </w:rPr>
        <w:t>as</w:t>
      </w:r>
      <w:r>
        <w:rPr>
          <w:b/>
          <w:color w:val="221F1F"/>
          <w:spacing w:val="-10"/>
          <w:u w:val="single" w:color="221F1F"/>
        </w:rPr>
        <w:t xml:space="preserve"> </w:t>
      </w:r>
      <w:r>
        <w:rPr>
          <w:b/>
          <w:color w:val="221F1F"/>
          <w:u w:val="single" w:color="221F1F"/>
        </w:rPr>
        <w:t>follows:</w:t>
      </w:r>
      <w:r>
        <w:rPr>
          <w:b/>
          <w:color w:val="221F1F"/>
          <w:spacing w:val="-13"/>
        </w:rPr>
        <w:t xml:space="preserve"> </w:t>
      </w:r>
    </w:p>
    <w:p w14:paraId="1A5A1ED1" w14:textId="16D5CAA2" w:rsidR="00ED4761" w:rsidRPr="00A12AC2" w:rsidRDefault="00ED4761" w:rsidP="00A12AC2">
      <w:pPr>
        <w:pStyle w:val="ListParagraph"/>
        <w:numPr>
          <w:ilvl w:val="0"/>
          <w:numId w:val="16"/>
        </w:numPr>
        <w:spacing w:before="181"/>
        <w:rPr>
          <w:bCs/>
          <w:color w:val="221F1F"/>
          <w:u w:color="221F1F"/>
        </w:rPr>
      </w:pPr>
      <w:r w:rsidRPr="00A12AC2">
        <w:rPr>
          <w:bCs/>
          <w:color w:val="221F1F"/>
          <w:u w:color="221F1F"/>
        </w:rPr>
        <w:t xml:space="preserve">The Class Teacher will </w:t>
      </w:r>
      <w:r w:rsidR="00A12AC2" w:rsidRPr="00A12AC2">
        <w:rPr>
          <w:bCs/>
          <w:color w:val="221F1F"/>
          <w:u w:color="221F1F"/>
        </w:rPr>
        <w:t>oversee</w:t>
      </w:r>
      <w:r w:rsidRPr="00A12AC2">
        <w:rPr>
          <w:bCs/>
          <w:color w:val="221F1F"/>
          <w:u w:color="221F1F"/>
        </w:rPr>
        <w:t xml:space="preserve"> bullying reports for students in their class – this includes using the procedure guidelines to investigate reports of bullying and recording bullying </w:t>
      </w:r>
      <w:proofErr w:type="spellStart"/>
      <w:r w:rsidRPr="00A12AC2">
        <w:rPr>
          <w:bCs/>
          <w:color w:val="221F1F"/>
          <w:u w:color="221F1F"/>
        </w:rPr>
        <w:t>behaviour</w:t>
      </w:r>
      <w:proofErr w:type="spellEnd"/>
      <w:r w:rsidRPr="00A12AC2">
        <w:rPr>
          <w:bCs/>
          <w:color w:val="221F1F"/>
          <w:u w:color="221F1F"/>
        </w:rPr>
        <w:t xml:space="preserve"> on the correct form on Aladdin</w:t>
      </w:r>
    </w:p>
    <w:p w14:paraId="482811E4" w14:textId="5D302075" w:rsidR="00ED4761" w:rsidRPr="00A12AC2" w:rsidRDefault="00ED4761" w:rsidP="00A12AC2">
      <w:pPr>
        <w:pStyle w:val="ListParagraph"/>
        <w:numPr>
          <w:ilvl w:val="0"/>
          <w:numId w:val="16"/>
        </w:numPr>
        <w:spacing w:before="181"/>
        <w:rPr>
          <w:bCs/>
        </w:rPr>
      </w:pPr>
      <w:r w:rsidRPr="00A12AC2">
        <w:rPr>
          <w:bCs/>
          <w:color w:val="221F1F"/>
          <w:u w:color="221F1F"/>
        </w:rPr>
        <w:t xml:space="preserve">All staff will be vigilant to bullying </w:t>
      </w:r>
      <w:proofErr w:type="spellStart"/>
      <w:r w:rsidRPr="00A12AC2">
        <w:rPr>
          <w:bCs/>
          <w:color w:val="221F1F"/>
          <w:u w:color="221F1F"/>
        </w:rPr>
        <w:t>behaviour</w:t>
      </w:r>
      <w:proofErr w:type="spellEnd"/>
    </w:p>
    <w:p w14:paraId="1A1D4FD8" w14:textId="77777777" w:rsidR="00AA6F57" w:rsidRDefault="00AA6F57">
      <w:pPr>
        <w:pStyle w:val="BodyText"/>
        <w:spacing w:before="113"/>
        <w:rPr>
          <w:b/>
        </w:rPr>
      </w:pPr>
    </w:p>
    <w:p w14:paraId="718CC158" w14:textId="77777777" w:rsidR="00AA6F57" w:rsidRDefault="00000000">
      <w:pPr>
        <w:ind w:left="140"/>
        <w:rPr>
          <w:b/>
        </w:rPr>
      </w:pPr>
      <w:r>
        <w:rPr>
          <w:b/>
          <w:color w:val="221F1F"/>
          <w:spacing w:val="-2"/>
          <w:u w:val="single" w:color="221F1F"/>
        </w:rPr>
        <w:t>Approach</w:t>
      </w:r>
    </w:p>
    <w:p w14:paraId="681BFE47" w14:textId="44AE52BF" w:rsidR="00AA6F57" w:rsidRDefault="00000000" w:rsidP="00AA28ED">
      <w:pPr>
        <w:spacing w:before="57"/>
        <w:ind w:left="140" w:right="453"/>
        <w:rPr>
          <w:b/>
          <w:color w:val="221F1F"/>
        </w:rPr>
      </w:pPr>
      <w:r>
        <w:rPr>
          <w:b/>
          <w:color w:val="221F1F"/>
        </w:rPr>
        <w:t>The</w:t>
      </w:r>
      <w:r>
        <w:rPr>
          <w:b/>
          <w:color w:val="221F1F"/>
          <w:spacing w:val="-4"/>
        </w:rPr>
        <w:t xml:space="preserve"> </w:t>
      </w:r>
      <w:r>
        <w:rPr>
          <w:b/>
          <w:color w:val="221F1F"/>
        </w:rPr>
        <w:t>primary</w:t>
      </w:r>
      <w:r>
        <w:rPr>
          <w:b/>
          <w:color w:val="221F1F"/>
          <w:spacing w:val="-8"/>
        </w:rPr>
        <w:t xml:space="preserve"> </w:t>
      </w:r>
      <w:r>
        <w:rPr>
          <w:b/>
          <w:color w:val="221F1F"/>
        </w:rPr>
        <w:t>aim</w:t>
      </w:r>
      <w:r>
        <w:rPr>
          <w:b/>
          <w:color w:val="221F1F"/>
          <w:spacing w:val="-3"/>
        </w:rPr>
        <w:t xml:space="preserve"> </w:t>
      </w:r>
      <w:r>
        <w:rPr>
          <w:b/>
          <w:color w:val="221F1F"/>
        </w:rPr>
        <w:t>in</w:t>
      </w:r>
      <w:r>
        <w:rPr>
          <w:b/>
          <w:color w:val="221F1F"/>
          <w:spacing w:val="-2"/>
        </w:rPr>
        <w:t xml:space="preserve"> </w:t>
      </w:r>
      <w:r>
        <w:rPr>
          <w:b/>
          <w:color w:val="221F1F"/>
        </w:rPr>
        <w:t>addressing</w:t>
      </w:r>
      <w:r>
        <w:rPr>
          <w:b/>
          <w:color w:val="221F1F"/>
          <w:spacing w:val="-3"/>
        </w:rPr>
        <w:t xml:space="preserve"> </w:t>
      </w:r>
      <w:r>
        <w:rPr>
          <w:b/>
          <w:color w:val="221F1F"/>
        </w:rPr>
        <w:t>reports</w:t>
      </w:r>
      <w:r>
        <w:rPr>
          <w:b/>
          <w:color w:val="221F1F"/>
          <w:spacing w:val="-2"/>
        </w:rPr>
        <w:t xml:space="preserve"> </w:t>
      </w:r>
      <w:r>
        <w:rPr>
          <w:b/>
          <w:color w:val="221F1F"/>
        </w:rPr>
        <w:t>of</w:t>
      </w:r>
      <w:r>
        <w:rPr>
          <w:b/>
          <w:color w:val="221F1F"/>
          <w:spacing w:val="-3"/>
        </w:rPr>
        <w:t xml:space="preserve"> </w:t>
      </w:r>
      <w:r>
        <w:rPr>
          <w:b/>
          <w:color w:val="221F1F"/>
        </w:rPr>
        <w:t>bullying</w:t>
      </w:r>
      <w:r>
        <w:rPr>
          <w:b/>
          <w:color w:val="221F1F"/>
          <w:spacing w:val="-3"/>
        </w:rPr>
        <w:t xml:space="preserve"> </w:t>
      </w:r>
      <w:proofErr w:type="spellStart"/>
      <w:r>
        <w:rPr>
          <w:b/>
          <w:color w:val="221F1F"/>
        </w:rPr>
        <w:t>behaviour</w:t>
      </w:r>
      <w:proofErr w:type="spellEnd"/>
      <w:r>
        <w:rPr>
          <w:b/>
          <w:color w:val="221F1F"/>
          <w:spacing w:val="-6"/>
        </w:rPr>
        <w:t xml:space="preserve"> </w:t>
      </w:r>
      <w:r>
        <w:rPr>
          <w:b/>
          <w:color w:val="221F1F"/>
        </w:rPr>
        <w:t>should</w:t>
      </w:r>
      <w:r>
        <w:rPr>
          <w:b/>
          <w:color w:val="221F1F"/>
          <w:spacing w:val="-7"/>
        </w:rPr>
        <w:t xml:space="preserve"> </w:t>
      </w:r>
      <w:r>
        <w:rPr>
          <w:b/>
          <w:color w:val="221F1F"/>
        </w:rPr>
        <w:t>be</w:t>
      </w:r>
      <w:r>
        <w:rPr>
          <w:b/>
          <w:color w:val="221F1F"/>
          <w:spacing w:val="-4"/>
        </w:rPr>
        <w:t xml:space="preserve"> </w:t>
      </w:r>
      <w:r>
        <w:rPr>
          <w:b/>
          <w:color w:val="221F1F"/>
        </w:rPr>
        <w:t>to</w:t>
      </w:r>
      <w:r>
        <w:rPr>
          <w:b/>
          <w:color w:val="221F1F"/>
          <w:spacing w:val="-2"/>
        </w:rPr>
        <w:t xml:space="preserve"> </w:t>
      </w:r>
      <w:r>
        <w:rPr>
          <w:b/>
          <w:color w:val="221F1F"/>
        </w:rPr>
        <w:t>stop</w:t>
      </w:r>
      <w:r>
        <w:rPr>
          <w:b/>
          <w:color w:val="221F1F"/>
          <w:spacing w:val="-2"/>
        </w:rPr>
        <w:t xml:space="preserve"> </w:t>
      </w:r>
      <w:r>
        <w:rPr>
          <w:b/>
          <w:color w:val="221F1F"/>
        </w:rPr>
        <w:t>the</w:t>
      </w:r>
      <w:r>
        <w:rPr>
          <w:b/>
          <w:color w:val="221F1F"/>
          <w:spacing w:val="-9"/>
        </w:rPr>
        <w:t xml:space="preserve"> </w:t>
      </w:r>
      <w:r>
        <w:rPr>
          <w:b/>
          <w:color w:val="221F1F"/>
        </w:rPr>
        <w:t>bullying</w:t>
      </w:r>
      <w:r>
        <w:rPr>
          <w:b/>
          <w:color w:val="221F1F"/>
          <w:spacing w:val="-8"/>
        </w:rPr>
        <w:t xml:space="preserve"> </w:t>
      </w:r>
      <w:proofErr w:type="spellStart"/>
      <w:r>
        <w:rPr>
          <w:b/>
          <w:color w:val="221F1F"/>
        </w:rPr>
        <w:t>behaviour</w:t>
      </w:r>
      <w:proofErr w:type="spellEnd"/>
      <w:r>
        <w:rPr>
          <w:b/>
          <w:color w:val="221F1F"/>
          <w:spacing w:val="-6"/>
        </w:rPr>
        <w:t xml:space="preserve"> </w:t>
      </w:r>
      <w:r>
        <w:rPr>
          <w:b/>
          <w:color w:val="221F1F"/>
        </w:rPr>
        <w:t>and</w:t>
      </w:r>
      <w:r>
        <w:rPr>
          <w:b/>
          <w:color w:val="221F1F"/>
          <w:spacing w:val="-2"/>
        </w:rPr>
        <w:t xml:space="preserve"> </w:t>
      </w:r>
      <w:r>
        <w:rPr>
          <w:b/>
          <w:color w:val="221F1F"/>
        </w:rPr>
        <w:t>to restore, as far as practicable, the relationships of the students involved, rather than to apportion blame.</w:t>
      </w:r>
    </w:p>
    <w:p w14:paraId="6BE717DF" w14:textId="77777777" w:rsidR="00AA28ED" w:rsidRDefault="00AA28ED" w:rsidP="00AA28ED">
      <w:pPr>
        <w:spacing w:before="57"/>
        <w:ind w:left="140" w:right="453"/>
        <w:rPr>
          <w:b/>
        </w:rPr>
      </w:pPr>
    </w:p>
    <w:p w14:paraId="14F6DA57" w14:textId="77777777" w:rsidR="00AA6F57" w:rsidRDefault="00000000">
      <w:pPr>
        <w:pStyle w:val="BodyText"/>
        <w:ind w:left="140"/>
      </w:pPr>
      <w:r>
        <w:rPr>
          <w:color w:val="221F1F"/>
        </w:rPr>
        <w:t>When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addressing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bullying</w:t>
      </w:r>
      <w:r>
        <w:rPr>
          <w:color w:val="221F1F"/>
          <w:spacing w:val="-6"/>
        </w:rPr>
        <w:t xml:space="preserve"> </w:t>
      </w:r>
      <w:proofErr w:type="spellStart"/>
      <w:r>
        <w:rPr>
          <w:color w:val="221F1F"/>
        </w:rPr>
        <w:t>behaviour</w:t>
      </w:r>
      <w:proofErr w:type="spellEnd"/>
      <w:r>
        <w:rPr>
          <w:color w:val="221F1F"/>
          <w:spacing w:val="-8"/>
        </w:rPr>
        <w:t xml:space="preserve"> </w:t>
      </w:r>
      <w:r>
        <w:rPr>
          <w:color w:val="221F1F"/>
        </w:rPr>
        <w:t>teachers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should:</w:t>
      </w:r>
    </w:p>
    <w:p w14:paraId="5D22E856" w14:textId="7A092419" w:rsidR="00AA6F57" w:rsidRDefault="00ED4761">
      <w:pPr>
        <w:pStyle w:val="ListParagraph"/>
        <w:numPr>
          <w:ilvl w:val="1"/>
          <w:numId w:val="11"/>
        </w:numPr>
        <w:tabs>
          <w:tab w:val="left" w:pos="2115"/>
        </w:tabs>
        <w:spacing w:before="127"/>
        <w:ind w:left="2115" w:hanging="359"/>
      </w:pPr>
      <w:r>
        <w:rPr>
          <w:color w:val="221F1F"/>
        </w:rPr>
        <w:t>Ensure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student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experiencing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bullying</w:t>
      </w:r>
      <w:r>
        <w:rPr>
          <w:color w:val="221F1F"/>
          <w:spacing w:val="-3"/>
        </w:rPr>
        <w:t xml:space="preserve"> </w:t>
      </w:r>
      <w:proofErr w:type="spellStart"/>
      <w:r>
        <w:rPr>
          <w:color w:val="221F1F"/>
        </w:rPr>
        <w:t>behaviour</w:t>
      </w:r>
      <w:proofErr w:type="spellEnd"/>
      <w:r>
        <w:rPr>
          <w:color w:val="221F1F"/>
          <w:spacing w:val="-12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heard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reassured</w:t>
      </w:r>
    </w:p>
    <w:p w14:paraId="1F3815F1" w14:textId="57EC98FD" w:rsidR="00AA6F57" w:rsidRDefault="00ED4761">
      <w:pPr>
        <w:pStyle w:val="ListParagraph"/>
        <w:numPr>
          <w:ilvl w:val="1"/>
          <w:numId w:val="11"/>
        </w:numPr>
        <w:tabs>
          <w:tab w:val="left" w:pos="2115"/>
        </w:tabs>
        <w:spacing w:before="2"/>
        <w:ind w:left="2115" w:hanging="359"/>
      </w:pPr>
      <w:r>
        <w:rPr>
          <w:color w:val="221F1F"/>
        </w:rPr>
        <w:t>Seek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ensure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privacy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those</w:t>
      </w:r>
      <w:r>
        <w:rPr>
          <w:color w:val="221F1F"/>
          <w:spacing w:val="-2"/>
        </w:rPr>
        <w:t xml:space="preserve"> involved</w:t>
      </w:r>
    </w:p>
    <w:p w14:paraId="45AE8B34" w14:textId="248A4F46" w:rsidR="00AA6F57" w:rsidRDefault="00ED4761">
      <w:pPr>
        <w:pStyle w:val="ListParagraph"/>
        <w:numPr>
          <w:ilvl w:val="1"/>
          <w:numId w:val="11"/>
        </w:numPr>
        <w:tabs>
          <w:tab w:val="left" w:pos="2115"/>
        </w:tabs>
        <w:spacing w:before="1" w:line="267" w:lineRule="exact"/>
        <w:ind w:left="2115" w:hanging="359"/>
      </w:pPr>
      <w:r>
        <w:rPr>
          <w:color w:val="221F1F"/>
          <w:spacing w:val="-2"/>
        </w:rPr>
        <w:t>Conduct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2"/>
        </w:rPr>
        <w:t>all</w:t>
      </w:r>
      <w:r>
        <w:rPr>
          <w:color w:val="221F1F"/>
        </w:rPr>
        <w:t xml:space="preserve"> </w:t>
      </w:r>
      <w:r>
        <w:rPr>
          <w:color w:val="221F1F"/>
          <w:spacing w:val="-2"/>
        </w:rPr>
        <w:t>conversations</w:t>
      </w:r>
      <w:r>
        <w:rPr>
          <w:color w:val="221F1F"/>
        </w:rPr>
        <w:t xml:space="preserve"> </w:t>
      </w:r>
      <w:r>
        <w:rPr>
          <w:color w:val="221F1F"/>
          <w:spacing w:val="-2"/>
        </w:rPr>
        <w:t>with</w:t>
      </w:r>
      <w:r>
        <w:rPr>
          <w:color w:val="221F1F"/>
        </w:rPr>
        <w:t xml:space="preserve"> </w:t>
      </w:r>
      <w:r>
        <w:rPr>
          <w:color w:val="221F1F"/>
          <w:spacing w:val="-2"/>
        </w:rPr>
        <w:t>sensitivity</w:t>
      </w:r>
    </w:p>
    <w:p w14:paraId="541F1CC3" w14:textId="26053AA6" w:rsidR="00AA6F57" w:rsidRDefault="00ED4761">
      <w:pPr>
        <w:pStyle w:val="ListParagraph"/>
        <w:numPr>
          <w:ilvl w:val="1"/>
          <w:numId w:val="11"/>
        </w:numPr>
        <w:tabs>
          <w:tab w:val="left" w:pos="2115"/>
        </w:tabs>
        <w:spacing w:line="267" w:lineRule="exact"/>
        <w:ind w:left="2115" w:hanging="359"/>
      </w:pPr>
      <w:r>
        <w:rPr>
          <w:color w:val="221F1F"/>
        </w:rPr>
        <w:t>Consider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age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ability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those</w:t>
      </w:r>
      <w:r>
        <w:rPr>
          <w:color w:val="221F1F"/>
          <w:spacing w:val="-2"/>
        </w:rPr>
        <w:t xml:space="preserve"> involved</w:t>
      </w:r>
    </w:p>
    <w:p w14:paraId="489F3AA2" w14:textId="08B7CE03" w:rsidR="00AA6F57" w:rsidRDefault="00ED4761">
      <w:pPr>
        <w:pStyle w:val="ListParagraph"/>
        <w:numPr>
          <w:ilvl w:val="1"/>
          <w:numId w:val="11"/>
        </w:numPr>
        <w:tabs>
          <w:tab w:val="left" w:pos="2116"/>
        </w:tabs>
        <w:spacing w:before="2" w:line="254" w:lineRule="auto"/>
        <w:ind w:right="701"/>
      </w:pPr>
      <w:r>
        <w:rPr>
          <w:color w:val="221F1F"/>
        </w:rPr>
        <w:t>Listen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views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student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who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experiencing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bullying</w:t>
      </w:r>
      <w:r>
        <w:rPr>
          <w:color w:val="221F1F"/>
          <w:spacing w:val="-8"/>
        </w:rPr>
        <w:t xml:space="preserve"> </w:t>
      </w:r>
      <w:proofErr w:type="spellStart"/>
      <w:r>
        <w:rPr>
          <w:color w:val="221F1F"/>
        </w:rPr>
        <w:t>behaviour</w:t>
      </w:r>
      <w:proofErr w:type="spellEnd"/>
      <w:r>
        <w:rPr>
          <w:color w:val="221F1F"/>
          <w:spacing w:val="-13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how best to address the situation</w:t>
      </w:r>
    </w:p>
    <w:p w14:paraId="1F9931DE" w14:textId="1F83FD65" w:rsidR="00AA6F57" w:rsidRDefault="00ED4761">
      <w:pPr>
        <w:pStyle w:val="ListParagraph"/>
        <w:numPr>
          <w:ilvl w:val="1"/>
          <w:numId w:val="11"/>
        </w:numPr>
        <w:tabs>
          <w:tab w:val="left" w:pos="2115"/>
        </w:tabs>
        <w:spacing w:before="1" w:line="267" w:lineRule="exact"/>
        <w:ind w:left="2115" w:hanging="359"/>
      </w:pPr>
      <w:r>
        <w:rPr>
          <w:color w:val="221F1F"/>
        </w:rPr>
        <w:t>Act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timely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manner</w:t>
      </w:r>
    </w:p>
    <w:p w14:paraId="3686AEDC" w14:textId="0A643A87" w:rsidR="00AA6F57" w:rsidRPr="00AA28ED" w:rsidRDefault="00ED4761" w:rsidP="00AA28ED">
      <w:pPr>
        <w:pStyle w:val="ListParagraph"/>
        <w:numPr>
          <w:ilvl w:val="1"/>
          <w:numId w:val="11"/>
        </w:numPr>
        <w:tabs>
          <w:tab w:val="left" w:pos="2115"/>
        </w:tabs>
        <w:spacing w:line="267" w:lineRule="exact"/>
        <w:ind w:left="2115" w:hanging="359"/>
      </w:pPr>
      <w:r>
        <w:rPr>
          <w:color w:val="221F1F"/>
        </w:rPr>
        <w:t>I</w:t>
      </w:r>
      <w:r w:rsidRPr="00AA28ED">
        <w:rPr>
          <w:color w:val="221F1F"/>
        </w:rPr>
        <w:t>nform</w:t>
      </w:r>
      <w:r w:rsidRPr="00AA28ED">
        <w:rPr>
          <w:color w:val="221F1F"/>
          <w:spacing w:val="-13"/>
        </w:rPr>
        <w:t xml:space="preserve"> </w:t>
      </w:r>
      <w:r w:rsidRPr="00AA28ED">
        <w:rPr>
          <w:color w:val="221F1F"/>
        </w:rPr>
        <w:t>parents</w:t>
      </w:r>
      <w:r w:rsidRPr="00AA28ED">
        <w:rPr>
          <w:color w:val="221F1F"/>
          <w:spacing w:val="-9"/>
        </w:rPr>
        <w:t xml:space="preserve"> </w:t>
      </w:r>
      <w:r w:rsidRPr="00AA28ED">
        <w:rPr>
          <w:color w:val="221F1F"/>
        </w:rPr>
        <w:t>of</w:t>
      </w:r>
      <w:r w:rsidRPr="00AA28ED">
        <w:rPr>
          <w:color w:val="221F1F"/>
          <w:spacing w:val="-13"/>
        </w:rPr>
        <w:t xml:space="preserve"> </w:t>
      </w:r>
      <w:r w:rsidRPr="00AA28ED">
        <w:rPr>
          <w:color w:val="221F1F"/>
        </w:rPr>
        <w:t>those</w:t>
      </w:r>
      <w:r w:rsidRPr="00AA28ED">
        <w:rPr>
          <w:color w:val="221F1F"/>
          <w:spacing w:val="-7"/>
        </w:rPr>
        <w:t xml:space="preserve"> </w:t>
      </w:r>
      <w:r w:rsidRPr="00AA28ED">
        <w:rPr>
          <w:color w:val="221F1F"/>
          <w:spacing w:val="-2"/>
        </w:rPr>
        <w:t>involve</w:t>
      </w:r>
      <w:r w:rsidR="00AA28ED">
        <w:rPr>
          <w:color w:val="221F1F"/>
          <w:spacing w:val="-2"/>
        </w:rPr>
        <w:t>d</w:t>
      </w:r>
    </w:p>
    <w:p w14:paraId="22E0BFF7" w14:textId="77777777" w:rsidR="00AA28ED" w:rsidRDefault="00AA28ED" w:rsidP="00AA28ED">
      <w:pPr>
        <w:tabs>
          <w:tab w:val="left" w:pos="2115"/>
        </w:tabs>
        <w:spacing w:line="267" w:lineRule="exact"/>
        <w:ind w:left="1756"/>
      </w:pPr>
    </w:p>
    <w:tbl>
      <w:tblPr>
        <w:tblW w:w="0" w:type="auto"/>
        <w:tblInd w:w="160" w:type="dxa"/>
        <w:tblBorders>
          <w:top w:val="single" w:sz="18" w:space="0" w:color="005851"/>
          <w:left w:val="single" w:sz="18" w:space="0" w:color="005851"/>
          <w:bottom w:val="single" w:sz="18" w:space="0" w:color="005851"/>
          <w:right w:val="single" w:sz="18" w:space="0" w:color="005851"/>
          <w:insideH w:val="single" w:sz="18" w:space="0" w:color="005851"/>
          <w:insideV w:val="single" w:sz="18" w:space="0" w:color="00585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9"/>
      </w:tblGrid>
      <w:tr w:rsidR="00AA6F57" w14:paraId="6852FEE5" w14:textId="77777777">
        <w:trPr>
          <w:trHeight w:val="875"/>
        </w:trPr>
        <w:tc>
          <w:tcPr>
            <w:tcW w:w="10209" w:type="dxa"/>
            <w:tcBorders>
              <w:bottom w:val="single" w:sz="8" w:space="0" w:color="005851"/>
            </w:tcBorders>
          </w:tcPr>
          <w:p w14:paraId="13610ED4" w14:textId="77777777" w:rsidR="00AA6F57" w:rsidRDefault="00000000">
            <w:pPr>
              <w:pStyle w:val="TableParagraph"/>
              <w:spacing w:before="20" w:line="254" w:lineRule="auto"/>
              <w:ind w:left="22" w:right="-24"/>
            </w:pPr>
            <w:r>
              <w:rPr>
                <w:color w:val="221F1F"/>
              </w:rPr>
              <w:t>The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steps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that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will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be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taken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by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the</w:t>
            </w:r>
            <w:r>
              <w:rPr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school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to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determine</w:t>
            </w:r>
            <w:r>
              <w:rPr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if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bullying</w:t>
            </w:r>
            <w:r>
              <w:rPr>
                <w:color w:val="221F1F"/>
                <w:spacing w:val="-7"/>
              </w:rPr>
              <w:t xml:space="preserve"> </w:t>
            </w:r>
            <w:proofErr w:type="spellStart"/>
            <w:r>
              <w:rPr>
                <w:color w:val="221F1F"/>
              </w:rPr>
              <w:t>behaviour</w:t>
            </w:r>
            <w:proofErr w:type="spellEnd"/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has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occurred,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the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approaches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taken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 xml:space="preserve">to address the bullying </w:t>
            </w:r>
            <w:proofErr w:type="spellStart"/>
            <w:r>
              <w:rPr>
                <w:color w:val="221F1F"/>
              </w:rPr>
              <w:t>behaviour</w:t>
            </w:r>
            <w:proofErr w:type="spellEnd"/>
            <w:r>
              <w:rPr>
                <w:color w:val="221F1F"/>
              </w:rPr>
              <w:t xml:space="preserve"> and to review progress are as follows (see Chapter 6 of the </w:t>
            </w:r>
            <w:proofErr w:type="spellStart"/>
            <w:r>
              <w:rPr>
                <w:color w:val="221F1F"/>
              </w:rPr>
              <w:t>Bí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Cineálta</w:t>
            </w:r>
            <w:proofErr w:type="spellEnd"/>
          </w:p>
          <w:p w14:paraId="0D82A725" w14:textId="6105A698" w:rsidR="00AA6F57" w:rsidRDefault="00000000">
            <w:pPr>
              <w:pStyle w:val="TableParagraph"/>
              <w:spacing w:before="1" w:line="264" w:lineRule="exact"/>
              <w:ind w:left="22"/>
            </w:pPr>
            <w:r>
              <w:rPr>
                <w:color w:val="221F1F"/>
                <w:spacing w:val="-2"/>
              </w:rPr>
              <w:t>procedures):</w:t>
            </w:r>
            <w:r w:rsidR="00AA28ED">
              <w:rPr>
                <w:color w:val="221F1F"/>
                <w:spacing w:val="-2"/>
              </w:rPr>
              <w:t xml:space="preserve"> </w:t>
            </w:r>
          </w:p>
        </w:tc>
      </w:tr>
      <w:tr w:rsidR="00AA6F57" w14:paraId="201D65CB" w14:textId="77777777">
        <w:trPr>
          <w:trHeight w:val="13388"/>
        </w:trPr>
        <w:tc>
          <w:tcPr>
            <w:tcW w:w="10209" w:type="dxa"/>
            <w:tcBorders>
              <w:top w:val="single" w:sz="8" w:space="0" w:color="005851"/>
            </w:tcBorders>
          </w:tcPr>
          <w:p w14:paraId="530989D5" w14:textId="22CB792D" w:rsidR="00AA6F57" w:rsidRDefault="00A12AC2" w:rsidP="00AA28ED">
            <w:pPr>
              <w:pStyle w:val="TableParagraph"/>
              <w:spacing w:before="80"/>
              <w:ind w:left="0"/>
            </w:pPr>
            <w:r>
              <w:rPr>
                <w:b/>
                <w:u w:val="single"/>
              </w:rPr>
              <w:lastRenderedPageBreak/>
              <w:t xml:space="preserve"> Identifying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if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bullying</w:t>
            </w:r>
            <w:r>
              <w:rPr>
                <w:b/>
                <w:spacing w:val="-4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behaviour</w:t>
            </w:r>
            <w:proofErr w:type="spellEnd"/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has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occurred</w:t>
            </w:r>
            <w:r>
              <w:rPr>
                <w:spacing w:val="-2"/>
              </w:rPr>
              <w:t>:</w:t>
            </w:r>
          </w:p>
          <w:p w14:paraId="2FF986C6" w14:textId="78E8E8F1" w:rsidR="00AA6F57" w:rsidRDefault="00A12AC2">
            <w:pPr>
              <w:pStyle w:val="TableParagraph"/>
              <w:spacing w:before="87"/>
              <w:ind w:left="22"/>
              <w:rPr>
                <w:i/>
              </w:rPr>
            </w:pPr>
            <w:r>
              <w:rPr>
                <w:b/>
              </w:rPr>
              <w:t xml:space="preserve"> Core Definition of Bullying: </w:t>
            </w:r>
            <w:r>
              <w:t xml:space="preserve">Bullying is defined as targeted </w:t>
            </w:r>
            <w:proofErr w:type="spellStart"/>
            <w:r>
              <w:t>behaviour</w:t>
            </w:r>
            <w:proofErr w:type="spellEnd"/>
            <w:r>
              <w:t xml:space="preserve">, online or oﬄine that causes harm. The     harm caused can be physical, social and/or emotional in nature. Bullying </w:t>
            </w:r>
            <w:proofErr w:type="spellStart"/>
            <w:r>
              <w:t>behaviour</w:t>
            </w:r>
            <w:proofErr w:type="spellEnd"/>
            <w:r>
              <w:t xml:space="preserve"> is repeated over time and involves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imbalance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power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relationships</w:t>
            </w:r>
            <w:r>
              <w:rPr>
                <w:spacing w:val="-7"/>
              </w:rPr>
              <w:t xml:space="preserve"> </w:t>
            </w:r>
            <w:r>
              <w:t>between</w:t>
            </w:r>
            <w:r>
              <w:rPr>
                <w:spacing w:val="-6"/>
              </w:rPr>
              <w:t xml:space="preserve"> </w:t>
            </w:r>
            <w:r>
              <w:t>two</w:t>
            </w:r>
            <w:r>
              <w:rPr>
                <w:spacing w:val="-6"/>
              </w:rPr>
              <w:t xml:space="preserve"> </w:t>
            </w:r>
            <w:r>
              <w:t>people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groups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people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society.</w:t>
            </w:r>
            <w:r>
              <w:rPr>
                <w:spacing w:val="-6"/>
              </w:rPr>
              <w:t xml:space="preserve"> </w:t>
            </w:r>
            <w:r>
              <w:t>(The</w:t>
            </w:r>
            <w:r>
              <w:rPr>
                <w:spacing w:val="-5"/>
              </w:rPr>
              <w:t xml:space="preserve"> </w:t>
            </w:r>
            <w:r>
              <w:t xml:space="preserve">detailed definition is provided in Chapter 2 of the </w:t>
            </w:r>
            <w:proofErr w:type="spellStart"/>
            <w:r>
              <w:rPr>
                <w:i/>
              </w:rPr>
              <w:t>Bí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Cineálta</w:t>
            </w:r>
            <w:proofErr w:type="spellEnd"/>
            <w:r>
              <w:rPr>
                <w:i/>
              </w:rPr>
              <w:t xml:space="preserve">: Procedures to Prevent and Address Bullying </w:t>
            </w:r>
            <w:proofErr w:type="spellStart"/>
            <w:r>
              <w:rPr>
                <w:i/>
              </w:rPr>
              <w:t>Behaviour</w:t>
            </w:r>
            <w:proofErr w:type="spellEnd"/>
            <w:r>
              <w:rPr>
                <w:i/>
              </w:rPr>
              <w:t xml:space="preserve"> for</w:t>
            </w:r>
          </w:p>
          <w:p w14:paraId="12B41DF8" w14:textId="77777777" w:rsidR="00AA6F57" w:rsidRDefault="00000000">
            <w:pPr>
              <w:pStyle w:val="TableParagraph"/>
              <w:spacing w:line="264" w:lineRule="exact"/>
              <w:ind w:left="22"/>
            </w:pPr>
            <w:r>
              <w:rPr>
                <w:i/>
              </w:rPr>
              <w:t>Primary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Post-Primary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Schools</w:t>
            </w:r>
            <w:r>
              <w:rPr>
                <w:spacing w:val="-2"/>
              </w:rPr>
              <w:t>)</w:t>
            </w:r>
          </w:p>
          <w:p w14:paraId="22EE63E0" w14:textId="1A3D64B5" w:rsidR="00AA6F57" w:rsidRDefault="00A12AC2">
            <w:pPr>
              <w:pStyle w:val="TableParagraph"/>
              <w:spacing w:before="87"/>
              <w:ind w:left="22"/>
              <w:rPr>
                <w:b/>
              </w:rPr>
            </w:pPr>
            <w:r>
              <w:rPr>
                <w:b/>
              </w:rPr>
              <w:t xml:space="preserve"> Bullying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Behaviour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occurs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when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spacing w:val="-1"/>
              </w:rPr>
              <w:t xml:space="preserve"> </w:t>
            </w:r>
            <w:r w:rsidRPr="00A12AC2">
              <w:rPr>
                <w:b/>
              </w:rPr>
              <w:t>are</w:t>
            </w:r>
            <w:r w:rsidRPr="00A12AC2">
              <w:rPr>
                <w:b/>
                <w:spacing w:val="-5"/>
              </w:rPr>
              <w:t xml:space="preserve"> </w:t>
            </w:r>
            <w:r>
              <w:rPr>
                <w:b/>
                <w:u w:val="single"/>
              </w:rPr>
              <w:t>not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under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responsibility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school</w:t>
            </w:r>
          </w:p>
          <w:p w14:paraId="2E7A455E" w14:textId="03F16A6F" w:rsidR="00AA6F5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2"/>
              </w:tabs>
              <w:spacing w:before="87" w:line="237" w:lineRule="auto"/>
              <w:ind w:right="406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expected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deal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bullying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occurs</w:t>
            </w:r>
            <w:r>
              <w:rPr>
                <w:spacing w:val="-5"/>
              </w:rPr>
              <w:t xml:space="preserve"> </w:t>
            </w:r>
            <w:r>
              <w:t>when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5"/>
              </w:rPr>
              <w:t xml:space="preserve"> </w:t>
            </w:r>
            <w:r>
              <w:t>the care or responsibility of the school</w:t>
            </w:r>
          </w:p>
          <w:p w14:paraId="23C3FB72" w14:textId="5F8CD33A" w:rsidR="00AA6F5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2"/>
              </w:tabs>
              <w:spacing w:before="84"/>
              <w:ind w:right="506"/>
            </w:pPr>
            <w:r>
              <w:t>However,</w:t>
            </w:r>
            <w:r>
              <w:rPr>
                <w:spacing w:val="-6"/>
              </w:rPr>
              <w:t xml:space="preserve"> </w:t>
            </w:r>
            <w:r>
              <w:t>where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8"/>
              </w:rPr>
              <w:t xml:space="preserve"> </w:t>
            </w:r>
            <w:r>
              <w:t>bullying</w:t>
            </w:r>
            <w:r>
              <w:rPr>
                <w:spacing w:val="-5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-8"/>
              </w:rPr>
              <w:t xml:space="preserve"> </w:t>
            </w:r>
            <w:r>
              <w:t>has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impact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school,</w:t>
            </w:r>
            <w:r>
              <w:rPr>
                <w:spacing w:val="-6"/>
              </w:rPr>
              <w:t xml:space="preserve"> </w:t>
            </w:r>
            <w:r>
              <w:t>schools</w:t>
            </w:r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required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the students involved</w:t>
            </w:r>
          </w:p>
          <w:p w14:paraId="30920527" w14:textId="38904D09" w:rsidR="00AA6F5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2"/>
              </w:tabs>
              <w:spacing w:before="87"/>
              <w:ind w:right="112"/>
            </w:pPr>
            <w:r>
              <w:t>Where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bullying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-7"/>
              </w:rPr>
              <w:t xml:space="preserve"> </w:t>
            </w:r>
            <w:r>
              <w:t>continues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school,</w:t>
            </w:r>
            <w:r>
              <w:rPr>
                <w:spacing w:val="-4"/>
              </w:rPr>
              <w:t xml:space="preserve"> </w:t>
            </w:r>
            <w:r>
              <w:t>schools</w:t>
            </w:r>
            <w:r>
              <w:rPr>
                <w:spacing w:val="-6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deal with</w:t>
            </w:r>
            <w:r>
              <w:rPr>
                <w:spacing w:val="-5"/>
              </w:rPr>
              <w:t xml:space="preserve"> </w:t>
            </w:r>
            <w:r>
              <w:t>it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accordance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Cineálta</w:t>
            </w:r>
            <w:proofErr w:type="spellEnd"/>
            <w:r>
              <w:t xml:space="preserve"> policy</w:t>
            </w:r>
          </w:p>
          <w:p w14:paraId="6CDC809B" w14:textId="77777777" w:rsidR="00AA6F5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2"/>
              </w:tabs>
              <w:spacing w:before="81"/>
              <w:ind w:right="7"/>
              <w:jc w:val="both"/>
            </w:pPr>
            <w:r>
              <w:t>Where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student</w:t>
            </w:r>
            <w:r>
              <w:rPr>
                <w:spacing w:val="-3"/>
              </w:rPr>
              <w:t xml:space="preserve"> </w:t>
            </w:r>
            <w:r>
              <w:t>displaying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bullying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school,</w:t>
            </w:r>
            <w:r>
              <w:rPr>
                <w:spacing w:val="-4"/>
              </w:rPr>
              <w:t xml:space="preserve"> </w:t>
            </w:r>
            <w:r>
              <w:t>but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student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6"/>
              </w:rPr>
              <w:t xml:space="preserve"> </w:t>
            </w:r>
            <w:r>
              <w:t>is experiencing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bullying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school,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should support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student</w:t>
            </w:r>
            <w:r>
              <w:rPr>
                <w:spacing w:val="-3"/>
              </w:rPr>
              <w:t xml:space="preserve"> </w:t>
            </w:r>
            <w:r>
              <w:t xml:space="preserve">who is experiencing the bullying </w:t>
            </w:r>
            <w:proofErr w:type="spellStart"/>
            <w:r>
              <w:t>behaviour</w:t>
            </w:r>
            <w:proofErr w:type="spellEnd"/>
            <w:r>
              <w:t xml:space="preserve"> as appropriate and engage with them and their parents to</w:t>
            </w:r>
          </w:p>
          <w:p w14:paraId="623EB989" w14:textId="12E81A81" w:rsidR="00AA6F57" w:rsidRDefault="00000000">
            <w:pPr>
              <w:pStyle w:val="TableParagraph"/>
              <w:spacing w:before="5"/>
              <w:ind w:left="742"/>
              <w:jc w:val="both"/>
            </w:pPr>
            <w:r>
              <w:t>determine</w:t>
            </w:r>
            <w:r>
              <w:rPr>
                <w:spacing w:val="-6"/>
              </w:rPr>
              <w:t xml:space="preserve"> </w:t>
            </w:r>
            <w:r>
              <w:t>what</w:t>
            </w:r>
            <w:r>
              <w:rPr>
                <w:spacing w:val="-4"/>
              </w:rPr>
              <w:t xml:space="preserve"> </w:t>
            </w:r>
            <w:r>
              <w:t>steps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taken</w:t>
            </w:r>
          </w:p>
          <w:p w14:paraId="1B60A718" w14:textId="404D30AC" w:rsidR="00AA6F57" w:rsidRDefault="00A12AC2">
            <w:pPr>
              <w:pStyle w:val="TableParagraph"/>
              <w:spacing w:before="81"/>
              <w:ind w:left="22"/>
              <w:jc w:val="both"/>
              <w:rPr>
                <w:b/>
              </w:rPr>
            </w:pPr>
            <w:r>
              <w:rPr>
                <w:b/>
              </w:rPr>
              <w:t xml:space="preserve"> General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Principles:</w:t>
            </w:r>
          </w:p>
          <w:p w14:paraId="65F713E4" w14:textId="6D4D7E3C" w:rsidR="00AA6F5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2"/>
              </w:tabs>
              <w:spacing w:before="85"/>
            </w:pPr>
            <w:r>
              <w:t>It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important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staﬀ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fair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consistent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>approach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address</w:t>
            </w:r>
            <w:r>
              <w:rPr>
                <w:spacing w:val="-6"/>
              </w:rPr>
              <w:t xml:space="preserve"> </w:t>
            </w:r>
            <w:r>
              <w:t>bullying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behaviour</w:t>
            </w:r>
            <w:proofErr w:type="spellEnd"/>
          </w:p>
          <w:p w14:paraId="52C2F94E" w14:textId="50F0A68D" w:rsidR="00AA6F5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2"/>
              </w:tabs>
              <w:spacing w:before="85"/>
              <w:ind w:right="619"/>
            </w:pPr>
            <w:r>
              <w:t>Both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experiencing</w:t>
            </w:r>
            <w:r>
              <w:rPr>
                <w:spacing w:val="-4"/>
              </w:rPr>
              <w:t xml:space="preserve"> </w:t>
            </w:r>
            <w:r>
              <w:t>bullying</w:t>
            </w:r>
            <w:r>
              <w:rPr>
                <w:spacing w:val="-4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displaying</w:t>
            </w:r>
            <w:r>
              <w:rPr>
                <w:spacing w:val="-4"/>
              </w:rPr>
              <w:t xml:space="preserve"> </w:t>
            </w:r>
            <w:r>
              <w:t xml:space="preserve">bullying </w:t>
            </w:r>
            <w:proofErr w:type="spellStart"/>
            <w:r>
              <w:t>behaviour</w:t>
            </w:r>
            <w:proofErr w:type="spellEnd"/>
            <w:r>
              <w:t xml:space="preserve"> need support</w:t>
            </w:r>
          </w:p>
          <w:p w14:paraId="1CE2F942" w14:textId="3B3258A6" w:rsidR="00AA6F5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2"/>
              </w:tabs>
              <w:spacing w:before="81"/>
              <w:ind w:right="177"/>
            </w:pPr>
            <w:r>
              <w:t>It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important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8"/>
              </w:rPr>
              <w:t xml:space="preserve"> </w:t>
            </w:r>
            <w:r>
              <w:t>who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experiencing</w:t>
            </w:r>
            <w:r>
              <w:rPr>
                <w:spacing w:val="-4"/>
              </w:rPr>
              <w:t xml:space="preserve"> </w:t>
            </w:r>
            <w:r>
              <w:t>bullying</w:t>
            </w:r>
            <w:r>
              <w:rPr>
                <w:spacing w:val="-5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engaged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without</w:t>
            </w:r>
            <w:r>
              <w:rPr>
                <w:spacing w:val="-5"/>
              </w:rPr>
              <w:t xml:space="preserve"> </w:t>
            </w:r>
            <w:r>
              <w:t>delay so that they feel listened to, supported and reassured</w:t>
            </w:r>
          </w:p>
          <w:p w14:paraId="4A811D3C" w14:textId="157FA196" w:rsidR="00AA6F5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2"/>
              </w:tabs>
              <w:spacing w:before="87"/>
              <w:ind w:right="221"/>
            </w:pPr>
            <w:r>
              <w:t>School</w:t>
            </w:r>
            <w:r>
              <w:rPr>
                <w:spacing w:val="-5"/>
              </w:rPr>
              <w:t xml:space="preserve"> </w:t>
            </w:r>
            <w:r>
              <w:t>staﬀ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6"/>
              </w:rPr>
              <w:t xml:space="preserve"> </w:t>
            </w: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supports</w:t>
            </w:r>
            <w:r>
              <w:rPr>
                <w:spacing w:val="-7"/>
              </w:rPr>
              <w:t xml:space="preserve"> </w:t>
            </w:r>
            <w:r>
              <w:t>needed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displaying</w:t>
            </w:r>
            <w:r>
              <w:rPr>
                <w:spacing w:val="-4"/>
              </w:rPr>
              <w:t xml:space="preserve"> </w:t>
            </w:r>
            <w:r>
              <w:t>bullying</w:t>
            </w:r>
            <w:r>
              <w:rPr>
                <w:spacing w:val="-4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-3"/>
              </w:rPr>
              <w:t xml:space="preserve"> </w:t>
            </w:r>
            <w:r>
              <w:t>to better manage relational difficulties and ensure that their needs are met</w:t>
            </w:r>
          </w:p>
          <w:p w14:paraId="533C0695" w14:textId="77777777" w:rsidR="00A12AC2" w:rsidRDefault="00A12AC2" w:rsidP="00A12AC2">
            <w:pPr>
              <w:pStyle w:val="TableParagraph"/>
              <w:spacing w:line="266" w:lineRule="exact"/>
              <w:ind w:left="22"/>
              <w:rPr>
                <w:b/>
                <w:u w:val="single"/>
              </w:rPr>
            </w:pPr>
          </w:p>
          <w:p w14:paraId="564B72D8" w14:textId="60F02C86" w:rsidR="00AA6F57" w:rsidRPr="00A12AC2" w:rsidRDefault="00A12AC2" w:rsidP="00A12AC2">
            <w:pPr>
              <w:pStyle w:val="TableParagraph"/>
              <w:spacing w:line="266" w:lineRule="exact"/>
              <w:ind w:left="22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Requests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to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take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no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action:</w:t>
            </w:r>
          </w:p>
          <w:p w14:paraId="27819F76" w14:textId="77777777" w:rsidR="00AA6F57" w:rsidRDefault="00000000">
            <w:pPr>
              <w:pStyle w:val="TableParagraph"/>
              <w:spacing w:before="1"/>
              <w:ind w:left="97" w:right="182"/>
              <w:jc w:val="both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student who</w:t>
            </w:r>
            <w:r>
              <w:rPr>
                <w:spacing w:val="-3"/>
              </w:rPr>
              <w:t xml:space="preserve"> </w:t>
            </w:r>
            <w:r>
              <w:t>reports</w:t>
            </w:r>
            <w:r>
              <w:rPr>
                <w:spacing w:val="-3"/>
              </w:rPr>
              <w:t xml:space="preserve"> </w:t>
            </w:r>
            <w:r>
              <w:t xml:space="preserve">bullying </w:t>
            </w:r>
            <w:proofErr w:type="spellStart"/>
            <w:r>
              <w:t>behaviour</w:t>
            </w:r>
            <w:proofErr w:type="spellEnd"/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1"/>
              </w:rPr>
              <w:t xml:space="preserve"> </w:t>
            </w:r>
            <w:r>
              <w:t>ask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member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staﬀ</w:t>
            </w:r>
            <w:r>
              <w:rPr>
                <w:spacing w:val="-1"/>
              </w:rPr>
              <w:t xml:space="preserve"> </w:t>
            </w:r>
            <w:r>
              <w:t>not to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anything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just “look</w:t>
            </w:r>
            <w:r>
              <w:rPr>
                <w:spacing w:val="-1"/>
              </w:rPr>
              <w:t xml:space="preserve"> </w:t>
            </w:r>
            <w:r>
              <w:t>out”</w:t>
            </w:r>
            <w:r>
              <w:rPr>
                <w:spacing w:val="-4"/>
              </w:rPr>
              <w:t xml:space="preserve"> </w:t>
            </w:r>
            <w:r>
              <w:t>for them</w:t>
            </w:r>
            <w:r>
              <w:rPr>
                <w:spacing w:val="-7"/>
              </w:rPr>
              <w:t xml:space="preserve"> </w:t>
            </w:r>
            <w:r>
              <w:t>due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wanting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identified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having</w:t>
            </w:r>
            <w:r>
              <w:rPr>
                <w:spacing w:val="-6"/>
              </w:rPr>
              <w:t xml:space="preserve"> </w:t>
            </w:r>
            <w:r>
              <w:t>told</w:t>
            </w:r>
            <w:r>
              <w:rPr>
                <w:spacing w:val="-7"/>
              </w:rPr>
              <w:t xml:space="preserve"> </w:t>
            </w:r>
            <w:r>
              <w:t>someone</w:t>
            </w:r>
            <w:r>
              <w:rPr>
                <w:spacing w:val="-6"/>
              </w:rPr>
              <w:t xml:space="preserve"> </w:t>
            </w:r>
            <w:r>
              <w:t>about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bullying</w:t>
            </w:r>
            <w:r>
              <w:rPr>
                <w:spacing w:val="-5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6"/>
              </w:rPr>
              <w:t xml:space="preserve"> </w:t>
            </w:r>
            <w:r>
              <w:t>might</w:t>
            </w:r>
            <w:r>
              <w:rPr>
                <w:spacing w:val="-6"/>
              </w:rPr>
              <w:t xml:space="preserve"> </w:t>
            </w:r>
            <w:r>
              <w:t>feel that telling someone might make things more difficult for them.</w:t>
            </w:r>
          </w:p>
          <w:p w14:paraId="32CF4749" w14:textId="77777777" w:rsidR="00AA6F57" w:rsidRDefault="00000000">
            <w:pPr>
              <w:pStyle w:val="TableParagraph"/>
              <w:spacing w:line="268" w:lineRule="exact"/>
              <w:ind w:left="97"/>
              <w:jc w:val="both"/>
            </w:pPr>
            <w:r>
              <w:t>Where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occurs:</w:t>
            </w:r>
          </w:p>
          <w:p w14:paraId="54EE980E" w14:textId="0CBCA9B2" w:rsidR="00AA6F57" w:rsidRDefault="00A12AC2">
            <w:pPr>
              <w:pStyle w:val="TableParagraph"/>
              <w:numPr>
                <w:ilvl w:val="0"/>
                <w:numId w:val="9"/>
              </w:numPr>
              <w:tabs>
                <w:tab w:val="left" w:pos="742"/>
              </w:tabs>
              <w:ind w:right="152"/>
              <w:jc w:val="both"/>
            </w:pPr>
            <w:r>
              <w:t>It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important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member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staﬀ</w:t>
            </w:r>
            <w:r>
              <w:rPr>
                <w:spacing w:val="-5"/>
              </w:rPr>
              <w:t xml:space="preserve"> </w:t>
            </w:r>
            <w:r>
              <w:t>shows</w:t>
            </w:r>
            <w:r>
              <w:rPr>
                <w:spacing w:val="-6"/>
              </w:rPr>
              <w:t xml:space="preserve"> </w:t>
            </w:r>
            <w:r>
              <w:t>empathy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student,</w:t>
            </w:r>
            <w:r>
              <w:rPr>
                <w:spacing w:val="-5"/>
              </w:rPr>
              <w:t xml:space="preserve"> </w:t>
            </w:r>
            <w:r>
              <w:t>deals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matter</w:t>
            </w:r>
            <w:r>
              <w:rPr>
                <w:spacing w:val="-6"/>
              </w:rPr>
              <w:t xml:space="preserve"> </w:t>
            </w:r>
            <w:r>
              <w:t xml:space="preserve">sensitively and speaks with the student to work out together what steps can be taken to address the </w:t>
            </w:r>
            <w:proofErr w:type="spellStart"/>
            <w:r>
              <w:t>behaviour</w:t>
            </w:r>
            <w:proofErr w:type="spellEnd"/>
          </w:p>
          <w:p w14:paraId="604C3770" w14:textId="3CC6BF5F" w:rsidR="00AA6F5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1"/>
              </w:tabs>
              <w:spacing w:before="2" w:line="280" w:lineRule="exact"/>
              <w:ind w:left="741" w:hanging="359"/>
              <w:jc w:val="both"/>
            </w:pPr>
            <w:r>
              <w:t>It</w:t>
            </w:r>
            <w:r>
              <w:rPr>
                <w:spacing w:val="-3"/>
              </w:rPr>
              <w:t xml:space="preserve"> </w:t>
            </w:r>
            <w:r>
              <w:t>must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made</w:t>
            </w:r>
            <w:r>
              <w:rPr>
                <w:spacing w:val="-2"/>
              </w:rPr>
              <w:t xml:space="preserve"> </w:t>
            </w:r>
            <w:r>
              <w:t>clear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pupil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parties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need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informed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welfare</w:t>
            </w:r>
          </w:p>
          <w:p w14:paraId="66F7A22C" w14:textId="2FA871B6" w:rsidR="00AA6F5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2"/>
              </w:tabs>
              <w:ind w:right="21"/>
              <w:jc w:val="both"/>
            </w:pPr>
            <w:r>
              <w:t>Parents</w:t>
            </w:r>
            <w:r>
              <w:rPr>
                <w:spacing w:val="-7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t>also</w:t>
            </w:r>
            <w:r>
              <w:rPr>
                <w:spacing w:val="-6"/>
              </w:rPr>
              <w:t xml:space="preserve"> </w:t>
            </w:r>
            <w:r>
              <w:t>make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aware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bullying</w:t>
            </w:r>
            <w:r>
              <w:rPr>
                <w:spacing w:val="-4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specifically</w:t>
            </w:r>
            <w:r>
              <w:rPr>
                <w:spacing w:val="-5"/>
              </w:rPr>
              <w:t xml:space="preserve"> </w:t>
            </w:r>
            <w:r>
              <w:t>request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7"/>
              </w:rPr>
              <w:t xml:space="preserve"> </w:t>
            </w:r>
            <w:r>
              <w:t>action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to be taken by the school. Parents should put this in writing to the school</w:t>
            </w:r>
          </w:p>
          <w:p w14:paraId="45154DB2" w14:textId="77777777" w:rsidR="00AA6F5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41"/>
              </w:tabs>
              <w:spacing w:before="1"/>
              <w:ind w:left="741" w:hanging="359"/>
              <w:jc w:val="both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consider</w:t>
            </w:r>
            <w:r>
              <w:rPr>
                <w:spacing w:val="-5"/>
              </w:rPr>
              <w:t xml:space="preserve"> </w:t>
            </w:r>
            <w:r>
              <w:t>each</w:t>
            </w:r>
            <w:r>
              <w:rPr>
                <w:spacing w:val="-4"/>
              </w:rPr>
              <w:t xml:space="preserve"> </w:t>
            </w:r>
            <w:r>
              <w:t>such</w:t>
            </w:r>
            <w:r>
              <w:rPr>
                <w:spacing w:val="-4"/>
              </w:rPr>
              <w:t xml:space="preserve"> </w:t>
            </w:r>
            <w:r>
              <w:t>request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case-by-case</w:t>
            </w:r>
            <w:r>
              <w:rPr>
                <w:spacing w:val="-3"/>
              </w:rPr>
              <w:t xml:space="preserve"> </w:t>
            </w:r>
            <w:r>
              <w:t>basis</w:t>
            </w:r>
            <w:r>
              <w:rPr>
                <w:spacing w:val="-5"/>
              </w:rPr>
              <w:t xml:space="preserve"> </w:t>
            </w:r>
            <w:r>
              <w:t>while</w:t>
            </w:r>
            <w:r>
              <w:rPr>
                <w:spacing w:val="-3"/>
              </w:rPr>
              <w:t xml:space="preserve"> </w:t>
            </w:r>
            <w:r>
              <w:t>reserving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right,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if</w:t>
            </w:r>
          </w:p>
          <w:p w14:paraId="5D528C17" w14:textId="6C1F108E" w:rsidR="00AA6F57" w:rsidRDefault="00000000">
            <w:pPr>
              <w:pStyle w:val="TableParagraph"/>
              <w:spacing w:before="4" w:line="237" w:lineRule="auto"/>
              <w:ind w:left="742" w:right="126"/>
              <w:jc w:val="both"/>
            </w:pPr>
            <w:r>
              <w:t>determined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based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circumstances,</w:t>
            </w:r>
            <w:r>
              <w:rPr>
                <w:spacing w:val="-6"/>
              </w:rPr>
              <w:t xml:space="preserve"> </w:t>
            </w:r>
            <w:r>
              <w:t>it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appropriate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address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bullying</w:t>
            </w:r>
            <w:r>
              <w:rPr>
                <w:spacing w:val="-5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-8"/>
              </w:rPr>
              <w:t xml:space="preserve"> </w:t>
            </w:r>
            <w:r>
              <w:t xml:space="preserve">through the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Cineálta</w:t>
            </w:r>
            <w:proofErr w:type="spellEnd"/>
            <w:r>
              <w:t xml:space="preserve"> procedures and/or the Code of </w:t>
            </w:r>
            <w:proofErr w:type="spellStart"/>
            <w:r>
              <w:t>Behaviour</w:t>
            </w:r>
            <w:proofErr w:type="spellEnd"/>
            <w:r>
              <w:t xml:space="preserve"> where appropriate</w:t>
            </w:r>
          </w:p>
          <w:p w14:paraId="42D533CF" w14:textId="202906A2" w:rsidR="00AA6F57" w:rsidRDefault="00A12AC2">
            <w:pPr>
              <w:pStyle w:val="TableParagraph"/>
              <w:spacing w:before="86"/>
              <w:ind w:left="22"/>
              <w:rPr>
                <w:b/>
              </w:rPr>
            </w:pPr>
            <w:r>
              <w:rPr>
                <w:b/>
                <w:u w:val="single"/>
              </w:rPr>
              <w:t xml:space="preserve"> To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determine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whether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the</w:t>
            </w:r>
            <w:r>
              <w:rPr>
                <w:b/>
                <w:spacing w:val="-11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behaviour</w:t>
            </w:r>
            <w:proofErr w:type="spellEnd"/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reported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is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bullying</w:t>
            </w:r>
            <w:r>
              <w:rPr>
                <w:b/>
                <w:spacing w:val="-6"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behaviour</w:t>
            </w:r>
            <w:proofErr w:type="spellEnd"/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the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following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questions</w:t>
            </w:r>
            <w:r>
              <w:rPr>
                <w:b/>
                <w:spacing w:val="9"/>
                <w:u w:val="single"/>
              </w:rPr>
              <w:t xml:space="preserve"> </w:t>
            </w:r>
            <w:r>
              <w:rPr>
                <w:b/>
                <w:u w:val="single"/>
              </w:rPr>
              <w:t>will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be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considered</w:t>
            </w:r>
            <w:r>
              <w:rPr>
                <w:b/>
                <w:spacing w:val="-2"/>
              </w:rPr>
              <w:t>:</w:t>
            </w:r>
          </w:p>
          <w:p w14:paraId="083163CB" w14:textId="77777777" w:rsidR="00AA6F5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before="81"/>
              <w:ind w:left="235" w:hanging="213"/>
            </w:pPr>
            <w:r>
              <w:t>Is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-2"/>
              </w:rPr>
              <w:t xml:space="preserve"> </w:t>
            </w:r>
            <w:r>
              <w:t>targeted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specific</w:t>
            </w:r>
            <w:r>
              <w:rPr>
                <w:spacing w:val="-3"/>
              </w:rPr>
              <w:t xml:space="preserve"> </w:t>
            </w:r>
            <w:r>
              <w:t>student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group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students?</w:t>
            </w:r>
          </w:p>
          <w:p w14:paraId="69CE232F" w14:textId="77777777" w:rsidR="00AA6F5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before="87"/>
              <w:ind w:left="235" w:hanging="213"/>
            </w:pPr>
            <w:r>
              <w:t>Is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-7"/>
              </w:rPr>
              <w:t xml:space="preserve"> </w:t>
            </w:r>
            <w:r>
              <w:t>intended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cause</w:t>
            </w:r>
            <w:r>
              <w:rPr>
                <w:spacing w:val="-3"/>
              </w:rPr>
              <w:t xml:space="preserve"> </w:t>
            </w:r>
            <w:r>
              <w:t>physical,</w:t>
            </w:r>
            <w:r>
              <w:rPr>
                <w:spacing w:val="-4"/>
              </w:rPr>
              <w:t xml:space="preserve"> </w:t>
            </w:r>
            <w:r>
              <w:t>social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emotional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harm?</w:t>
            </w:r>
          </w:p>
          <w:p w14:paraId="2428A402" w14:textId="77777777" w:rsidR="00AA6F5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before="82"/>
              <w:ind w:left="235" w:hanging="213"/>
            </w:pPr>
            <w:r>
              <w:t>Is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repeated?</w:t>
            </w:r>
          </w:p>
          <w:p w14:paraId="4628A3B6" w14:textId="75DFA77B" w:rsidR="00AA6F57" w:rsidRDefault="00A12AC2" w:rsidP="00A12AC2">
            <w:pPr>
              <w:pStyle w:val="TableParagraph"/>
              <w:spacing w:before="66" w:line="270" w:lineRule="atLeast"/>
              <w:ind w:left="0" w:right="-24"/>
            </w:pPr>
            <w:r w:rsidRPr="00A12AC2">
              <w:rPr>
                <w:b/>
              </w:rPr>
              <w:t xml:space="preserve"> If</w:t>
            </w:r>
            <w:r w:rsidRPr="00A12AC2">
              <w:rPr>
                <w:b/>
                <w:spacing w:val="-5"/>
              </w:rPr>
              <w:t xml:space="preserve"> </w:t>
            </w:r>
            <w:r w:rsidRPr="00A12AC2">
              <w:rPr>
                <w:b/>
              </w:rPr>
              <w:t>the</w:t>
            </w:r>
            <w:r w:rsidRPr="00A12AC2">
              <w:rPr>
                <w:b/>
                <w:spacing w:val="-6"/>
              </w:rPr>
              <w:t xml:space="preserve"> </w:t>
            </w:r>
            <w:r w:rsidRPr="00A12AC2">
              <w:rPr>
                <w:b/>
              </w:rPr>
              <w:t>answer</w:t>
            </w:r>
            <w:r w:rsidRPr="00A12AC2">
              <w:rPr>
                <w:b/>
                <w:spacing w:val="-4"/>
              </w:rPr>
              <w:t xml:space="preserve"> </w:t>
            </w:r>
            <w:r w:rsidRPr="00A12AC2">
              <w:rPr>
                <w:b/>
              </w:rPr>
              <w:t>to</w:t>
            </w:r>
            <w:r w:rsidRPr="00A12AC2">
              <w:rPr>
                <w:b/>
                <w:spacing w:val="-4"/>
              </w:rPr>
              <w:t xml:space="preserve"> </w:t>
            </w:r>
            <w:r w:rsidRPr="00A12AC2">
              <w:rPr>
                <w:b/>
              </w:rPr>
              <w:t>each</w:t>
            </w:r>
            <w:r w:rsidRPr="00A12AC2">
              <w:rPr>
                <w:b/>
                <w:spacing w:val="-9"/>
              </w:rPr>
              <w:t xml:space="preserve"> </w:t>
            </w:r>
            <w:r w:rsidRPr="00A12AC2">
              <w:rPr>
                <w:b/>
              </w:rPr>
              <w:t>of</w:t>
            </w:r>
            <w:r w:rsidRPr="00A12AC2">
              <w:rPr>
                <w:b/>
                <w:spacing w:val="-5"/>
              </w:rPr>
              <w:t xml:space="preserve"> </w:t>
            </w:r>
            <w:r w:rsidRPr="00A12AC2">
              <w:rPr>
                <w:b/>
              </w:rPr>
              <w:t>the</w:t>
            </w:r>
            <w:r w:rsidRPr="00A12AC2">
              <w:rPr>
                <w:b/>
                <w:spacing w:val="-6"/>
              </w:rPr>
              <w:t xml:space="preserve"> </w:t>
            </w:r>
            <w:r w:rsidRPr="00A12AC2">
              <w:rPr>
                <w:b/>
              </w:rPr>
              <w:t>questions</w:t>
            </w:r>
            <w:r w:rsidRPr="00A12AC2">
              <w:rPr>
                <w:b/>
                <w:spacing w:val="-4"/>
              </w:rPr>
              <w:t xml:space="preserve"> </w:t>
            </w:r>
            <w:r w:rsidRPr="00A12AC2">
              <w:rPr>
                <w:b/>
              </w:rPr>
              <w:t>above</w:t>
            </w:r>
            <w:r w:rsidRPr="00A12AC2">
              <w:rPr>
                <w:b/>
                <w:spacing w:val="-6"/>
              </w:rPr>
              <w:t xml:space="preserve"> </w:t>
            </w:r>
            <w:r w:rsidRPr="00A12AC2">
              <w:rPr>
                <w:b/>
              </w:rPr>
              <w:t>is</w:t>
            </w:r>
            <w:r w:rsidRPr="00A12AC2">
              <w:rPr>
                <w:b/>
                <w:spacing w:val="-4"/>
              </w:rPr>
              <w:t xml:space="preserve"> </w:t>
            </w:r>
            <w:r w:rsidRPr="00A12AC2">
              <w:rPr>
                <w:b/>
                <w:u w:val="single"/>
              </w:rPr>
              <w:t>Yes</w:t>
            </w:r>
            <w:r>
              <w:rPr>
                <w:b/>
              </w:rPr>
              <w:t>,</w:t>
            </w:r>
            <w:r>
              <w:rPr>
                <w:b/>
                <w:spacing w:val="-7"/>
              </w:rPr>
              <w:t xml:space="preserve"> </w:t>
            </w:r>
            <w:r>
              <w:t>then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bullying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t xml:space="preserve"> should be addressed using the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Cineálta</w:t>
            </w:r>
            <w:proofErr w:type="spellEnd"/>
            <w:r>
              <w:t xml:space="preserve"> Procedures.</w:t>
            </w:r>
          </w:p>
        </w:tc>
      </w:tr>
    </w:tbl>
    <w:p w14:paraId="22D6ED12" w14:textId="77777777" w:rsidR="00AA6F57" w:rsidRDefault="00AA6F57">
      <w:pPr>
        <w:spacing w:line="270" w:lineRule="atLeast"/>
        <w:sectPr w:rsidR="00AA6F57" w:rsidSect="005D1963">
          <w:pgSz w:w="11910" w:h="16840"/>
          <w:pgMar w:top="1020" w:right="680" w:bottom="280" w:left="76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2A519A97" w14:textId="6C5103CF" w:rsidR="00AA6F57" w:rsidRDefault="00000000">
      <w:pPr>
        <w:spacing w:before="131"/>
        <w:ind w:left="160" w:right="168"/>
        <w:jc w:val="both"/>
        <w:rPr>
          <w:b/>
          <w:i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015424" behindDoc="1" locked="0" layoutInCell="1" allowOverlap="1" wp14:anchorId="5374069E" wp14:editId="252EC041">
                <wp:simplePos x="0" y="0"/>
                <wp:positionH relativeFrom="page">
                  <wp:posOffset>555942</wp:posOffset>
                </wp:positionH>
                <wp:positionV relativeFrom="page">
                  <wp:posOffset>660780</wp:posOffset>
                </wp:positionV>
                <wp:extent cx="6511925" cy="912114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1925" cy="912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1925" h="9121140">
                              <a:moveTo>
                                <a:pt x="6482715" y="0"/>
                              </a:moveTo>
                              <a:lnTo>
                                <a:pt x="28575" y="0"/>
                              </a:lnTo>
                              <a:lnTo>
                                <a:pt x="0" y="0"/>
                              </a:lnTo>
                              <a:lnTo>
                                <a:pt x="0" y="28511"/>
                              </a:lnTo>
                              <a:lnTo>
                                <a:pt x="0" y="9092501"/>
                              </a:lnTo>
                              <a:lnTo>
                                <a:pt x="0" y="9121076"/>
                              </a:lnTo>
                              <a:lnTo>
                                <a:pt x="28575" y="9121076"/>
                              </a:lnTo>
                              <a:lnTo>
                                <a:pt x="6482715" y="9121076"/>
                              </a:lnTo>
                              <a:lnTo>
                                <a:pt x="6482715" y="9092501"/>
                              </a:lnTo>
                              <a:lnTo>
                                <a:pt x="28575" y="9092501"/>
                              </a:lnTo>
                              <a:lnTo>
                                <a:pt x="28575" y="28575"/>
                              </a:lnTo>
                              <a:lnTo>
                                <a:pt x="6482715" y="28575"/>
                              </a:lnTo>
                              <a:lnTo>
                                <a:pt x="6482715" y="0"/>
                              </a:lnTo>
                              <a:close/>
                            </a:path>
                            <a:path w="6511925" h="9121140">
                              <a:moveTo>
                                <a:pt x="6511353" y="0"/>
                              </a:moveTo>
                              <a:lnTo>
                                <a:pt x="6482778" y="0"/>
                              </a:lnTo>
                              <a:lnTo>
                                <a:pt x="6482778" y="28511"/>
                              </a:lnTo>
                              <a:lnTo>
                                <a:pt x="6482778" y="9092501"/>
                              </a:lnTo>
                              <a:lnTo>
                                <a:pt x="6482778" y="9121076"/>
                              </a:lnTo>
                              <a:lnTo>
                                <a:pt x="6511353" y="9121076"/>
                              </a:lnTo>
                              <a:lnTo>
                                <a:pt x="6511353" y="9092501"/>
                              </a:lnTo>
                              <a:lnTo>
                                <a:pt x="6511353" y="28575"/>
                              </a:lnTo>
                              <a:lnTo>
                                <a:pt x="65113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85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FC995" id="Graphic 5" o:spid="_x0000_s1026" style="position:absolute;margin-left:43.75pt;margin-top:52.05pt;width:512.75pt;height:718.2pt;z-index:-1630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11925,912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" path="m6482715,l28575,,,,,28511,,9092501r,28575l28575,9121076r6454140,l6482715,9092501r-6454140,l28575,28575r6454140,l6482715,xem6511353,r-28575,l6482778,28511r,9063990l6482778,9121076r28575,l6511353,9092501r,-9063926l6511353,xe" fillcolor="#005851" stroked="f">
                <v:path arrowok="t"/>
                <w10:wrap anchorx="page" anchory="page"/>
              </v:shape>
            </w:pict>
          </mc:Fallback>
        </mc:AlternateContent>
      </w:r>
      <w:r w:rsidR="00A12AC2">
        <w:rPr>
          <w:b/>
        </w:rPr>
        <w:t xml:space="preserve"> </w:t>
      </w:r>
      <w:r>
        <w:rPr>
          <w:b/>
        </w:rPr>
        <w:t>Note:</w:t>
      </w:r>
      <w:r>
        <w:rPr>
          <w:b/>
          <w:spacing w:val="-7"/>
        </w:rPr>
        <w:t xml:space="preserve"> </w:t>
      </w:r>
      <w:r>
        <w:rPr>
          <w:b/>
          <w:i/>
        </w:rPr>
        <w:t>One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off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incidents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may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be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considered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bullying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certain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circumstances.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single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hurtful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message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posted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on social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media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can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be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considered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bullying</w:t>
      </w:r>
      <w:r>
        <w:rPr>
          <w:b/>
          <w:i/>
          <w:spacing w:val="-5"/>
        </w:rPr>
        <w:t xml:space="preserve"> </w:t>
      </w:r>
      <w:proofErr w:type="spellStart"/>
      <w:r>
        <w:rPr>
          <w:b/>
          <w:i/>
        </w:rPr>
        <w:t>behaviour</w:t>
      </w:r>
      <w:proofErr w:type="spellEnd"/>
      <w:r>
        <w:rPr>
          <w:b/>
          <w:i/>
          <w:spacing w:val="-1"/>
        </w:rPr>
        <w:t xml:space="preserve"> </w:t>
      </w:r>
      <w:r>
        <w:rPr>
          <w:b/>
          <w:i/>
        </w:rPr>
        <w:t>as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it has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high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likelihood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being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shared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multiple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times</w:t>
      </w:r>
      <w:r>
        <w:rPr>
          <w:b/>
          <w:i/>
          <w:spacing w:val="-5"/>
        </w:rPr>
        <w:t xml:space="preserve"> </w:t>
      </w:r>
      <w:r>
        <w:rPr>
          <w:b/>
          <w:i/>
        </w:rPr>
        <w:t xml:space="preserve">and thus becomes a repeated </w:t>
      </w:r>
      <w:proofErr w:type="spellStart"/>
      <w:r>
        <w:rPr>
          <w:b/>
          <w:i/>
        </w:rPr>
        <w:t>behaviour</w:t>
      </w:r>
      <w:proofErr w:type="spellEnd"/>
      <w:r>
        <w:rPr>
          <w:b/>
          <w:i/>
        </w:rPr>
        <w:t>.</w:t>
      </w:r>
    </w:p>
    <w:p w14:paraId="17A45E89" w14:textId="7B0C076B" w:rsidR="00AA6F57" w:rsidRDefault="00A12AC2">
      <w:pPr>
        <w:spacing w:before="79"/>
        <w:ind w:left="160" w:right="571"/>
        <w:jc w:val="both"/>
      </w:pPr>
      <w:r>
        <w:rPr>
          <w:b/>
        </w:rPr>
        <w:t xml:space="preserve"> </w:t>
      </w:r>
      <w:r w:rsidRPr="00A12AC2">
        <w:rPr>
          <w:b/>
        </w:rPr>
        <w:t>If</w:t>
      </w:r>
      <w:r w:rsidRPr="00A12AC2">
        <w:rPr>
          <w:b/>
          <w:spacing w:val="-5"/>
        </w:rPr>
        <w:t xml:space="preserve"> </w:t>
      </w:r>
      <w:r w:rsidRPr="00A12AC2">
        <w:rPr>
          <w:b/>
        </w:rPr>
        <w:t>the</w:t>
      </w:r>
      <w:r w:rsidRPr="00A12AC2">
        <w:rPr>
          <w:b/>
          <w:spacing w:val="-6"/>
        </w:rPr>
        <w:t xml:space="preserve"> </w:t>
      </w:r>
      <w:r w:rsidRPr="00A12AC2">
        <w:rPr>
          <w:b/>
        </w:rPr>
        <w:t>answer</w:t>
      </w:r>
      <w:r w:rsidRPr="00A12AC2">
        <w:rPr>
          <w:b/>
          <w:spacing w:val="-5"/>
        </w:rPr>
        <w:t xml:space="preserve"> </w:t>
      </w:r>
      <w:r w:rsidRPr="00A12AC2">
        <w:rPr>
          <w:b/>
        </w:rPr>
        <w:t>to</w:t>
      </w:r>
      <w:r w:rsidRPr="00A12AC2">
        <w:rPr>
          <w:b/>
          <w:spacing w:val="-5"/>
        </w:rPr>
        <w:t xml:space="preserve"> </w:t>
      </w:r>
      <w:r w:rsidRPr="00A12AC2">
        <w:rPr>
          <w:b/>
        </w:rPr>
        <w:t>any</w:t>
      </w:r>
      <w:r w:rsidRPr="00A12AC2">
        <w:rPr>
          <w:b/>
          <w:spacing w:val="-5"/>
        </w:rPr>
        <w:t xml:space="preserve"> </w:t>
      </w:r>
      <w:r w:rsidRPr="00A12AC2">
        <w:rPr>
          <w:b/>
        </w:rPr>
        <w:t>of</w:t>
      </w:r>
      <w:r w:rsidRPr="00A12AC2">
        <w:rPr>
          <w:b/>
          <w:spacing w:val="-5"/>
        </w:rPr>
        <w:t xml:space="preserve"> </w:t>
      </w:r>
      <w:r w:rsidRPr="00A12AC2">
        <w:rPr>
          <w:b/>
        </w:rPr>
        <w:t>these</w:t>
      </w:r>
      <w:r w:rsidRPr="00A12AC2">
        <w:rPr>
          <w:b/>
          <w:spacing w:val="-6"/>
        </w:rPr>
        <w:t xml:space="preserve"> </w:t>
      </w:r>
      <w:r w:rsidRPr="00A12AC2">
        <w:rPr>
          <w:b/>
        </w:rPr>
        <w:t>questions</w:t>
      </w:r>
      <w:r w:rsidRPr="00A12AC2">
        <w:rPr>
          <w:b/>
          <w:spacing w:val="-5"/>
        </w:rPr>
        <w:t xml:space="preserve"> </w:t>
      </w:r>
      <w:r w:rsidRPr="00A12AC2">
        <w:rPr>
          <w:b/>
        </w:rPr>
        <w:t>is</w:t>
      </w:r>
      <w:r>
        <w:rPr>
          <w:b/>
          <w:u w:val="single"/>
        </w:rPr>
        <w:t xml:space="preserve"> No</w:t>
      </w:r>
      <w:r>
        <w:t>,</w:t>
      </w:r>
      <w:r>
        <w:rPr>
          <w:spacing w:val="-5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behaviour</w:t>
      </w:r>
      <w:proofErr w:type="spellEnd"/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bullying</w:t>
      </w:r>
      <w:r>
        <w:rPr>
          <w:spacing w:val="-5"/>
        </w:rPr>
        <w:t xml:space="preserve"> </w:t>
      </w:r>
      <w:proofErr w:type="spellStart"/>
      <w:r>
        <w:t>behaviour</w:t>
      </w:r>
      <w:proofErr w:type="spellEnd"/>
      <w:r>
        <w:t>.</w:t>
      </w:r>
      <w:r>
        <w:rPr>
          <w:spacing w:val="-6"/>
        </w:rPr>
        <w:t xml:space="preserve"> </w:t>
      </w:r>
      <w:r>
        <w:t>Strategies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 xml:space="preserve">deal with inappropriate </w:t>
      </w:r>
      <w:proofErr w:type="spellStart"/>
      <w:r>
        <w:t>behaviour</w:t>
      </w:r>
      <w:proofErr w:type="spellEnd"/>
      <w:r>
        <w:t xml:space="preserve"> are provided for within the school’s Code of </w:t>
      </w:r>
      <w:proofErr w:type="spellStart"/>
      <w:r>
        <w:t>Behaviour</w:t>
      </w:r>
      <w:proofErr w:type="spellEnd"/>
      <w:r>
        <w:t>.</w:t>
      </w:r>
    </w:p>
    <w:p w14:paraId="17CB72C8" w14:textId="17859161" w:rsidR="00AA6F57" w:rsidRDefault="00A12AC2">
      <w:pPr>
        <w:spacing w:before="88"/>
        <w:ind w:left="160"/>
        <w:jc w:val="both"/>
        <w:rPr>
          <w:b/>
        </w:rPr>
      </w:pPr>
      <w:r>
        <w:rPr>
          <w:b/>
        </w:rPr>
        <w:t xml:space="preserve"> What</w:t>
      </w:r>
      <w:r>
        <w:rPr>
          <w:b/>
          <w:spacing w:val="-3"/>
        </w:rPr>
        <w:t xml:space="preserve"> </w:t>
      </w:r>
      <w:r>
        <w:rPr>
          <w:b/>
        </w:rPr>
        <w:t>is not</w:t>
      </w:r>
      <w:r>
        <w:rPr>
          <w:b/>
          <w:spacing w:val="-6"/>
        </w:rPr>
        <w:t xml:space="preserve"> </w:t>
      </w:r>
      <w:r>
        <w:rPr>
          <w:b/>
        </w:rPr>
        <w:t>bullying</w:t>
      </w:r>
      <w:r>
        <w:rPr>
          <w:b/>
          <w:spacing w:val="-5"/>
        </w:rPr>
        <w:t xml:space="preserve"> </w:t>
      </w:r>
      <w:proofErr w:type="spellStart"/>
      <w:r>
        <w:rPr>
          <w:b/>
          <w:spacing w:val="-2"/>
        </w:rPr>
        <w:t>behaviour</w:t>
      </w:r>
      <w:proofErr w:type="spellEnd"/>
      <w:r>
        <w:rPr>
          <w:b/>
          <w:spacing w:val="-2"/>
        </w:rPr>
        <w:t>?</w:t>
      </w:r>
    </w:p>
    <w:p w14:paraId="72FF214B" w14:textId="77777777" w:rsidR="00AA6F57" w:rsidRDefault="00000000">
      <w:pPr>
        <w:pStyle w:val="ListParagraph"/>
        <w:numPr>
          <w:ilvl w:val="0"/>
          <w:numId w:val="7"/>
        </w:numPr>
        <w:tabs>
          <w:tab w:val="left" w:pos="880"/>
        </w:tabs>
        <w:spacing w:before="82"/>
      </w:pPr>
      <w:r>
        <w:t>A</w:t>
      </w:r>
      <w:r>
        <w:rPr>
          <w:spacing w:val="-7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oﬀ</w:t>
      </w:r>
      <w:r>
        <w:rPr>
          <w:spacing w:val="-3"/>
        </w:rPr>
        <w:t xml:space="preserve"> </w:t>
      </w:r>
      <w:r>
        <w:t>instance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negative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behaviour</w:t>
      </w:r>
      <w:proofErr w:type="spellEnd"/>
    </w:p>
    <w:p w14:paraId="40AD34C1" w14:textId="77777777" w:rsidR="00AA6F57" w:rsidRDefault="00000000">
      <w:pPr>
        <w:pStyle w:val="ListParagraph"/>
        <w:numPr>
          <w:ilvl w:val="0"/>
          <w:numId w:val="7"/>
        </w:numPr>
        <w:tabs>
          <w:tab w:val="left" w:pos="880"/>
        </w:tabs>
        <w:spacing w:before="86"/>
      </w:pPr>
      <w:r>
        <w:t>Disagreement</w:t>
      </w:r>
      <w:r>
        <w:rPr>
          <w:spacing w:val="-4"/>
        </w:rPr>
        <w:t xml:space="preserve"> </w:t>
      </w:r>
      <w:r>
        <w:t>between</w:t>
      </w:r>
      <w:r>
        <w:rPr>
          <w:spacing w:val="-9"/>
        </w:rPr>
        <w:t xml:space="preserve"> </w:t>
      </w:r>
      <w:r>
        <w:rPr>
          <w:spacing w:val="-2"/>
        </w:rPr>
        <w:t>students</w:t>
      </w:r>
    </w:p>
    <w:p w14:paraId="4FCDA95A" w14:textId="77777777" w:rsidR="00AA6F57" w:rsidRDefault="00000000">
      <w:pPr>
        <w:pStyle w:val="ListParagraph"/>
        <w:numPr>
          <w:ilvl w:val="0"/>
          <w:numId w:val="7"/>
        </w:numPr>
        <w:tabs>
          <w:tab w:val="left" w:pos="880"/>
        </w:tabs>
        <w:spacing w:before="82"/>
      </w:pPr>
      <w:r>
        <w:t>Instances</w:t>
      </w:r>
      <w:r>
        <w:rPr>
          <w:spacing w:val="-6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don’t</w:t>
      </w:r>
      <w:r>
        <w:rPr>
          <w:spacing w:val="-4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remain</w:t>
      </w:r>
      <w:r>
        <w:rPr>
          <w:spacing w:val="-6"/>
        </w:rPr>
        <w:t xml:space="preserve"> </w:t>
      </w:r>
      <w:r>
        <w:rPr>
          <w:spacing w:val="-2"/>
        </w:rPr>
        <w:t>friends</w:t>
      </w:r>
    </w:p>
    <w:p w14:paraId="1FE6C859" w14:textId="77777777" w:rsidR="00AA6F57" w:rsidRDefault="00000000">
      <w:pPr>
        <w:pStyle w:val="ListParagraph"/>
        <w:numPr>
          <w:ilvl w:val="0"/>
          <w:numId w:val="7"/>
        </w:numPr>
        <w:tabs>
          <w:tab w:val="left" w:pos="880"/>
        </w:tabs>
        <w:spacing w:before="87"/>
      </w:pPr>
      <w:r>
        <w:t>Non-deliberate</w:t>
      </w:r>
      <w:r>
        <w:rPr>
          <w:spacing w:val="-6"/>
        </w:rPr>
        <w:t xml:space="preserve"> </w:t>
      </w:r>
      <w:proofErr w:type="spellStart"/>
      <w:r>
        <w:t>behaviours</w:t>
      </w:r>
      <w:proofErr w:type="spellEnd"/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educational</w:t>
      </w:r>
      <w:r>
        <w:rPr>
          <w:spacing w:val="-5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(</w:t>
      </w:r>
      <w:proofErr w:type="spellStart"/>
      <w:r>
        <w:t>Bí</w:t>
      </w:r>
      <w:proofErr w:type="spellEnd"/>
      <w:r>
        <w:rPr>
          <w:spacing w:val="-5"/>
        </w:rPr>
        <w:t xml:space="preserve"> </w:t>
      </w:r>
      <w:proofErr w:type="spellStart"/>
      <w:r>
        <w:t>Cineálta</w:t>
      </w:r>
      <w:proofErr w:type="spellEnd"/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rPr>
          <w:spacing w:val="-4"/>
        </w:rPr>
        <w:t>2.2)</w:t>
      </w:r>
    </w:p>
    <w:p w14:paraId="73A0D253" w14:textId="7A26F34D" w:rsidR="00AA6F57" w:rsidRDefault="00A12AC2">
      <w:pPr>
        <w:spacing w:before="81"/>
        <w:ind w:left="160"/>
        <w:rPr>
          <w:b/>
        </w:rPr>
      </w:pPr>
      <w:r>
        <w:rPr>
          <w:b/>
          <w:spacing w:val="-2"/>
        </w:rPr>
        <w:t xml:space="preserve"> Cyberbullying</w:t>
      </w:r>
    </w:p>
    <w:p w14:paraId="7BB1ABBE" w14:textId="4350D299" w:rsidR="00AA6F57" w:rsidRDefault="00000000">
      <w:pPr>
        <w:pStyle w:val="ListParagraph"/>
        <w:numPr>
          <w:ilvl w:val="0"/>
          <w:numId w:val="13"/>
        </w:numPr>
        <w:tabs>
          <w:tab w:val="left" w:pos="880"/>
        </w:tabs>
        <w:spacing w:before="85"/>
        <w:ind w:right="599"/>
        <w:rPr>
          <w:rFonts w:ascii="Symbol" w:hAnsi="Symbol"/>
        </w:rPr>
      </w:pPr>
      <w:r>
        <w:t>Bullying</w:t>
      </w:r>
      <w:r>
        <w:rPr>
          <w:spacing w:val="-7"/>
        </w:rPr>
        <w:t xml:space="preserve"> </w:t>
      </w:r>
      <w:proofErr w:type="spellStart"/>
      <w:r>
        <w:t>behaviour</w:t>
      </w:r>
      <w:proofErr w:type="spellEnd"/>
      <w:r>
        <w:rPr>
          <w:spacing w:val="-9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cyberbullying</w:t>
      </w:r>
      <w:r>
        <w:rPr>
          <w:spacing w:val="-7"/>
        </w:rPr>
        <w:t xml:space="preserve"> </w:t>
      </w:r>
      <w:proofErr w:type="spellStart"/>
      <w:r>
        <w:t>behaviour</w:t>
      </w:r>
      <w:proofErr w:type="spellEnd"/>
      <w:r>
        <w:t>,</w:t>
      </w:r>
      <w:r>
        <w:rPr>
          <w:spacing w:val="-7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occurred</w:t>
      </w:r>
      <w:r>
        <w:rPr>
          <w:spacing w:val="-8"/>
        </w:rPr>
        <w:t xml:space="preserve"> </w:t>
      </w:r>
      <w:r>
        <w:t>outside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often continue in school</w:t>
      </w:r>
    </w:p>
    <w:p w14:paraId="6A167FF2" w14:textId="77777777" w:rsidR="00AA6F57" w:rsidRDefault="00000000">
      <w:pPr>
        <w:pStyle w:val="ListParagraph"/>
        <w:numPr>
          <w:ilvl w:val="0"/>
          <w:numId w:val="13"/>
        </w:numPr>
        <w:tabs>
          <w:tab w:val="left" w:pos="880"/>
        </w:tabs>
        <w:spacing w:before="88" w:line="237" w:lineRule="auto"/>
        <w:ind w:right="901"/>
        <w:rPr>
          <w:rFonts w:ascii="Symbol" w:hAnsi="Symbol"/>
        </w:rPr>
      </w:pPr>
      <w:r>
        <w:t>Where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engages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cyberbullying</w:t>
      </w:r>
      <w:r>
        <w:rPr>
          <w:spacing w:val="-4"/>
        </w:rPr>
        <w:t xml:space="preserve"> </w:t>
      </w:r>
      <w:proofErr w:type="spellStart"/>
      <w:r>
        <w:t>behaviour</w:t>
      </w:r>
      <w:proofErr w:type="spellEnd"/>
      <w:r>
        <w:rPr>
          <w:spacing w:val="-7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school,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 xml:space="preserve">the bullying </w:t>
      </w:r>
      <w:proofErr w:type="spellStart"/>
      <w:r>
        <w:t>behaviour</w:t>
      </w:r>
      <w:proofErr w:type="spellEnd"/>
    </w:p>
    <w:p w14:paraId="7C3764B7" w14:textId="0EAC1AB7" w:rsidR="00AA6F57" w:rsidRDefault="00000000">
      <w:pPr>
        <w:pStyle w:val="ListParagraph"/>
        <w:numPr>
          <w:ilvl w:val="0"/>
          <w:numId w:val="13"/>
        </w:numPr>
        <w:tabs>
          <w:tab w:val="left" w:pos="880"/>
        </w:tabs>
        <w:spacing w:before="85"/>
        <w:ind w:right="577"/>
        <w:rPr>
          <w:rFonts w:ascii="Symbol" w:hAnsi="Symbol"/>
        </w:rPr>
      </w:pPr>
      <w:r>
        <w:t>Where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experiences</w:t>
      </w:r>
      <w:r>
        <w:rPr>
          <w:spacing w:val="-6"/>
        </w:rPr>
        <w:t xml:space="preserve"> </w:t>
      </w:r>
      <w:r>
        <w:t>cyberbullying</w:t>
      </w:r>
      <w:r>
        <w:rPr>
          <w:spacing w:val="-4"/>
        </w:rPr>
        <w:t xml:space="preserve"> </w:t>
      </w:r>
      <w:proofErr w:type="spellStart"/>
      <w:r>
        <w:t>behaviour</w:t>
      </w:r>
      <w:proofErr w:type="spellEnd"/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school,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bullying </w:t>
      </w:r>
      <w:proofErr w:type="spellStart"/>
      <w:r>
        <w:rPr>
          <w:spacing w:val="-2"/>
        </w:rPr>
        <w:t>behaviour</w:t>
      </w:r>
      <w:proofErr w:type="spellEnd"/>
    </w:p>
    <w:p w14:paraId="741FBFB5" w14:textId="77777777" w:rsidR="00AA6F57" w:rsidRDefault="00000000">
      <w:pPr>
        <w:pStyle w:val="ListParagraph"/>
        <w:numPr>
          <w:ilvl w:val="0"/>
          <w:numId w:val="13"/>
        </w:numPr>
        <w:tabs>
          <w:tab w:val="left" w:pos="880"/>
        </w:tabs>
        <w:spacing w:before="86"/>
        <w:ind w:right="401"/>
        <w:rPr>
          <w:rFonts w:ascii="Symbol" w:hAnsi="Symbol"/>
        </w:rPr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cyberbullying,</w:t>
      </w:r>
      <w:r>
        <w:rPr>
          <w:spacing w:val="-4"/>
        </w:rPr>
        <w:t xml:space="preserve"> </w:t>
      </w:r>
      <w:r>
        <w:t>although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hurtful</w:t>
      </w:r>
      <w:r>
        <w:rPr>
          <w:spacing w:val="-5"/>
        </w:rPr>
        <w:t xml:space="preserve"> </w:t>
      </w:r>
      <w:r>
        <w:t>message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 xml:space="preserve">hours, the student may view the message while in school. Where this happens, the school must address the bullying </w:t>
      </w:r>
      <w:proofErr w:type="spellStart"/>
      <w:r>
        <w:t>behaviour</w:t>
      </w:r>
      <w:proofErr w:type="spellEnd"/>
    </w:p>
    <w:p w14:paraId="010A6D15" w14:textId="7B899DDE" w:rsidR="00AA6F57" w:rsidRDefault="00A12AC2">
      <w:pPr>
        <w:spacing w:before="85"/>
        <w:ind w:left="160"/>
        <w:rPr>
          <w:b/>
        </w:rPr>
      </w:pPr>
      <w:r>
        <w:rPr>
          <w:b/>
          <w:u w:val="single"/>
        </w:rPr>
        <w:t xml:space="preserve"> When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identifying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if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bullying</w:t>
      </w:r>
      <w:r>
        <w:rPr>
          <w:b/>
          <w:spacing w:val="-8"/>
          <w:u w:val="single"/>
        </w:rPr>
        <w:t xml:space="preserve"> </w:t>
      </w:r>
      <w:proofErr w:type="spellStart"/>
      <w:r>
        <w:rPr>
          <w:b/>
          <w:u w:val="single"/>
        </w:rPr>
        <w:t>behaviour</w:t>
      </w:r>
      <w:proofErr w:type="spellEnd"/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has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occurred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teachers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should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consider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what,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where,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when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3"/>
          <w:u w:val="single"/>
        </w:rPr>
        <w:t xml:space="preserve"> </w:t>
      </w:r>
      <w:r>
        <w:rPr>
          <w:b/>
          <w:spacing w:val="-4"/>
          <w:u w:val="single"/>
        </w:rPr>
        <w:t>why</w:t>
      </w:r>
      <w:r>
        <w:rPr>
          <w:b/>
          <w:spacing w:val="-4"/>
        </w:rPr>
        <w:t>?</w:t>
      </w:r>
    </w:p>
    <w:p w14:paraId="08076884" w14:textId="1220CBEE" w:rsidR="00AA6F57" w:rsidRDefault="00A12AC2">
      <w:pPr>
        <w:pStyle w:val="ListParagraph"/>
        <w:numPr>
          <w:ilvl w:val="0"/>
          <w:numId w:val="13"/>
        </w:numPr>
        <w:tabs>
          <w:tab w:val="left" w:pos="880"/>
        </w:tabs>
        <w:spacing w:before="85"/>
        <w:rPr>
          <w:rFonts w:ascii="Symbol" w:hAnsi="Symbol"/>
        </w:rPr>
      </w:pPr>
      <w:r>
        <w:t>If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involved,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engaged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individually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first</w:t>
      </w:r>
    </w:p>
    <w:p w14:paraId="1F41580A" w14:textId="12AA3848" w:rsidR="00AA6F57" w:rsidRDefault="00A12AC2">
      <w:pPr>
        <w:pStyle w:val="ListParagraph"/>
        <w:numPr>
          <w:ilvl w:val="0"/>
          <w:numId w:val="13"/>
        </w:numPr>
        <w:tabs>
          <w:tab w:val="left" w:pos="880"/>
        </w:tabs>
        <w:spacing w:before="80"/>
        <w:rPr>
          <w:rFonts w:ascii="Symbol" w:hAnsi="Symbol"/>
        </w:rPr>
      </w:pPr>
      <w:r>
        <w:t>Thereafter,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students</w:t>
      </w:r>
      <w:r>
        <w:rPr>
          <w:spacing w:val="-10"/>
        </w:rPr>
        <w:t xml:space="preserve"> </w:t>
      </w:r>
      <w:r>
        <w:t>involved</w:t>
      </w:r>
      <w:r>
        <w:rPr>
          <w:spacing w:val="-8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met</w:t>
      </w:r>
      <w:r>
        <w:rPr>
          <w:spacing w:val="-6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group</w:t>
      </w:r>
    </w:p>
    <w:p w14:paraId="28DB2C92" w14:textId="0BA6891A" w:rsidR="00AA6F57" w:rsidRDefault="00A12AC2">
      <w:pPr>
        <w:pStyle w:val="ListParagraph"/>
        <w:numPr>
          <w:ilvl w:val="0"/>
          <w:numId w:val="13"/>
        </w:numPr>
        <w:tabs>
          <w:tab w:val="left" w:pos="880"/>
        </w:tabs>
        <w:spacing w:before="84"/>
        <w:ind w:right="422"/>
        <w:rPr>
          <w:rFonts w:ascii="Symbol" w:hAnsi="Symbol"/>
        </w:rPr>
      </w:pP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meeting,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asked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happened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 everyone in the group is clear about each other’s views</w:t>
      </w:r>
    </w:p>
    <w:p w14:paraId="7B49B052" w14:textId="38AAC184" w:rsidR="00AA6F57" w:rsidRDefault="00A12AC2">
      <w:pPr>
        <w:pStyle w:val="ListParagraph"/>
        <w:numPr>
          <w:ilvl w:val="0"/>
          <w:numId w:val="13"/>
        </w:numPr>
        <w:tabs>
          <w:tab w:val="left" w:pos="880"/>
        </w:tabs>
        <w:spacing w:before="87"/>
        <w:rPr>
          <w:rFonts w:ascii="Symbol" w:hAnsi="Symbol"/>
        </w:rPr>
      </w:pPr>
      <w:r>
        <w:t>Each</w:t>
      </w:r>
      <w:r>
        <w:rPr>
          <w:spacing w:val="-8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supported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appropriate,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rPr>
          <w:spacing w:val="-2"/>
        </w:rPr>
        <w:t>meeting</w:t>
      </w:r>
    </w:p>
    <w:p w14:paraId="54FE22BA" w14:textId="5B54E519" w:rsidR="00AA6F57" w:rsidRDefault="00A12AC2">
      <w:pPr>
        <w:pStyle w:val="ListParagraph"/>
        <w:numPr>
          <w:ilvl w:val="0"/>
          <w:numId w:val="13"/>
        </w:numPr>
        <w:tabs>
          <w:tab w:val="left" w:pos="880"/>
        </w:tabs>
        <w:spacing w:before="85"/>
        <w:rPr>
          <w:rFonts w:ascii="Symbol" w:hAnsi="Symbol"/>
        </w:rPr>
      </w:pPr>
      <w:r>
        <w:t>It</w:t>
      </w:r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helpful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to write</w:t>
      </w:r>
      <w:r>
        <w:rPr>
          <w:spacing w:val="-4"/>
        </w:rPr>
        <w:t xml:space="preserve"> </w:t>
      </w:r>
      <w:r>
        <w:t>down</w:t>
      </w:r>
      <w:r>
        <w:rPr>
          <w:spacing w:val="-4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incident(s)</w:t>
      </w:r>
    </w:p>
    <w:p w14:paraId="34870F37" w14:textId="62E5D8AE" w:rsidR="00AA6F57" w:rsidRDefault="00A12AC2">
      <w:pPr>
        <w:spacing w:before="81"/>
        <w:ind w:left="160"/>
        <w:rPr>
          <w:b/>
        </w:rPr>
      </w:pPr>
      <w:r>
        <w:rPr>
          <w:b/>
        </w:rPr>
        <w:t xml:space="preserve"> Where</w:t>
      </w:r>
      <w:r>
        <w:rPr>
          <w:b/>
          <w:spacing w:val="-4"/>
        </w:rPr>
        <w:t xml:space="preserve"> </w:t>
      </w:r>
      <w:r>
        <w:rPr>
          <w:b/>
        </w:rPr>
        <w:t>bullying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behaviour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has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occurred</w:t>
      </w:r>
    </w:p>
    <w:p w14:paraId="3C5F7C0F" w14:textId="4196CFA2" w:rsidR="00AA6F57" w:rsidRDefault="00A12AC2">
      <w:pPr>
        <w:pStyle w:val="ListParagraph"/>
        <w:numPr>
          <w:ilvl w:val="0"/>
          <w:numId w:val="13"/>
        </w:numPr>
        <w:tabs>
          <w:tab w:val="left" w:pos="880"/>
        </w:tabs>
        <w:spacing w:before="85"/>
        <w:ind w:right="391"/>
        <w:rPr>
          <w:rFonts w:ascii="Symbol" w:hAnsi="Symbol"/>
        </w:rPr>
      </w:pPr>
      <w:r>
        <w:t xml:space="preserve">Parents are an integral part of the school community and play an important role, in partnership with schools, in addressing bullying </w:t>
      </w:r>
      <w:proofErr w:type="spellStart"/>
      <w:r>
        <w:t>behaviour</w:t>
      </w:r>
      <w:proofErr w:type="spellEnd"/>
      <w:r>
        <w:t xml:space="preserve">. Where bullying </w:t>
      </w:r>
      <w:proofErr w:type="spellStart"/>
      <w:r>
        <w:t>behaviour</w:t>
      </w:r>
      <w:proofErr w:type="spellEnd"/>
      <w:r>
        <w:t xml:space="preserve"> has occurred, the parents of the students</w:t>
      </w:r>
      <w:r>
        <w:rPr>
          <w:spacing w:val="-8"/>
        </w:rPr>
        <w:t xml:space="preserve"> </w:t>
      </w:r>
      <w:r>
        <w:t>involved</w:t>
      </w:r>
      <w:r>
        <w:rPr>
          <w:spacing w:val="-7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contacted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early</w:t>
      </w:r>
      <w:r>
        <w:rPr>
          <w:spacing w:val="-6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inform</w:t>
      </w:r>
      <w:r>
        <w:rPr>
          <w:spacing w:val="-7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matter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consult</w:t>
      </w:r>
      <w:r>
        <w:rPr>
          <w:spacing w:val="-5"/>
        </w:rPr>
        <w:t xml:space="preserve"> </w:t>
      </w:r>
      <w:r>
        <w:t xml:space="preserve">with them on the actions to be taken to address the </w:t>
      </w:r>
      <w:proofErr w:type="spellStart"/>
      <w:r>
        <w:t>behaviour</w:t>
      </w:r>
      <w:proofErr w:type="spellEnd"/>
    </w:p>
    <w:p w14:paraId="36272570" w14:textId="3F71D810" w:rsidR="00AA6F57" w:rsidRDefault="00A12AC2">
      <w:pPr>
        <w:pStyle w:val="ListParagraph"/>
        <w:numPr>
          <w:ilvl w:val="0"/>
          <w:numId w:val="13"/>
        </w:numPr>
        <w:tabs>
          <w:tab w:val="left" w:pos="880"/>
        </w:tabs>
        <w:spacing w:before="84"/>
        <w:ind w:right="334"/>
        <w:rPr>
          <w:rFonts w:ascii="Symbol" w:hAnsi="Symbol"/>
        </w:rPr>
      </w:pP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listen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views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experiencing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bullying</w:t>
      </w:r>
      <w:r>
        <w:rPr>
          <w:spacing w:val="-3"/>
        </w:rPr>
        <w:t xml:space="preserve"> </w:t>
      </w:r>
      <w:proofErr w:type="spellStart"/>
      <w:r>
        <w:t>behaviour</w:t>
      </w:r>
      <w:proofErr w:type="spellEnd"/>
      <w:r>
        <w:rPr>
          <w:spacing w:val="-7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how best to address the situation</w:t>
      </w:r>
    </w:p>
    <w:p w14:paraId="16D4194D" w14:textId="36E75EB9" w:rsidR="00AA6F57" w:rsidRDefault="00A12AC2">
      <w:pPr>
        <w:pStyle w:val="ListParagraph"/>
        <w:numPr>
          <w:ilvl w:val="0"/>
          <w:numId w:val="13"/>
        </w:numPr>
        <w:tabs>
          <w:tab w:val="left" w:pos="880"/>
        </w:tabs>
        <w:spacing w:before="87"/>
        <w:rPr>
          <w:rFonts w:ascii="Symbol" w:hAnsi="Symbol"/>
        </w:rPr>
      </w:pPr>
      <w:r>
        <w:t>A</w:t>
      </w:r>
      <w:r>
        <w:rPr>
          <w:spacing w:val="-5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kept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engagement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2"/>
        </w:rPr>
        <w:t>involved</w:t>
      </w:r>
    </w:p>
    <w:p w14:paraId="61DB49C1" w14:textId="0976B806" w:rsidR="00AA6F57" w:rsidRDefault="00A12AC2">
      <w:pPr>
        <w:pStyle w:val="ListParagraph"/>
        <w:numPr>
          <w:ilvl w:val="0"/>
          <w:numId w:val="13"/>
        </w:numPr>
        <w:tabs>
          <w:tab w:val="left" w:pos="880"/>
        </w:tabs>
        <w:spacing w:before="80"/>
        <w:ind w:right="168"/>
        <w:rPr>
          <w:rFonts w:ascii="Symbol" w:hAnsi="Symbol"/>
        </w:rPr>
      </w:pPr>
      <w:r>
        <w:t>This</w:t>
      </w:r>
      <w:r>
        <w:rPr>
          <w:spacing w:val="-6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bullying</w:t>
      </w:r>
      <w:r>
        <w:rPr>
          <w:spacing w:val="-3"/>
        </w:rPr>
        <w:t xml:space="preserve"> </w:t>
      </w:r>
      <w:proofErr w:type="spellStart"/>
      <w:r>
        <w:t>behaviour</w:t>
      </w:r>
      <w:proofErr w:type="spellEnd"/>
      <w:r>
        <w:t>,</w:t>
      </w:r>
      <w:r>
        <w:rPr>
          <w:spacing w:val="-4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known</w:t>
      </w:r>
      <w:r>
        <w:rPr>
          <w:spacing w:val="-5"/>
        </w:rPr>
        <w:t xml:space="preserve"> </w:t>
      </w:r>
      <w:r>
        <w:t>(see</w:t>
      </w:r>
      <w:r>
        <w:rPr>
          <w:spacing w:val="-4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2.5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2.7</w:t>
      </w:r>
      <w:r>
        <w:rPr>
          <w:spacing w:val="-2"/>
        </w:rPr>
        <w:t xml:space="preserve"> </w:t>
      </w:r>
      <w:r>
        <w:t xml:space="preserve">of the Bi </w:t>
      </w:r>
      <w:proofErr w:type="spellStart"/>
      <w:r>
        <w:t>Cineálta</w:t>
      </w:r>
      <w:proofErr w:type="spellEnd"/>
      <w:r>
        <w:t xml:space="preserve"> procedures), where and when it took place and the date of the initial engagement with</w:t>
      </w:r>
    </w:p>
    <w:p w14:paraId="34A96674" w14:textId="77777777" w:rsidR="00AA6F57" w:rsidRDefault="00000000">
      <w:pPr>
        <w:pStyle w:val="BodyText"/>
        <w:spacing w:before="3"/>
        <w:ind w:left="880"/>
      </w:pPr>
      <w:r>
        <w:t>the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(Appendix</w:t>
      </w:r>
      <w:r>
        <w:rPr>
          <w:spacing w:val="-3"/>
        </w:rPr>
        <w:t xml:space="preserve"> </w:t>
      </w:r>
      <w:r>
        <w:rPr>
          <w:spacing w:val="-5"/>
        </w:rPr>
        <w:t>B)</w:t>
      </w:r>
    </w:p>
    <w:p w14:paraId="61CC34D9" w14:textId="4E319ED8" w:rsidR="00AA6F57" w:rsidRDefault="00A12AC2">
      <w:pPr>
        <w:pStyle w:val="ListParagraph"/>
        <w:numPr>
          <w:ilvl w:val="0"/>
          <w:numId w:val="13"/>
        </w:numPr>
        <w:tabs>
          <w:tab w:val="left" w:pos="880"/>
        </w:tabs>
        <w:spacing w:before="87" w:line="237" w:lineRule="auto"/>
        <w:ind w:right="197"/>
        <w:rPr>
          <w:rFonts w:ascii="Symbol" w:hAnsi="Symbol"/>
        </w:rPr>
      </w:pPr>
      <w:r>
        <w:t>The</w:t>
      </w:r>
      <w:r>
        <w:rPr>
          <w:spacing w:val="-4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views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parents</w:t>
      </w:r>
      <w:r>
        <w:rPr>
          <w:spacing w:val="-6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actions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 xml:space="preserve">to address the bullying </w:t>
      </w:r>
      <w:proofErr w:type="spellStart"/>
      <w:r>
        <w:t>behaviour</w:t>
      </w:r>
      <w:proofErr w:type="spellEnd"/>
    </w:p>
    <w:p w14:paraId="72145853" w14:textId="60A799F6" w:rsidR="00AA6F57" w:rsidRDefault="00A12AC2">
      <w:pPr>
        <w:spacing w:before="86"/>
        <w:ind w:left="160"/>
        <w:rPr>
          <w:b/>
        </w:rPr>
      </w:pPr>
      <w:r>
        <w:rPr>
          <w:b/>
        </w:rPr>
        <w:t xml:space="preserve"> Follow</w:t>
      </w:r>
      <w:r>
        <w:rPr>
          <w:b/>
          <w:spacing w:val="-5"/>
        </w:rPr>
        <w:t xml:space="preserve"> </w:t>
      </w:r>
      <w:r>
        <w:rPr>
          <w:b/>
        </w:rPr>
        <w:t>up</w:t>
      </w:r>
      <w:r>
        <w:rPr>
          <w:b/>
          <w:spacing w:val="-4"/>
        </w:rPr>
        <w:t xml:space="preserve"> </w:t>
      </w:r>
      <w:r>
        <w:rPr>
          <w:b/>
        </w:rPr>
        <w:t>where</w:t>
      </w:r>
      <w:r>
        <w:rPr>
          <w:b/>
          <w:spacing w:val="-5"/>
        </w:rPr>
        <w:t xml:space="preserve"> </w:t>
      </w:r>
      <w:r>
        <w:rPr>
          <w:b/>
        </w:rPr>
        <w:t>bullying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behaviour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has</w:t>
      </w:r>
      <w:r>
        <w:rPr>
          <w:b/>
          <w:spacing w:val="4"/>
        </w:rPr>
        <w:t xml:space="preserve"> </w:t>
      </w:r>
      <w:r>
        <w:rPr>
          <w:b/>
          <w:spacing w:val="-2"/>
        </w:rPr>
        <w:t>occurred</w:t>
      </w:r>
    </w:p>
    <w:p w14:paraId="118D4CC9" w14:textId="254D2E3F" w:rsidR="00AA6F57" w:rsidRDefault="00A12AC2">
      <w:pPr>
        <w:pStyle w:val="ListParagraph"/>
        <w:numPr>
          <w:ilvl w:val="0"/>
          <w:numId w:val="13"/>
        </w:numPr>
        <w:tabs>
          <w:tab w:val="left" w:pos="880"/>
        </w:tabs>
        <w:spacing w:before="87" w:line="237" w:lineRule="auto"/>
        <w:ind w:right="224"/>
        <w:rPr>
          <w:rFonts w:ascii="Symbol" w:hAnsi="Symbol"/>
        </w:rPr>
      </w:pPr>
      <w:r>
        <w:t>The</w:t>
      </w:r>
      <w:r>
        <w:rPr>
          <w:spacing w:val="-4"/>
        </w:rPr>
        <w:t xml:space="preserve"> </w:t>
      </w:r>
      <w:r>
        <w:t>teacher</w:t>
      </w:r>
      <w:r>
        <w:rPr>
          <w:spacing w:val="-6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engage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parents</w:t>
      </w:r>
      <w:r>
        <w:rPr>
          <w:spacing w:val="-10"/>
          <w:u w:val="single"/>
        </w:rPr>
        <w:t xml:space="preserve"> </w:t>
      </w:r>
      <w:r>
        <w:rPr>
          <w:u w:val="single"/>
        </w:rPr>
        <w:t>again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days after the initial engagement</w:t>
      </w:r>
    </w:p>
    <w:p w14:paraId="74C76C65" w14:textId="52CD8ACB" w:rsidR="00AA6F57" w:rsidRDefault="00A12AC2">
      <w:pPr>
        <w:pStyle w:val="ListParagraph"/>
        <w:numPr>
          <w:ilvl w:val="0"/>
          <w:numId w:val="13"/>
        </w:numPr>
        <w:tabs>
          <w:tab w:val="left" w:pos="880"/>
        </w:tabs>
        <w:spacing w:before="85"/>
        <w:rPr>
          <w:rFonts w:ascii="Symbol" w:hAnsi="Symbol"/>
        </w:rPr>
      </w:pPr>
      <w:r>
        <w:t>Important</w:t>
      </w:r>
      <w:r>
        <w:rPr>
          <w:spacing w:val="-4"/>
        </w:rPr>
        <w:t xml:space="preserve"> </w:t>
      </w:r>
      <w:r>
        <w:t>factors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consider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engagement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nature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bullying</w:t>
      </w:r>
      <w:r>
        <w:rPr>
          <w:spacing w:val="-4"/>
        </w:rPr>
        <w:t xml:space="preserve"> </w:t>
      </w:r>
      <w:proofErr w:type="spellStart"/>
      <w:r>
        <w:t>behaviour</w:t>
      </w:r>
      <w:proofErr w:type="spellEnd"/>
      <w:r>
        <w:t>,</w:t>
      </w:r>
      <w:r>
        <w:rPr>
          <w:spacing w:val="-4"/>
        </w:rPr>
        <w:t xml:space="preserve"> </w:t>
      </w:r>
      <w:r>
        <w:rPr>
          <w:spacing w:val="-5"/>
        </w:rPr>
        <w:t>the</w:t>
      </w:r>
    </w:p>
    <w:p w14:paraId="2196536F" w14:textId="77777777" w:rsidR="00AA6F57" w:rsidRDefault="00AA6F57">
      <w:pPr>
        <w:rPr>
          <w:rFonts w:ascii="Symbol" w:hAnsi="Symbol"/>
        </w:rPr>
        <w:sectPr w:rsidR="00AA6F57" w:rsidSect="005D1963">
          <w:pgSz w:w="11910" w:h="16840"/>
          <w:pgMar w:top="1040" w:right="680" w:bottom="280" w:left="76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1F0B7CCD" w14:textId="77777777" w:rsidR="00AA6F57" w:rsidRDefault="00000000">
      <w:pPr>
        <w:pStyle w:val="BodyText"/>
        <w:spacing w:before="88" w:line="237" w:lineRule="auto"/>
        <w:ind w:left="88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015936" behindDoc="1" locked="0" layoutInCell="1" allowOverlap="1" wp14:anchorId="0D9243D3" wp14:editId="3F40B0B2">
                <wp:simplePos x="0" y="0"/>
                <wp:positionH relativeFrom="page">
                  <wp:posOffset>555942</wp:posOffset>
                </wp:positionH>
                <wp:positionV relativeFrom="paragraph">
                  <wp:posOffset>25780</wp:posOffset>
                </wp:positionV>
                <wp:extent cx="6511925" cy="756221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1925" cy="7562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1925" h="7562215">
                              <a:moveTo>
                                <a:pt x="6482715" y="0"/>
                              </a:moveTo>
                              <a:lnTo>
                                <a:pt x="28575" y="0"/>
                              </a:lnTo>
                              <a:lnTo>
                                <a:pt x="0" y="0"/>
                              </a:lnTo>
                              <a:lnTo>
                                <a:pt x="0" y="28575"/>
                              </a:lnTo>
                              <a:lnTo>
                                <a:pt x="0" y="7533259"/>
                              </a:lnTo>
                              <a:lnTo>
                                <a:pt x="0" y="7561834"/>
                              </a:lnTo>
                              <a:lnTo>
                                <a:pt x="28575" y="7561834"/>
                              </a:lnTo>
                              <a:lnTo>
                                <a:pt x="6482715" y="7561834"/>
                              </a:lnTo>
                              <a:lnTo>
                                <a:pt x="6482715" y="7533259"/>
                              </a:lnTo>
                              <a:lnTo>
                                <a:pt x="28575" y="7533259"/>
                              </a:lnTo>
                              <a:lnTo>
                                <a:pt x="28575" y="28575"/>
                              </a:lnTo>
                              <a:lnTo>
                                <a:pt x="6482715" y="28575"/>
                              </a:lnTo>
                              <a:lnTo>
                                <a:pt x="6482715" y="0"/>
                              </a:lnTo>
                              <a:close/>
                            </a:path>
                            <a:path w="6511925" h="7562215">
                              <a:moveTo>
                                <a:pt x="6511353" y="0"/>
                              </a:moveTo>
                              <a:lnTo>
                                <a:pt x="6482778" y="0"/>
                              </a:lnTo>
                              <a:lnTo>
                                <a:pt x="6482778" y="28575"/>
                              </a:lnTo>
                              <a:lnTo>
                                <a:pt x="6482778" y="7533259"/>
                              </a:lnTo>
                              <a:lnTo>
                                <a:pt x="6482778" y="7561834"/>
                              </a:lnTo>
                              <a:lnTo>
                                <a:pt x="6511353" y="7561834"/>
                              </a:lnTo>
                              <a:lnTo>
                                <a:pt x="6511353" y="7533259"/>
                              </a:lnTo>
                              <a:lnTo>
                                <a:pt x="6511353" y="28575"/>
                              </a:lnTo>
                              <a:lnTo>
                                <a:pt x="65113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85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E316F" id="Graphic 6" o:spid="_x0000_s1026" style="position:absolute;margin-left:43.75pt;margin-top:2.05pt;width:512.75pt;height:595.45pt;z-index:-1630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1925,7562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" path="m6482715,l28575,,,,,28575,,7533259r,28575l28575,7561834r6454140,l6482715,7533259r-6454140,l28575,28575r6454140,l6482715,xem6511353,r-28575,l6482778,28575r,7504684l6482778,7561834r28575,l6511353,7533259r,-7504684l6511353,xe" fillcolor="#005851" stroked="f">
                <v:path arrowok="t"/>
                <w10:wrap anchorx="page"/>
              </v:shape>
            </w:pict>
          </mc:Fallback>
        </mc:AlternateContent>
      </w:r>
      <w:r>
        <w:t>eﬀectiveness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strategies</w:t>
      </w:r>
      <w:r>
        <w:rPr>
          <w:spacing w:val="-7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bullying</w:t>
      </w:r>
      <w:r>
        <w:rPr>
          <w:spacing w:val="-4"/>
        </w:rPr>
        <w:t xml:space="preserve"> </w:t>
      </w:r>
      <w:proofErr w:type="spellStart"/>
      <w:r>
        <w:t>behaviour</w:t>
      </w:r>
      <w:proofErr w:type="spellEnd"/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relationship</w:t>
      </w:r>
      <w:r>
        <w:rPr>
          <w:spacing w:val="-6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the students involved</w:t>
      </w:r>
    </w:p>
    <w:p w14:paraId="16BF9626" w14:textId="1D292501" w:rsidR="00AA6F57" w:rsidRDefault="00A12AC2">
      <w:pPr>
        <w:pStyle w:val="ListParagraph"/>
        <w:numPr>
          <w:ilvl w:val="0"/>
          <w:numId w:val="13"/>
        </w:numPr>
        <w:tabs>
          <w:tab w:val="left" w:pos="880"/>
        </w:tabs>
        <w:spacing w:before="84"/>
        <w:ind w:right="165"/>
        <w:rPr>
          <w:rFonts w:ascii="Symbol" w:hAnsi="Symbol"/>
        </w:rPr>
      </w:pPr>
      <w:r>
        <w:t>The</w:t>
      </w:r>
      <w:r>
        <w:rPr>
          <w:spacing w:val="-4"/>
        </w:rPr>
        <w:t xml:space="preserve"> </w:t>
      </w:r>
      <w:r>
        <w:t>teacher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(Appendix</w:t>
      </w:r>
      <w:r>
        <w:rPr>
          <w:spacing w:val="-5"/>
        </w:rPr>
        <w:t xml:space="preserve"> </w:t>
      </w:r>
      <w:r>
        <w:t>B)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parents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 xml:space="preserve">the bullying </w:t>
      </w:r>
      <w:proofErr w:type="spellStart"/>
      <w:r>
        <w:t>behaviour</w:t>
      </w:r>
      <w:proofErr w:type="spellEnd"/>
      <w:r>
        <w:t xml:space="preserve"> has ceased and the views of students and their parents in relation to this</w:t>
      </w:r>
    </w:p>
    <w:p w14:paraId="4EEFE2D5" w14:textId="3A72EBD6" w:rsidR="00AA6F57" w:rsidRDefault="00A12AC2">
      <w:pPr>
        <w:pStyle w:val="ListParagraph"/>
        <w:numPr>
          <w:ilvl w:val="0"/>
          <w:numId w:val="13"/>
        </w:numPr>
        <w:tabs>
          <w:tab w:val="left" w:pos="880"/>
        </w:tabs>
        <w:spacing w:before="87"/>
        <w:rPr>
          <w:rFonts w:ascii="Symbol" w:hAnsi="Symbol"/>
        </w:rPr>
      </w:pP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determined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bullying</w:t>
      </w:r>
      <w:r>
        <w:rPr>
          <w:spacing w:val="-1"/>
        </w:rPr>
        <w:t xml:space="preserve"> </w:t>
      </w:r>
      <w:proofErr w:type="spellStart"/>
      <w:r>
        <w:t>behaviour</w:t>
      </w:r>
      <w:proofErr w:type="spellEnd"/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ceased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recorded</w:t>
      </w:r>
    </w:p>
    <w:p w14:paraId="63DDD39A" w14:textId="32EE0BE2" w:rsidR="00AA6F57" w:rsidRDefault="00A12AC2">
      <w:pPr>
        <w:pStyle w:val="ListParagraph"/>
        <w:numPr>
          <w:ilvl w:val="0"/>
          <w:numId w:val="13"/>
        </w:numPr>
        <w:tabs>
          <w:tab w:val="left" w:pos="880"/>
        </w:tabs>
        <w:spacing w:before="85"/>
        <w:rPr>
          <w:rFonts w:ascii="Symbol" w:hAnsi="Symbol"/>
        </w:rPr>
      </w:pPr>
      <w:r>
        <w:t>Any</w:t>
      </w:r>
      <w:r>
        <w:rPr>
          <w:spacing w:val="-6"/>
        </w:rPr>
        <w:t xml:space="preserve"> </w:t>
      </w:r>
      <w:r>
        <w:t>engagement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t>services/supports</w:t>
      </w:r>
      <w:r>
        <w:rPr>
          <w:spacing w:val="-7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noted</w:t>
      </w:r>
    </w:p>
    <w:p w14:paraId="500BAD0F" w14:textId="5A1CAFF0" w:rsidR="00AA6F57" w:rsidRDefault="00A12AC2">
      <w:pPr>
        <w:pStyle w:val="ListParagraph"/>
        <w:numPr>
          <w:ilvl w:val="0"/>
          <w:numId w:val="13"/>
        </w:numPr>
        <w:tabs>
          <w:tab w:val="left" w:pos="880"/>
        </w:tabs>
        <w:spacing w:before="87" w:line="237" w:lineRule="auto"/>
        <w:ind w:right="173"/>
        <w:rPr>
          <w:rFonts w:ascii="Symbol" w:hAnsi="Symbol"/>
        </w:rPr>
      </w:pPr>
      <w:r>
        <w:t>Ongoing</w:t>
      </w:r>
      <w:r>
        <w:rPr>
          <w:spacing w:val="-5"/>
        </w:rPr>
        <w:t xml:space="preserve"> </w:t>
      </w:r>
      <w:r>
        <w:t>supervision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needed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involved</w:t>
      </w:r>
      <w:r>
        <w:rPr>
          <w:spacing w:val="-7"/>
        </w:rPr>
        <w:t xml:space="preserve"> </w:t>
      </w:r>
      <w:r>
        <w:t>even</w:t>
      </w:r>
      <w:r>
        <w:rPr>
          <w:spacing w:val="-7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bullying</w:t>
      </w:r>
      <w:r>
        <w:rPr>
          <w:spacing w:val="-6"/>
        </w:rPr>
        <w:t xml:space="preserve"> </w:t>
      </w:r>
      <w:proofErr w:type="spellStart"/>
      <w:r>
        <w:t>behaviour</w:t>
      </w:r>
      <w:proofErr w:type="spellEnd"/>
      <w:r>
        <w:t xml:space="preserve"> has ceased</w:t>
      </w:r>
    </w:p>
    <w:p w14:paraId="6AFB0ACA" w14:textId="3AF261EC" w:rsidR="00AA6F57" w:rsidRDefault="00A12AC2">
      <w:pPr>
        <w:pStyle w:val="ListParagraph"/>
        <w:numPr>
          <w:ilvl w:val="0"/>
          <w:numId w:val="13"/>
        </w:numPr>
        <w:tabs>
          <w:tab w:val="left" w:pos="880"/>
        </w:tabs>
        <w:spacing w:before="84"/>
        <w:rPr>
          <w:rFonts w:ascii="Symbol" w:hAnsi="Symbol"/>
        </w:rPr>
      </w:pPr>
      <w:r>
        <w:t>If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bullying</w:t>
      </w:r>
      <w:r>
        <w:rPr>
          <w:spacing w:val="-1"/>
        </w:rPr>
        <w:t xml:space="preserve"> </w:t>
      </w:r>
      <w:proofErr w:type="spellStart"/>
      <w:r>
        <w:t>behaviour</w:t>
      </w:r>
      <w:proofErr w:type="spellEnd"/>
      <w:r>
        <w:rPr>
          <w:spacing w:val="-1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ceased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strategies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consultation</w:t>
      </w:r>
    </w:p>
    <w:p w14:paraId="3BD9C844" w14:textId="77777777" w:rsidR="00AA6F57" w:rsidRDefault="00000000">
      <w:pPr>
        <w:pStyle w:val="BodyText"/>
        <w:spacing w:before="1" w:line="242" w:lineRule="auto"/>
        <w:ind w:left="880"/>
      </w:pP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involved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parents.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timeframe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agreed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further</w:t>
      </w:r>
      <w:r>
        <w:rPr>
          <w:spacing w:val="-7"/>
        </w:rPr>
        <w:t xml:space="preserve"> </w:t>
      </w:r>
      <w:r>
        <w:t>engagement</w:t>
      </w:r>
      <w:r>
        <w:rPr>
          <w:spacing w:val="-5"/>
        </w:rPr>
        <w:t xml:space="preserve"> </w:t>
      </w:r>
      <w:r>
        <w:t xml:space="preserve">until the bullying </w:t>
      </w:r>
      <w:proofErr w:type="spellStart"/>
      <w:r>
        <w:t>behaviour</w:t>
      </w:r>
      <w:proofErr w:type="spellEnd"/>
      <w:r>
        <w:t xml:space="preserve"> has ceased</w:t>
      </w:r>
    </w:p>
    <w:p w14:paraId="2CE4AD4C" w14:textId="39972149" w:rsidR="00AA6F57" w:rsidRDefault="00A12AC2">
      <w:pPr>
        <w:pStyle w:val="ListParagraph"/>
        <w:numPr>
          <w:ilvl w:val="0"/>
          <w:numId w:val="13"/>
        </w:numPr>
        <w:tabs>
          <w:tab w:val="left" w:pos="880"/>
        </w:tabs>
        <w:spacing w:before="77"/>
        <w:ind w:right="416"/>
        <w:rPr>
          <w:rFonts w:ascii="Symbol" w:hAnsi="Symbol"/>
        </w:rPr>
      </w:pPr>
      <w:r>
        <w:t>If</w:t>
      </w:r>
      <w:r>
        <w:rPr>
          <w:spacing w:val="-7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becomes</w:t>
      </w:r>
      <w:r>
        <w:rPr>
          <w:spacing w:val="-5"/>
        </w:rPr>
        <w:t xml:space="preserve"> </w:t>
      </w:r>
      <w:r>
        <w:t>clear</w:t>
      </w:r>
      <w:r>
        <w:rPr>
          <w:spacing w:val="-7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displaying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bullying</w:t>
      </w:r>
      <w:r>
        <w:rPr>
          <w:spacing w:val="-3"/>
        </w:rPr>
        <w:t xml:space="preserve"> </w:t>
      </w:r>
      <w:proofErr w:type="spellStart"/>
      <w:r>
        <w:t>behaviour</w:t>
      </w:r>
      <w:proofErr w:type="spellEnd"/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continuing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display</w:t>
      </w:r>
      <w:r>
        <w:rPr>
          <w:spacing w:val="-4"/>
        </w:rPr>
        <w:t xml:space="preserve"> </w:t>
      </w:r>
      <w:r>
        <w:t xml:space="preserve">the </w:t>
      </w:r>
      <w:proofErr w:type="spellStart"/>
      <w:r>
        <w:t>behaviour</w:t>
      </w:r>
      <w:proofErr w:type="spellEnd"/>
      <w:r>
        <w:t>, then the school consideration should be given to using the strategies to deal with</w:t>
      </w:r>
    </w:p>
    <w:p w14:paraId="5BD91938" w14:textId="77777777" w:rsidR="00AA6F57" w:rsidRDefault="00000000">
      <w:pPr>
        <w:pStyle w:val="BodyText"/>
        <w:spacing w:before="3"/>
        <w:ind w:left="880"/>
      </w:pPr>
      <w:r>
        <w:t>inappropriate</w:t>
      </w:r>
      <w:r>
        <w:rPr>
          <w:spacing w:val="-8"/>
        </w:rPr>
        <w:t xml:space="preserve"> </w:t>
      </w:r>
      <w:proofErr w:type="spellStart"/>
      <w:r>
        <w:t>behaviour</w:t>
      </w:r>
      <w:proofErr w:type="spellEnd"/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school’s</w:t>
      </w:r>
      <w:r>
        <w:rPr>
          <w:spacing w:val="-7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Behaviour</w:t>
      </w:r>
      <w:proofErr w:type="spellEnd"/>
      <w:r>
        <w:rPr>
          <w:spacing w:val="-2"/>
        </w:rPr>
        <w:t>.</w:t>
      </w:r>
    </w:p>
    <w:p w14:paraId="32A966AA" w14:textId="77777777" w:rsidR="00AA6F57" w:rsidRDefault="00000000">
      <w:pPr>
        <w:pStyle w:val="ListParagraph"/>
        <w:numPr>
          <w:ilvl w:val="0"/>
          <w:numId w:val="13"/>
        </w:numPr>
        <w:tabs>
          <w:tab w:val="left" w:pos="880"/>
        </w:tabs>
        <w:spacing w:before="84"/>
        <w:ind w:right="410"/>
        <w:jc w:val="both"/>
        <w:rPr>
          <w:rFonts w:ascii="Symbol" w:hAnsi="Symbol"/>
        </w:rPr>
      </w:pPr>
      <w:r>
        <w:t>If</w:t>
      </w:r>
      <w:r>
        <w:rPr>
          <w:spacing w:val="-7"/>
        </w:rPr>
        <w:t xml:space="preserve"> </w:t>
      </w:r>
      <w:r>
        <w:t>disciplinary</w:t>
      </w:r>
      <w:r>
        <w:rPr>
          <w:spacing w:val="-4"/>
        </w:rPr>
        <w:t xml:space="preserve"> </w:t>
      </w:r>
      <w:r>
        <w:t>sanctions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considered,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clear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(pupils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parents/guardians)</w:t>
      </w:r>
      <w:r>
        <w:rPr>
          <w:spacing w:val="-4"/>
        </w:rPr>
        <w:t xml:space="preserve"> </w:t>
      </w:r>
      <w:r>
        <w:t>that this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private</w:t>
      </w:r>
      <w:r>
        <w:rPr>
          <w:spacing w:val="-4"/>
        </w:rPr>
        <w:t xml:space="preserve"> </w:t>
      </w:r>
      <w:r>
        <w:t>matter</w:t>
      </w:r>
      <w:r>
        <w:rPr>
          <w:spacing w:val="-1"/>
        </w:rPr>
        <w:t xml:space="preserve"> </w:t>
      </w:r>
      <w:r>
        <w:t>(under</w:t>
      </w:r>
      <w:r>
        <w:rPr>
          <w:spacing w:val="-6"/>
        </w:rPr>
        <w:t xml:space="preserve"> </w:t>
      </w:r>
      <w:r>
        <w:t>GDPR)</w:t>
      </w:r>
      <w:r>
        <w:rPr>
          <w:spacing w:val="-6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disciplined,</w:t>
      </w:r>
      <w:r>
        <w:rPr>
          <w:spacing w:val="-5"/>
        </w:rPr>
        <w:t xml:space="preserve"> </w:t>
      </w:r>
      <w:r>
        <w:t>his/her</w:t>
      </w:r>
      <w:r>
        <w:rPr>
          <w:spacing w:val="-6"/>
        </w:rPr>
        <w:t xml:space="preserve"> </w:t>
      </w:r>
      <w:r>
        <w:t>parents/guardians and the school</w:t>
      </w:r>
    </w:p>
    <w:p w14:paraId="27D46220" w14:textId="75E4CA0E" w:rsidR="00AA6F57" w:rsidRDefault="00A12AC2">
      <w:pPr>
        <w:spacing w:before="85"/>
        <w:ind w:left="160"/>
        <w:jc w:val="both"/>
      </w:pPr>
      <w:r>
        <w:rPr>
          <w:b/>
        </w:rPr>
        <w:t xml:space="preserve"> Recording</w:t>
      </w:r>
      <w:r>
        <w:rPr>
          <w:b/>
          <w:spacing w:val="-7"/>
        </w:rPr>
        <w:t xml:space="preserve"> </w:t>
      </w:r>
      <w:r>
        <w:rPr>
          <w:b/>
        </w:rPr>
        <w:t>Bullying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Behaviour</w:t>
      </w:r>
      <w:proofErr w:type="spellEnd"/>
      <w:r>
        <w:t>:</w:t>
      </w:r>
      <w:r>
        <w:rPr>
          <w:spacing w:val="-5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template</w:t>
      </w:r>
      <w:r>
        <w:rPr>
          <w:spacing w:val="-3"/>
        </w:rPr>
        <w:t xml:space="preserve"> </w:t>
      </w:r>
      <w:r>
        <w:rPr>
          <w:b/>
        </w:rPr>
        <w:t>Appendix</w:t>
      </w:r>
      <w:r>
        <w:rPr>
          <w:b/>
          <w:spacing w:val="-4"/>
        </w:rPr>
        <w:t xml:space="preserve"> </w:t>
      </w:r>
      <w:r>
        <w:rPr>
          <w:b/>
        </w:rPr>
        <w:t>B</w:t>
      </w:r>
      <w:r>
        <w:rPr>
          <w:b/>
          <w:spacing w:val="-8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includes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rPr>
          <w:spacing w:val="-2"/>
        </w:rPr>
        <w:t>details/fields.</w:t>
      </w:r>
    </w:p>
    <w:p w14:paraId="19C51B5A" w14:textId="77777777" w:rsidR="00AA6F57" w:rsidRDefault="00000000">
      <w:pPr>
        <w:pStyle w:val="ListParagraph"/>
        <w:numPr>
          <w:ilvl w:val="0"/>
          <w:numId w:val="13"/>
        </w:numPr>
        <w:tabs>
          <w:tab w:val="left" w:pos="880"/>
        </w:tabs>
        <w:spacing w:before="92" w:line="259" w:lineRule="auto"/>
        <w:ind w:right="468"/>
        <w:rPr>
          <w:rFonts w:ascii="Symbol" w:hAnsi="Symbol"/>
          <w:sz w:val="16"/>
        </w:rPr>
      </w:pPr>
      <w:r>
        <w:rPr>
          <w:color w:val="221F1F"/>
        </w:rPr>
        <w:t>All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bullying</w:t>
      </w:r>
      <w:r>
        <w:rPr>
          <w:color w:val="221F1F"/>
          <w:spacing w:val="-5"/>
        </w:rPr>
        <w:t xml:space="preserve"> </w:t>
      </w:r>
      <w:proofErr w:type="spellStart"/>
      <w:r>
        <w:rPr>
          <w:color w:val="221F1F"/>
        </w:rPr>
        <w:t>behaviour</w:t>
      </w:r>
      <w:proofErr w:type="spellEnd"/>
      <w:r>
        <w:rPr>
          <w:color w:val="221F1F"/>
          <w:spacing w:val="-6"/>
        </w:rPr>
        <w:t xml:space="preserve"> </w:t>
      </w:r>
      <w:r>
        <w:rPr>
          <w:color w:val="221F1F"/>
        </w:rPr>
        <w:t>will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recorded.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This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will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include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type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8"/>
        </w:rPr>
        <w:t xml:space="preserve"> </w:t>
      </w:r>
      <w:proofErr w:type="spellStart"/>
      <w:r>
        <w:rPr>
          <w:color w:val="221F1F"/>
        </w:rPr>
        <w:t>behaviour</w:t>
      </w:r>
      <w:proofErr w:type="spellEnd"/>
      <w:r>
        <w:rPr>
          <w:color w:val="221F1F"/>
        </w:rPr>
        <w:t>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where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when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it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took place,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date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engagement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students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and parents.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 xml:space="preserve">actions and supports agreed to address bullying </w:t>
      </w:r>
      <w:proofErr w:type="spellStart"/>
      <w:r>
        <w:rPr>
          <w:color w:val="221F1F"/>
        </w:rPr>
        <w:t>behaviour</w:t>
      </w:r>
      <w:proofErr w:type="spellEnd"/>
      <w:r>
        <w:rPr>
          <w:color w:val="221F1F"/>
        </w:rPr>
        <w:t xml:space="preserve"> will be documented.</w:t>
      </w:r>
    </w:p>
    <w:p w14:paraId="39B7083D" w14:textId="592EE452" w:rsidR="00AA6F57" w:rsidRDefault="00A12AC2">
      <w:pPr>
        <w:pStyle w:val="ListParagraph"/>
        <w:numPr>
          <w:ilvl w:val="0"/>
          <w:numId w:val="13"/>
        </w:numPr>
        <w:tabs>
          <w:tab w:val="left" w:pos="880"/>
        </w:tabs>
        <w:spacing w:before="153"/>
        <w:ind w:right="353"/>
        <w:rPr>
          <w:rFonts w:ascii="Symbol" w:hAnsi="Symbol"/>
        </w:rPr>
      </w:pPr>
      <w:r>
        <w:t>Where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exists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placed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student’s support file with a brief reference to it on a </w:t>
      </w:r>
      <w:proofErr w:type="spellStart"/>
      <w:r>
        <w:t>Behavioural</w:t>
      </w:r>
      <w:proofErr w:type="spellEnd"/>
      <w:r>
        <w:t xml:space="preserve"> Log of Actions (priority document)</w:t>
      </w:r>
    </w:p>
    <w:p w14:paraId="3DC3DD02" w14:textId="70FC31DF" w:rsidR="00AA6F57" w:rsidRDefault="00A12AC2">
      <w:pPr>
        <w:pStyle w:val="ListParagraph"/>
        <w:numPr>
          <w:ilvl w:val="0"/>
          <w:numId w:val="13"/>
        </w:numPr>
        <w:tabs>
          <w:tab w:val="left" w:pos="880"/>
        </w:tabs>
        <w:spacing w:before="91" w:line="261" w:lineRule="auto"/>
        <w:ind w:right="330"/>
        <w:jc w:val="both"/>
        <w:rPr>
          <w:rFonts w:ascii="Symbol" w:hAnsi="Symbol"/>
        </w:rPr>
      </w:pPr>
      <w:r>
        <w:t>Where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exists,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updated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incorporate</w:t>
      </w:r>
      <w:r>
        <w:rPr>
          <w:spacing w:val="-6"/>
        </w:rPr>
        <w:t xml:space="preserve"> </w:t>
      </w:r>
      <w:r>
        <w:t>response</w:t>
      </w:r>
      <w:r>
        <w:rPr>
          <w:spacing w:val="-6"/>
        </w:rPr>
        <w:t xml:space="preserve"> </w:t>
      </w:r>
      <w:r>
        <w:t>strategies</w:t>
      </w:r>
      <w:r>
        <w:rPr>
          <w:spacing w:val="-8"/>
        </w:rPr>
        <w:t xml:space="preserve"> </w:t>
      </w:r>
      <w:r>
        <w:t>and associated supports.</w:t>
      </w:r>
    </w:p>
    <w:p w14:paraId="1E026F31" w14:textId="5020D479" w:rsidR="00AA6F57" w:rsidRDefault="00A12AC2">
      <w:pPr>
        <w:pStyle w:val="ListParagraph"/>
        <w:numPr>
          <w:ilvl w:val="0"/>
          <w:numId w:val="13"/>
        </w:numPr>
        <w:tabs>
          <w:tab w:val="left" w:pos="880"/>
        </w:tabs>
        <w:spacing w:before="159"/>
        <w:ind w:right="604"/>
        <w:rPr>
          <w:rFonts w:ascii="Symbol" w:hAnsi="Symbol"/>
        </w:rPr>
      </w:pPr>
      <w:r>
        <w:t xml:space="preserve">Where no Student Support File exists open a </w:t>
      </w:r>
      <w:proofErr w:type="spellStart"/>
      <w:r>
        <w:t>Behavioural</w:t>
      </w:r>
      <w:proofErr w:type="spellEnd"/>
      <w:r>
        <w:t xml:space="preserve"> Log of Actions on Aladdin and mark it as a ‘Priority</w:t>
      </w:r>
      <w:r>
        <w:rPr>
          <w:spacing w:val="-6"/>
        </w:rPr>
        <w:t xml:space="preserve"> </w:t>
      </w:r>
      <w:r>
        <w:t>document’.</w:t>
      </w:r>
      <w:r>
        <w:rPr>
          <w:spacing w:val="-7"/>
        </w:rPr>
        <w:t xml:space="preserve"> </w:t>
      </w:r>
      <w:r>
        <w:t>Add</w:t>
      </w:r>
      <w:r>
        <w:rPr>
          <w:spacing w:val="-7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reference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record</w:t>
      </w:r>
      <w:r>
        <w:rPr>
          <w:spacing w:val="-7"/>
        </w:rPr>
        <w:t xml:space="preserve"> </w:t>
      </w:r>
      <w:r>
        <w:t>(Appendix</w:t>
      </w:r>
      <w:r>
        <w:rPr>
          <w:spacing w:val="-7"/>
        </w:rPr>
        <w:t xml:space="preserve"> </w:t>
      </w:r>
      <w:r>
        <w:t>B).</w:t>
      </w:r>
      <w:r>
        <w:rPr>
          <w:spacing w:val="-3"/>
        </w:rPr>
        <w:t xml:space="preserve"> </w:t>
      </w:r>
      <w:r>
        <w:t>(This</w:t>
      </w:r>
      <w:r>
        <w:rPr>
          <w:spacing w:val="-7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 found by selecting -</w:t>
      </w:r>
      <w:r>
        <w:rPr>
          <w:spacing w:val="-2"/>
        </w:rPr>
        <w:t xml:space="preserve"> </w:t>
      </w:r>
      <w:r>
        <w:t>Child’s profile &gt;documents &gt; new</w:t>
      </w:r>
      <w:r>
        <w:rPr>
          <w:spacing w:val="-2"/>
        </w:rPr>
        <w:t xml:space="preserve"> </w:t>
      </w:r>
      <w:r>
        <w:t>document &gt;Bullying Incident Recording Form)</w:t>
      </w:r>
    </w:p>
    <w:p w14:paraId="5E707FFE" w14:textId="77777777" w:rsidR="00AA6F57" w:rsidRDefault="00000000">
      <w:pPr>
        <w:pStyle w:val="ListParagraph"/>
        <w:numPr>
          <w:ilvl w:val="0"/>
          <w:numId w:val="13"/>
        </w:numPr>
        <w:tabs>
          <w:tab w:val="left" w:pos="880"/>
        </w:tabs>
        <w:spacing w:before="89" w:line="259" w:lineRule="auto"/>
        <w:ind w:right="760"/>
        <w:rPr>
          <w:rFonts w:ascii="Symbol" w:hAnsi="Symbol"/>
          <w:sz w:val="16"/>
        </w:rPr>
      </w:pPr>
      <w:r>
        <w:rPr>
          <w:color w:val="221F1F"/>
        </w:rPr>
        <w:t>If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bullying</w:t>
      </w:r>
      <w:r>
        <w:rPr>
          <w:color w:val="221F1F"/>
          <w:spacing w:val="-4"/>
        </w:rPr>
        <w:t xml:space="preserve"> </w:t>
      </w:r>
      <w:proofErr w:type="spellStart"/>
      <w:r>
        <w:rPr>
          <w:color w:val="221F1F"/>
        </w:rPr>
        <w:t>behaviour</w:t>
      </w:r>
      <w:proofErr w:type="spellEnd"/>
      <w:r>
        <w:rPr>
          <w:color w:val="221F1F"/>
          <w:spacing w:val="-3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child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protection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concern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matter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will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addressed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without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delay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 xml:space="preserve">in accordance with </w:t>
      </w:r>
      <w:r>
        <w:rPr>
          <w:i/>
          <w:color w:val="221F1F"/>
        </w:rPr>
        <w:t xml:space="preserve">Child Protection Procedures for Primary and Post-Primary Schools </w:t>
      </w:r>
      <w:r>
        <w:rPr>
          <w:color w:val="221F1F"/>
        </w:rPr>
        <w:t>(Section 2.4)</w:t>
      </w:r>
    </w:p>
    <w:p w14:paraId="1CEB2145" w14:textId="64BD1670" w:rsidR="00AA6F57" w:rsidRDefault="00670E39">
      <w:pPr>
        <w:spacing w:before="160"/>
        <w:ind w:left="160"/>
        <w:rPr>
          <w:b/>
        </w:rPr>
      </w:pPr>
      <w:r>
        <w:rPr>
          <w:b/>
        </w:rPr>
        <w:t xml:space="preserve"> Complaint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Process</w:t>
      </w:r>
    </w:p>
    <w:p w14:paraId="0368206C" w14:textId="7A70090D" w:rsidR="00AA6F57" w:rsidRDefault="00670E39">
      <w:pPr>
        <w:pStyle w:val="ListParagraph"/>
        <w:numPr>
          <w:ilvl w:val="0"/>
          <w:numId w:val="13"/>
        </w:numPr>
        <w:tabs>
          <w:tab w:val="left" w:pos="880"/>
        </w:tabs>
        <w:spacing w:before="80"/>
        <w:rPr>
          <w:rFonts w:ascii="Symbol" w:hAnsi="Symbol"/>
        </w:rPr>
      </w:pPr>
      <w:r>
        <w:t>If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parent(s)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satisfied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bullying</w:t>
      </w:r>
      <w:r>
        <w:rPr>
          <w:spacing w:val="-2"/>
        </w:rPr>
        <w:t xml:space="preserve"> </w:t>
      </w:r>
      <w:proofErr w:type="spellStart"/>
      <w:r>
        <w:t>behaviour</w:t>
      </w:r>
      <w:proofErr w:type="spellEnd"/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addressed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school,</w:t>
      </w:r>
      <w:r>
        <w:rPr>
          <w:spacing w:val="-3"/>
        </w:rPr>
        <w:t xml:space="preserve"> </w:t>
      </w:r>
      <w:r>
        <w:rPr>
          <w:spacing w:val="-5"/>
        </w:rPr>
        <w:t>in</w:t>
      </w:r>
    </w:p>
    <w:p w14:paraId="4CB0863B" w14:textId="77777777" w:rsidR="00AA6F57" w:rsidRDefault="00000000">
      <w:pPr>
        <w:spacing w:before="2"/>
        <w:ind w:left="880" w:right="474"/>
      </w:pP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rPr>
          <w:i/>
        </w:rPr>
        <w:t>Bí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Cineálta</w:t>
      </w:r>
      <w:proofErr w:type="spellEnd"/>
      <w:r>
        <w:rPr>
          <w:i/>
          <w:spacing w:val="-4"/>
        </w:rPr>
        <w:t xml:space="preserve"> </w:t>
      </w:r>
      <w:r>
        <w:rPr>
          <w:i/>
        </w:rPr>
        <w:t>Procedures</w:t>
      </w:r>
      <w:r>
        <w:rPr>
          <w:i/>
          <w:spacing w:val="-6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Prevent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Address</w:t>
      </w:r>
      <w:r>
        <w:rPr>
          <w:i/>
          <w:spacing w:val="-6"/>
        </w:rPr>
        <w:t xml:space="preserve"> </w:t>
      </w:r>
      <w:r>
        <w:rPr>
          <w:i/>
        </w:rPr>
        <w:t>Bullying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Behaviour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>for</w:t>
      </w:r>
      <w:r>
        <w:rPr>
          <w:i/>
          <w:spacing w:val="-5"/>
        </w:rPr>
        <w:t xml:space="preserve"> </w:t>
      </w:r>
      <w:r>
        <w:rPr>
          <w:i/>
        </w:rPr>
        <w:t>Primary</w:t>
      </w:r>
      <w:r>
        <w:rPr>
          <w:i/>
          <w:spacing w:val="-5"/>
        </w:rPr>
        <w:t xml:space="preserve"> </w:t>
      </w:r>
      <w:r>
        <w:rPr>
          <w:i/>
        </w:rPr>
        <w:t>and Post-Primary Schools</w:t>
      </w:r>
      <w:r>
        <w:t>, they should be referred to the school’s complaints procedures</w:t>
      </w:r>
    </w:p>
    <w:p w14:paraId="2B1A6BB6" w14:textId="35B94132" w:rsidR="00AA6F57" w:rsidRDefault="00670E39">
      <w:pPr>
        <w:pStyle w:val="ListParagraph"/>
        <w:numPr>
          <w:ilvl w:val="0"/>
          <w:numId w:val="13"/>
        </w:numPr>
        <w:tabs>
          <w:tab w:val="left" w:pos="880"/>
        </w:tabs>
        <w:spacing w:before="86"/>
        <w:ind w:right="474"/>
        <w:rPr>
          <w:rFonts w:ascii="Symbol" w:hAnsi="Symbol"/>
        </w:rPr>
      </w:pPr>
      <w:r>
        <w:t>If a student and/or parent is dissatisfied with how a complaint has been handled, they may make a complaint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Ombudsman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believe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school’s</w:t>
      </w:r>
      <w:r>
        <w:rPr>
          <w:spacing w:val="-7"/>
        </w:rPr>
        <w:t xml:space="preserve"> </w:t>
      </w:r>
      <w:r>
        <w:t>actions</w:t>
      </w:r>
      <w:r>
        <w:rPr>
          <w:spacing w:val="-7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negative eﬀect on the student</w:t>
      </w:r>
    </w:p>
    <w:p w14:paraId="2FA2FCA2" w14:textId="77777777" w:rsidR="00AA6F57" w:rsidRDefault="00AA6F57">
      <w:pPr>
        <w:pStyle w:val="BodyText"/>
        <w:spacing w:before="45"/>
        <w:rPr>
          <w:sz w:val="20"/>
        </w:rPr>
      </w:pPr>
    </w:p>
    <w:tbl>
      <w:tblPr>
        <w:tblW w:w="0" w:type="auto"/>
        <w:tblInd w:w="160" w:type="dxa"/>
        <w:tblBorders>
          <w:top w:val="single" w:sz="18" w:space="0" w:color="005851"/>
          <w:left w:val="single" w:sz="18" w:space="0" w:color="005851"/>
          <w:bottom w:val="single" w:sz="18" w:space="0" w:color="005851"/>
          <w:right w:val="single" w:sz="18" w:space="0" w:color="005851"/>
          <w:insideH w:val="single" w:sz="18" w:space="0" w:color="005851"/>
          <w:insideV w:val="single" w:sz="18" w:space="0" w:color="00585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9"/>
      </w:tblGrid>
      <w:tr w:rsidR="00AA6F57" w14:paraId="3A4DC9A1" w14:textId="77777777">
        <w:trPr>
          <w:trHeight w:val="680"/>
        </w:trPr>
        <w:tc>
          <w:tcPr>
            <w:tcW w:w="10209" w:type="dxa"/>
            <w:tcBorders>
              <w:bottom w:val="single" w:sz="8" w:space="0" w:color="005851"/>
            </w:tcBorders>
          </w:tcPr>
          <w:p w14:paraId="1AC2B2B0" w14:textId="77777777" w:rsidR="00AA6F57" w:rsidRDefault="00000000">
            <w:pPr>
              <w:pStyle w:val="TableParagraph"/>
              <w:spacing w:before="20" w:line="254" w:lineRule="auto"/>
              <w:ind w:left="77" w:right="-24"/>
              <w:rPr>
                <w:b/>
              </w:rPr>
            </w:pPr>
            <w:r>
              <w:rPr>
                <w:b/>
                <w:color w:val="221F1F"/>
              </w:rPr>
              <w:t>The</w:t>
            </w:r>
            <w:r>
              <w:rPr>
                <w:b/>
                <w:color w:val="221F1F"/>
                <w:spacing w:val="-8"/>
              </w:rPr>
              <w:t xml:space="preserve"> </w:t>
            </w:r>
            <w:r>
              <w:rPr>
                <w:b/>
                <w:color w:val="221F1F"/>
              </w:rPr>
              <w:t>school</w:t>
            </w:r>
            <w:r>
              <w:rPr>
                <w:b/>
                <w:color w:val="221F1F"/>
                <w:spacing w:val="-11"/>
              </w:rPr>
              <w:t xml:space="preserve"> </w:t>
            </w:r>
            <w:r>
              <w:rPr>
                <w:b/>
                <w:color w:val="221F1F"/>
              </w:rPr>
              <w:t>will</w:t>
            </w:r>
            <w:r>
              <w:rPr>
                <w:b/>
                <w:color w:val="221F1F"/>
                <w:spacing w:val="-12"/>
              </w:rPr>
              <w:t xml:space="preserve"> </w:t>
            </w:r>
            <w:r>
              <w:rPr>
                <w:b/>
                <w:color w:val="221F1F"/>
              </w:rPr>
              <w:t>use</w:t>
            </w:r>
            <w:r>
              <w:rPr>
                <w:b/>
                <w:color w:val="221F1F"/>
                <w:spacing w:val="-8"/>
              </w:rPr>
              <w:t xml:space="preserve"> </w:t>
            </w:r>
            <w:r>
              <w:rPr>
                <w:b/>
                <w:color w:val="221F1F"/>
              </w:rPr>
              <w:t>the</w:t>
            </w:r>
            <w:r>
              <w:rPr>
                <w:b/>
                <w:color w:val="221F1F"/>
                <w:spacing w:val="-8"/>
              </w:rPr>
              <w:t xml:space="preserve"> </w:t>
            </w:r>
            <w:r>
              <w:rPr>
                <w:b/>
                <w:color w:val="221F1F"/>
              </w:rPr>
              <w:t>following</w:t>
            </w:r>
            <w:r>
              <w:rPr>
                <w:b/>
                <w:color w:val="221F1F"/>
                <w:spacing w:val="-6"/>
              </w:rPr>
              <w:t xml:space="preserve"> </w:t>
            </w:r>
            <w:r>
              <w:rPr>
                <w:b/>
                <w:color w:val="221F1F"/>
              </w:rPr>
              <w:t>approaches</w:t>
            </w:r>
            <w:r>
              <w:rPr>
                <w:b/>
                <w:color w:val="221F1F"/>
                <w:spacing w:val="-4"/>
              </w:rPr>
              <w:t xml:space="preserve"> </w:t>
            </w:r>
            <w:r>
              <w:rPr>
                <w:b/>
                <w:color w:val="221F1F"/>
              </w:rPr>
              <w:t>to</w:t>
            </w:r>
            <w:r>
              <w:rPr>
                <w:b/>
                <w:color w:val="221F1F"/>
                <w:spacing w:val="-12"/>
              </w:rPr>
              <w:t xml:space="preserve"> </w:t>
            </w:r>
            <w:r>
              <w:rPr>
                <w:b/>
                <w:color w:val="221F1F"/>
              </w:rPr>
              <w:t>support</w:t>
            </w:r>
            <w:r>
              <w:rPr>
                <w:b/>
                <w:color w:val="221F1F"/>
                <w:spacing w:val="-8"/>
              </w:rPr>
              <w:t xml:space="preserve"> </w:t>
            </w:r>
            <w:r>
              <w:rPr>
                <w:b/>
                <w:color w:val="221F1F"/>
              </w:rPr>
              <w:t>those</w:t>
            </w:r>
            <w:r>
              <w:rPr>
                <w:b/>
                <w:color w:val="221F1F"/>
                <w:spacing w:val="-13"/>
              </w:rPr>
              <w:t xml:space="preserve"> </w:t>
            </w:r>
            <w:r>
              <w:rPr>
                <w:b/>
                <w:color w:val="221F1F"/>
              </w:rPr>
              <w:t>who</w:t>
            </w:r>
            <w:r>
              <w:rPr>
                <w:b/>
                <w:color w:val="221F1F"/>
                <w:spacing w:val="-5"/>
              </w:rPr>
              <w:t xml:space="preserve"> </w:t>
            </w:r>
            <w:r>
              <w:rPr>
                <w:b/>
                <w:color w:val="221F1F"/>
              </w:rPr>
              <w:t>experience,</w:t>
            </w:r>
            <w:r>
              <w:rPr>
                <w:b/>
                <w:color w:val="221F1F"/>
                <w:spacing w:val="-13"/>
              </w:rPr>
              <w:t xml:space="preserve"> </w:t>
            </w:r>
            <w:r>
              <w:rPr>
                <w:b/>
                <w:color w:val="221F1F"/>
              </w:rPr>
              <w:t>witness</w:t>
            </w:r>
            <w:r>
              <w:rPr>
                <w:b/>
                <w:color w:val="221F1F"/>
                <w:spacing w:val="-2"/>
              </w:rPr>
              <w:t xml:space="preserve"> </w:t>
            </w:r>
            <w:r>
              <w:rPr>
                <w:b/>
                <w:color w:val="221F1F"/>
              </w:rPr>
              <w:t>and</w:t>
            </w:r>
            <w:r>
              <w:rPr>
                <w:b/>
                <w:color w:val="221F1F"/>
                <w:spacing w:val="-7"/>
              </w:rPr>
              <w:t xml:space="preserve"> </w:t>
            </w:r>
            <w:r>
              <w:rPr>
                <w:b/>
                <w:color w:val="221F1F"/>
              </w:rPr>
              <w:t>display</w:t>
            </w:r>
            <w:r>
              <w:rPr>
                <w:b/>
                <w:color w:val="221F1F"/>
                <w:spacing w:val="-3"/>
              </w:rPr>
              <w:t xml:space="preserve"> </w:t>
            </w:r>
            <w:r>
              <w:rPr>
                <w:b/>
                <w:color w:val="221F1F"/>
              </w:rPr>
              <w:t xml:space="preserve">bullying </w:t>
            </w:r>
            <w:proofErr w:type="spellStart"/>
            <w:r>
              <w:rPr>
                <w:b/>
                <w:color w:val="221F1F"/>
              </w:rPr>
              <w:t>behaviour</w:t>
            </w:r>
            <w:proofErr w:type="spellEnd"/>
            <w:r>
              <w:rPr>
                <w:b/>
                <w:color w:val="221F1F"/>
              </w:rPr>
              <w:t xml:space="preserve"> (see Chapter 6 of the </w:t>
            </w:r>
            <w:proofErr w:type="spellStart"/>
            <w:r>
              <w:rPr>
                <w:b/>
                <w:color w:val="221F1F"/>
              </w:rPr>
              <w:t>Bí</w:t>
            </w:r>
            <w:proofErr w:type="spellEnd"/>
            <w:r>
              <w:rPr>
                <w:b/>
                <w:color w:val="221F1F"/>
              </w:rPr>
              <w:t xml:space="preserve"> </w:t>
            </w:r>
            <w:proofErr w:type="spellStart"/>
            <w:r>
              <w:rPr>
                <w:b/>
                <w:color w:val="221F1F"/>
              </w:rPr>
              <w:t>Cineálta</w:t>
            </w:r>
            <w:proofErr w:type="spellEnd"/>
            <w:r>
              <w:rPr>
                <w:b/>
                <w:color w:val="221F1F"/>
              </w:rPr>
              <w:t xml:space="preserve"> procedures):</w:t>
            </w:r>
          </w:p>
        </w:tc>
      </w:tr>
      <w:tr w:rsidR="00AA6F57" w14:paraId="0BAAB963" w14:textId="77777777">
        <w:trPr>
          <w:trHeight w:val="1220"/>
        </w:trPr>
        <w:tc>
          <w:tcPr>
            <w:tcW w:w="10209" w:type="dxa"/>
            <w:tcBorders>
              <w:top w:val="single" w:sz="8" w:space="0" w:color="005851"/>
            </w:tcBorders>
          </w:tcPr>
          <w:p w14:paraId="553CE819" w14:textId="1F06E6D8" w:rsidR="00AA6F57" w:rsidRDefault="00670E39">
            <w:pPr>
              <w:pStyle w:val="TableParagraph"/>
              <w:spacing w:line="264" w:lineRule="exact"/>
              <w:ind w:left="22"/>
              <w:rPr>
                <w:b/>
              </w:rPr>
            </w:pPr>
            <w:r>
              <w:rPr>
                <w:b/>
                <w:spacing w:val="-2"/>
                <w:u w:val="single"/>
              </w:rPr>
              <w:t xml:space="preserve"> Supports:</w:t>
            </w:r>
          </w:p>
          <w:p w14:paraId="06E81DC4" w14:textId="77777777" w:rsidR="00670E39" w:rsidRDefault="00670E39">
            <w:pPr>
              <w:pStyle w:val="TableParagraph"/>
              <w:spacing w:before="1" w:line="300" w:lineRule="auto"/>
              <w:ind w:left="22" w:right="-24"/>
            </w:pPr>
            <w:r>
              <w:t xml:space="preserve"> The school’s </w:t>
            </w:r>
            <w:proofErr w:type="spellStart"/>
            <w:r>
              <w:t>programme</w:t>
            </w:r>
            <w:proofErr w:type="spellEnd"/>
            <w:r>
              <w:t xml:space="preserve"> of support for working with pupils who experience, witness and display bullying   </w:t>
            </w:r>
          </w:p>
          <w:p w14:paraId="1CA0F348" w14:textId="11CAA7E5" w:rsidR="00AA6F57" w:rsidRDefault="00670E39">
            <w:pPr>
              <w:pStyle w:val="TableParagraph"/>
              <w:spacing w:before="1" w:line="300" w:lineRule="auto"/>
              <w:ind w:left="22" w:right="-24"/>
            </w:pPr>
            <w:r>
              <w:t xml:space="preserve"> </w:t>
            </w:r>
            <w:proofErr w:type="spellStart"/>
            <w:r>
              <w:t>behaviour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addition</w:t>
            </w:r>
            <w:r>
              <w:rPr>
                <w:spacing w:val="-3"/>
              </w:rPr>
              <w:t xml:space="preserve"> </w:t>
            </w:r>
            <w:r>
              <w:t>to supports referenced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steps</w:t>
            </w:r>
            <w:r>
              <w:rPr>
                <w:spacing w:val="-4"/>
              </w:rPr>
              <w:t xml:space="preserve"> </w:t>
            </w:r>
            <w:r>
              <w:t>above,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include</w:t>
            </w:r>
            <w:r>
              <w:rPr>
                <w:spacing w:val="-2"/>
              </w:rPr>
              <w:t xml:space="preserve"> </w:t>
            </w:r>
            <w:r>
              <w:t>but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limited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following:</w:t>
            </w:r>
          </w:p>
          <w:p w14:paraId="65A1CFB8" w14:textId="77777777" w:rsidR="00AA6F5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42"/>
              </w:tabs>
              <w:spacing w:before="3" w:line="261" w:lineRule="exact"/>
            </w:pPr>
            <w:r>
              <w:rPr>
                <w:spacing w:val="-2"/>
              </w:rPr>
              <w:t>Listening</w:t>
            </w:r>
          </w:p>
        </w:tc>
      </w:tr>
    </w:tbl>
    <w:p w14:paraId="2F96C1E3" w14:textId="77777777" w:rsidR="00AA6F57" w:rsidRDefault="00AA6F57">
      <w:pPr>
        <w:spacing w:line="261" w:lineRule="exact"/>
        <w:sectPr w:rsidR="00AA6F57" w:rsidSect="005D1963">
          <w:pgSz w:w="11910" w:h="16840"/>
          <w:pgMar w:top="1000" w:right="680" w:bottom="280" w:left="76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459900C6" w14:textId="77777777" w:rsidR="00AA6F57" w:rsidRDefault="00000000">
      <w:pPr>
        <w:pStyle w:val="ListParagraph"/>
        <w:numPr>
          <w:ilvl w:val="0"/>
          <w:numId w:val="13"/>
        </w:numPr>
        <w:tabs>
          <w:tab w:val="left" w:pos="880"/>
        </w:tabs>
        <w:spacing w:before="84" w:line="280" w:lineRule="exact"/>
        <w:rPr>
          <w:rFonts w:ascii="Symbol" w:hAnsi="Symbo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016448" behindDoc="1" locked="0" layoutInCell="1" allowOverlap="1" wp14:anchorId="2FC77B99" wp14:editId="12DD7BBE">
                <wp:simplePos x="0" y="0"/>
                <wp:positionH relativeFrom="page">
                  <wp:posOffset>555942</wp:posOffset>
                </wp:positionH>
                <wp:positionV relativeFrom="paragraph">
                  <wp:posOffset>25780</wp:posOffset>
                </wp:positionV>
                <wp:extent cx="6511925" cy="42621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1925" cy="4262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1925" h="4262120">
                              <a:moveTo>
                                <a:pt x="6482715" y="0"/>
                              </a:moveTo>
                              <a:lnTo>
                                <a:pt x="28575" y="0"/>
                              </a:lnTo>
                              <a:lnTo>
                                <a:pt x="0" y="0"/>
                              </a:lnTo>
                              <a:lnTo>
                                <a:pt x="0" y="28575"/>
                              </a:lnTo>
                              <a:lnTo>
                                <a:pt x="0" y="4233418"/>
                              </a:lnTo>
                              <a:lnTo>
                                <a:pt x="0" y="4233545"/>
                              </a:lnTo>
                              <a:lnTo>
                                <a:pt x="0" y="4261993"/>
                              </a:lnTo>
                              <a:lnTo>
                                <a:pt x="28575" y="4261993"/>
                              </a:lnTo>
                              <a:lnTo>
                                <a:pt x="6482715" y="4261993"/>
                              </a:lnTo>
                              <a:lnTo>
                                <a:pt x="6482715" y="4233418"/>
                              </a:lnTo>
                              <a:lnTo>
                                <a:pt x="28575" y="4233418"/>
                              </a:lnTo>
                              <a:lnTo>
                                <a:pt x="28575" y="28575"/>
                              </a:lnTo>
                              <a:lnTo>
                                <a:pt x="6482715" y="28575"/>
                              </a:lnTo>
                              <a:lnTo>
                                <a:pt x="6482715" y="0"/>
                              </a:lnTo>
                              <a:close/>
                            </a:path>
                            <a:path w="6511925" h="4262120">
                              <a:moveTo>
                                <a:pt x="6511353" y="0"/>
                              </a:moveTo>
                              <a:lnTo>
                                <a:pt x="6482778" y="0"/>
                              </a:lnTo>
                              <a:lnTo>
                                <a:pt x="6482778" y="28575"/>
                              </a:lnTo>
                              <a:lnTo>
                                <a:pt x="6482778" y="4233418"/>
                              </a:lnTo>
                              <a:lnTo>
                                <a:pt x="6482778" y="4233545"/>
                              </a:lnTo>
                              <a:lnTo>
                                <a:pt x="6482778" y="4261993"/>
                              </a:lnTo>
                              <a:lnTo>
                                <a:pt x="6511353" y="4261993"/>
                              </a:lnTo>
                              <a:lnTo>
                                <a:pt x="6511353" y="4233545"/>
                              </a:lnTo>
                              <a:lnTo>
                                <a:pt x="6511353" y="4233418"/>
                              </a:lnTo>
                              <a:lnTo>
                                <a:pt x="6511353" y="28575"/>
                              </a:lnTo>
                              <a:lnTo>
                                <a:pt x="65113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85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7A6E0" id="Graphic 7" o:spid="_x0000_s1026" style="position:absolute;margin-left:43.75pt;margin-top:2.05pt;width:512.75pt;height:335.6pt;z-index:-1630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1925,426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" path="m6482715,l28575,,,,,28575,,4233418r,127l,4261993r28575,l6482715,4261993r,-28575l28575,4233418r,-4204843l6482715,28575r,-28575xem6511353,r-28575,l6482778,28575r,4204843l6482778,4233545r,28448l6511353,4261993r,-28448l6511353,4233418r,-4204843l6511353,xe" fillcolor="#005851" stroked="f">
                <v:path arrowok="t"/>
                <w10:wrap anchorx="page"/>
              </v:shape>
            </w:pict>
          </mc:Fallback>
        </mc:AlternateContent>
      </w:r>
      <w:r>
        <w:t>Showing</w:t>
      </w:r>
      <w:r>
        <w:rPr>
          <w:spacing w:val="-9"/>
        </w:rPr>
        <w:t xml:space="preserve"> </w:t>
      </w:r>
      <w:r>
        <w:rPr>
          <w:spacing w:val="-2"/>
        </w:rPr>
        <w:t>empathy</w:t>
      </w:r>
    </w:p>
    <w:p w14:paraId="19BF8792" w14:textId="77777777" w:rsidR="00AA6F57" w:rsidRDefault="00000000">
      <w:pPr>
        <w:pStyle w:val="ListParagraph"/>
        <w:numPr>
          <w:ilvl w:val="0"/>
          <w:numId w:val="13"/>
        </w:numPr>
        <w:tabs>
          <w:tab w:val="left" w:pos="880"/>
        </w:tabs>
        <w:spacing w:line="280" w:lineRule="exact"/>
        <w:rPr>
          <w:rFonts w:ascii="Symbol" w:hAnsi="Symbol"/>
        </w:rPr>
      </w:pPr>
      <w:r>
        <w:t>Reassuring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student</w:t>
      </w:r>
    </w:p>
    <w:p w14:paraId="63C0A522" w14:textId="77777777" w:rsidR="00AA6F57" w:rsidRDefault="00000000">
      <w:pPr>
        <w:pStyle w:val="ListParagraph"/>
        <w:numPr>
          <w:ilvl w:val="0"/>
          <w:numId w:val="13"/>
        </w:numPr>
        <w:tabs>
          <w:tab w:val="left" w:pos="880"/>
        </w:tabs>
        <w:spacing w:line="280" w:lineRule="exact"/>
        <w:rPr>
          <w:rFonts w:ascii="Symbol" w:hAnsi="Symbol"/>
        </w:rPr>
      </w:pPr>
      <w:r>
        <w:t>Asking</w:t>
      </w:r>
      <w:r>
        <w:rPr>
          <w:spacing w:val="-5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let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know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bullying</w:t>
      </w:r>
      <w:r>
        <w:rPr>
          <w:spacing w:val="-1"/>
        </w:rPr>
        <w:t xml:space="preserve"> </w:t>
      </w:r>
      <w:proofErr w:type="spellStart"/>
      <w:r>
        <w:t>behaviour</w:t>
      </w:r>
      <w:proofErr w:type="spellEnd"/>
      <w:r>
        <w:rPr>
          <w:spacing w:val="-5"/>
        </w:rPr>
        <w:t xml:space="preserve"> </w:t>
      </w:r>
      <w:r>
        <w:t>occurs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school</w:t>
      </w:r>
    </w:p>
    <w:p w14:paraId="708BF2EC" w14:textId="77777777" w:rsidR="00AA6F57" w:rsidRDefault="00000000">
      <w:pPr>
        <w:pStyle w:val="ListParagraph"/>
        <w:numPr>
          <w:ilvl w:val="0"/>
          <w:numId w:val="13"/>
        </w:numPr>
        <w:tabs>
          <w:tab w:val="left" w:pos="880"/>
        </w:tabs>
        <w:spacing w:line="280" w:lineRule="exact"/>
        <w:rPr>
          <w:rFonts w:ascii="Symbol" w:hAnsi="Symbol"/>
        </w:rPr>
      </w:pPr>
      <w:r>
        <w:t>Devising</w:t>
      </w:r>
      <w:r>
        <w:rPr>
          <w:spacing w:val="-7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‘check</w:t>
      </w:r>
      <w:r>
        <w:rPr>
          <w:spacing w:val="-8"/>
        </w:rPr>
        <w:t xml:space="preserve"> </w:t>
      </w:r>
      <w:r>
        <w:t>in’</w:t>
      </w:r>
      <w:r>
        <w:rPr>
          <w:spacing w:val="-7"/>
        </w:rPr>
        <w:t xml:space="preserve"> </w:t>
      </w:r>
      <w:r>
        <w:rPr>
          <w:spacing w:val="-2"/>
        </w:rPr>
        <w:t>mechanisms</w:t>
      </w:r>
    </w:p>
    <w:p w14:paraId="43F34550" w14:textId="77777777" w:rsidR="00AA6F57" w:rsidRDefault="00000000">
      <w:pPr>
        <w:pStyle w:val="ListParagraph"/>
        <w:numPr>
          <w:ilvl w:val="0"/>
          <w:numId w:val="13"/>
        </w:numPr>
        <w:tabs>
          <w:tab w:val="left" w:pos="880"/>
        </w:tabs>
        <w:rPr>
          <w:rFonts w:ascii="Symbol" w:hAnsi="Symbol"/>
        </w:rPr>
      </w:pPr>
      <w:r>
        <w:t>Discussing</w:t>
      </w:r>
      <w:r>
        <w:rPr>
          <w:spacing w:val="-3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inform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situation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haven’t</w:t>
      </w:r>
      <w:r>
        <w:rPr>
          <w:spacing w:val="-2"/>
        </w:rPr>
        <w:t xml:space="preserve"> </w:t>
      </w:r>
      <w:r>
        <w:t>already</w:t>
      </w:r>
      <w:r>
        <w:rPr>
          <w:spacing w:val="-4"/>
        </w:rPr>
        <w:t xml:space="preserve"> </w:t>
      </w:r>
      <w:r>
        <w:t>done</w:t>
      </w:r>
      <w:r>
        <w:rPr>
          <w:spacing w:val="-3"/>
        </w:rPr>
        <w:t xml:space="preserve"> </w:t>
      </w:r>
      <w:r>
        <w:rPr>
          <w:spacing w:val="-5"/>
        </w:rPr>
        <w:t>so</w:t>
      </w:r>
    </w:p>
    <w:p w14:paraId="66B6F862" w14:textId="77777777" w:rsidR="00AA6F57" w:rsidRDefault="00000000">
      <w:pPr>
        <w:pStyle w:val="ListParagraph"/>
        <w:numPr>
          <w:ilvl w:val="0"/>
          <w:numId w:val="13"/>
        </w:numPr>
        <w:tabs>
          <w:tab w:val="left" w:pos="880"/>
        </w:tabs>
        <w:spacing w:line="280" w:lineRule="exact"/>
        <w:rPr>
          <w:rFonts w:ascii="Symbol" w:hAnsi="Symbol"/>
        </w:rPr>
      </w:pPr>
      <w:r>
        <w:t>Discreet</w:t>
      </w:r>
      <w:r>
        <w:rPr>
          <w:spacing w:val="-3"/>
        </w:rPr>
        <w:t xml:space="preserve"> </w:t>
      </w:r>
      <w:r>
        <w:t>lessons</w:t>
      </w:r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taught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appropriate</w:t>
      </w:r>
    </w:p>
    <w:p w14:paraId="1463BE24" w14:textId="77777777" w:rsidR="00AA6F57" w:rsidRDefault="00000000">
      <w:pPr>
        <w:pStyle w:val="ListParagraph"/>
        <w:numPr>
          <w:ilvl w:val="0"/>
          <w:numId w:val="13"/>
        </w:numPr>
        <w:tabs>
          <w:tab w:val="left" w:pos="880"/>
        </w:tabs>
        <w:rPr>
          <w:rFonts w:ascii="Symbol" w:hAnsi="Symbol"/>
        </w:rPr>
      </w:pPr>
      <w:r>
        <w:t>Pupils</w:t>
      </w:r>
      <w:r>
        <w:rPr>
          <w:spacing w:val="-8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bullied,</w:t>
      </w:r>
      <w:r>
        <w:rPr>
          <w:spacing w:val="1"/>
        </w:rPr>
        <w:t xml:space="preserve"> </w:t>
      </w:r>
      <w:r>
        <w:t>witness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engage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bullying</w:t>
      </w:r>
      <w:r>
        <w:rPr>
          <w:spacing w:val="-3"/>
        </w:rPr>
        <w:t xml:space="preserve"> </w:t>
      </w:r>
      <w:proofErr w:type="spellStart"/>
      <w:r>
        <w:t>behaviour</w:t>
      </w:r>
      <w:proofErr w:type="spellEnd"/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supported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school,</w:t>
      </w:r>
    </w:p>
    <w:p w14:paraId="51822C31" w14:textId="77777777" w:rsidR="00AA6F57" w:rsidRDefault="00000000">
      <w:pPr>
        <w:pStyle w:val="BodyText"/>
        <w:spacing w:before="1"/>
        <w:ind w:left="880" w:right="84"/>
      </w:pP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limits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school,</w:t>
      </w:r>
      <w:r>
        <w:rPr>
          <w:spacing w:val="-4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provision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participate in activities designed to raise self-esteem, to develop friendships and social skills and thereby build</w:t>
      </w:r>
    </w:p>
    <w:p w14:paraId="09E627B9" w14:textId="77777777" w:rsidR="00AA6F57" w:rsidRDefault="00000000">
      <w:pPr>
        <w:pStyle w:val="BodyText"/>
        <w:spacing w:before="3" w:line="268" w:lineRule="exact"/>
        <w:ind w:left="880"/>
      </w:pPr>
      <w:r>
        <w:t>resilience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sense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self-worth</w:t>
      </w:r>
      <w:r>
        <w:rPr>
          <w:spacing w:val="-4"/>
        </w:rPr>
        <w:t xml:space="preserve"> </w:t>
      </w:r>
      <w:r>
        <w:t>whenever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needed.</w:t>
      </w:r>
    </w:p>
    <w:p w14:paraId="44E1C947" w14:textId="77777777" w:rsidR="00AA6F57" w:rsidRDefault="00AA6F57">
      <w:pPr>
        <w:pStyle w:val="BodyText"/>
        <w:spacing w:before="3"/>
      </w:pPr>
    </w:p>
    <w:p w14:paraId="24F37FC9" w14:textId="2697BECE" w:rsidR="00AA6F57" w:rsidRDefault="00670E39">
      <w:pPr>
        <w:spacing w:before="1" w:line="268" w:lineRule="exact"/>
        <w:ind w:left="160"/>
        <w:rPr>
          <w:b/>
        </w:rPr>
      </w:pPr>
      <w:r>
        <w:rPr>
          <w:b/>
          <w:u w:val="single"/>
        </w:rPr>
        <w:t xml:space="preserve"> Supports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available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to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help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prevent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address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bullying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include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following:</w:t>
      </w:r>
    </w:p>
    <w:p w14:paraId="2C7A1770" w14:textId="0E6E0C1E" w:rsidR="00AA6F57" w:rsidRDefault="00000000">
      <w:pPr>
        <w:pStyle w:val="ListParagraph"/>
        <w:numPr>
          <w:ilvl w:val="0"/>
          <w:numId w:val="5"/>
        </w:numPr>
        <w:tabs>
          <w:tab w:val="left" w:pos="595"/>
        </w:tabs>
        <w:spacing w:before="1" w:line="237" w:lineRule="auto"/>
        <w:ind w:right="308"/>
      </w:pPr>
      <w:r>
        <w:t>NEPS-</w:t>
      </w:r>
      <w:r>
        <w:rPr>
          <w:spacing w:val="-7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advice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prevent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bullying</w:t>
      </w:r>
      <w:r>
        <w:rPr>
          <w:spacing w:val="-4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issues</w:t>
      </w:r>
      <w:r>
        <w:rPr>
          <w:spacing w:val="-7"/>
        </w:rPr>
        <w:t xml:space="preserve"> </w:t>
      </w:r>
      <w:r>
        <w:t>arise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schools</w:t>
      </w:r>
      <w:r>
        <w:rPr>
          <w:spacing w:val="-7"/>
        </w:rPr>
        <w:t xml:space="preserve"> </w:t>
      </w:r>
      <w:r>
        <w:t>and/or training in preventative initiatives pg.</w:t>
      </w:r>
      <w:r w:rsidR="006E1C73">
        <w:t xml:space="preserve"> </w:t>
      </w:r>
      <w:r>
        <w:t>46</w:t>
      </w:r>
    </w:p>
    <w:p w14:paraId="132F7110" w14:textId="2ED3933F" w:rsidR="00AA6F57" w:rsidRDefault="001A5E4F" w:rsidP="001A5E4F">
      <w:pPr>
        <w:pStyle w:val="ListParagraph"/>
        <w:numPr>
          <w:ilvl w:val="0"/>
          <w:numId w:val="5"/>
        </w:numPr>
        <w:tabs>
          <w:tab w:val="left" w:pos="595"/>
        </w:tabs>
        <w:spacing w:line="280" w:lineRule="exact"/>
      </w:pPr>
      <w:r>
        <w:t xml:space="preserve">Websites - </w:t>
      </w:r>
      <w:hyperlink r:id="rId10" w:history="1">
        <w:r w:rsidRPr="00733C97">
          <w:rPr>
            <w:rStyle w:val="Hyperlink"/>
          </w:rPr>
          <w:t>www.tacklebullying.ie</w:t>
        </w:r>
      </w:hyperlink>
      <w:r>
        <w:t>, Oide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hyperlink r:id="rId11" w:history="1">
        <w:r w:rsidRPr="004C752D">
          <w:rPr>
            <w:rStyle w:val="Hyperlink"/>
          </w:rPr>
          <w:t>Resources - Oide</w:t>
        </w:r>
      </w:hyperlink>
      <w:r>
        <w:t xml:space="preserve">, </w:t>
      </w:r>
      <w:proofErr w:type="spellStart"/>
      <w:r>
        <w:t>Webwise</w:t>
      </w:r>
      <w:proofErr w:type="spellEnd"/>
      <w:r w:rsidRPr="001A5E4F">
        <w:rPr>
          <w:spacing w:val="-6"/>
        </w:rPr>
        <w:t xml:space="preserve"> </w:t>
      </w:r>
      <w:r>
        <w:t>–</w:t>
      </w:r>
      <w:r w:rsidRPr="001A5E4F">
        <w:rPr>
          <w:spacing w:val="-7"/>
        </w:rPr>
        <w:t xml:space="preserve"> </w:t>
      </w:r>
      <w:r>
        <w:t>online</w:t>
      </w:r>
      <w:r w:rsidRPr="001A5E4F">
        <w:rPr>
          <w:spacing w:val="-7"/>
        </w:rPr>
        <w:t xml:space="preserve"> </w:t>
      </w:r>
      <w:r>
        <w:t>safety</w:t>
      </w:r>
      <w:r w:rsidRPr="001A5E4F">
        <w:rPr>
          <w:spacing w:val="-6"/>
        </w:rPr>
        <w:t xml:space="preserve"> </w:t>
      </w:r>
      <w:r>
        <w:t>awareness</w:t>
      </w:r>
      <w:r w:rsidRPr="001A5E4F">
        <w:rPr>
          <w:spacing w:val="-9"/>
        </w:rPr>
        <w:t xml:space="preserve"> </w:t>
      </w:r>
      <w:r>
        <w:t>raising</w:t>
      </w:r>
      <w:r w:rsidRPr="001A5E4F">
        <w:rPr>
          <w:spacing w:val="-6"/>
        </w:rPr>
        <w:t xml:space="preserve"> </w:t>
      </w:r>
      <w:r>
        <w:t>and</w:t>
      </w:r>
      <w:r w:rsidRPr="001A5E4F">
        <w:rPr>
          <w:spacing w:val="-8"/>
        </w:rPr>
        <w:t xml:space="preserve"> </w:t>
      </w:r>
      <w:r>
        <w:t>education</w:t>
      </w:r>
      <w:r w:rsidRPr="001A5E4F">
        <w:rPr>
          <w:spacing w:val="-8"/>
        </w:rPr>
        <w:t xml:space="preserve"> </w:t>
      </w:r>
      <w:r>
        <w:t>initiative</w:t>
      </w:r>
      <w:r w:rsidRPr="001A5E4F">
        <w:rPr>
          <w:spacing w:val="-6"/>
        </w:rPr>
        <w:t xml:space="preserve"> </w:t>
      </w:r>
      <w:r>
        <w:t>for</w:t>
      </w:r>
      <w:r w:rsidRPr="001A5E4F">
        <w:rPr>
          <w:spacing w:val="-4"/>
        </w:rPr>
        <w:t xml:space="preserve"> </w:t>
      </w:r>
      <w:r>
        <w:t>pupils</w:t>
      </w:r>
      <w:r w:rsidRPr="001A5E4F">
        <w:rPr>
          <w:spacing w:val="-9"/>
        </w:rPr>
        <w:t xml:space="preserve"> </w:t>
      </w:r>
      <w:r>
        <w:t>and</w:t>
      </w:r>
      <w:r w:rsidRPr="001A5E4F">
        <w:rPr>
          <w:spacing w:val="-8"/>
        </w:rPr>
        <w:t xml:space="preserve"> </w:t>
      </w:r>
      <w:r>
        <w:t>parents</w:t>
      </w:r>
      <w:r w:rsidRPr="001A5E4F">
        <w:rPr>
          <w:spacing w:val="-9"/>
        </w:rPr>
        <w:t xml:space="preserve"> </w:t>
      </w:r>
      <w:r w:rsidRPr="001A5E4F">
        <w:rPr>
          <w:spacing w:val="-2"/>
        </w:rPr>
        <w:t>pg.</w:t>
      </w:r>
      <w:r w:rsidR="006E1C73">
        <w:rPr>
          <w:spacing w:val="-2"/>
        </w:rPr>
        <w:t xml:space="preserve"> </w:t>
      </w:r>
      <w:r w:rsidRPr="001A5E4F">
        <w:rPr>
          <w:spacing w:val="-2"/>
        </w:rPr>
        <w:t>47</w:t>
      </w:r>
    </w:p>
    <w:p w14:paraId="13A8EE8A" w14:textId="4283FED9" w:rsidR="00AA6F57" w:rsidRDefault="00000000" w:rsidP="00670E39">
      <w:pPr>
        <w:pStyle w:val="ListParagraph"/>
        <w:numPr>
          <w:ilvl w:val="0"/>
          <w:numId w:val="5"/>
        </w:numPr>
        <w:tabs>
          <w:tab w:val="left" w:pos="595"/>
        </w:tabs>
        <w:spacing w:before="1" w:line="237" w:lineRule="auto"/>
        <w:ind w:right="363"/>
      </w:pPr>
      <w:r>
        <w:t>National</w:t>
      </w:r>
      <w:r>
        <w:rPr>
          <w:spacing w:val="-5"/>
        </w:rPr>
        <w:t xml:space="preserve"> </w:t>
      </w:r>
      <w:r>
        <w:t>Parents</w:t>
      </w:r>
      <w:r>
        <w:rPr>
          <w:spacing w:val="-7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courses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parents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prevent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bullying pg. 48</w:t>
      </w:r>
    </w:p>
    <w:p w14:paraId="52D3E432" w14:textId="77777777" w:rsidR="00AA6F57" w:rsidRDefault="00000000">
      <w:pPr>
        <w:pStyle w:val="ListParagraph"/>
        <w:numPr>
          <w:ilvl w:val="0"/>
          <w:numId w:val="5"/>
        </w:numPr>
        <w:tabs>
          <w:tab w:val="left" w:pos="595"/>
        </w:tabs>
        <w:spacing w:before="1" w:line="280" w:lineRule="exact"/>
      </w:pPr>
      <w:proofErr w:type="spellStart"/>
      <w:r>
        <w:t>Tusla</w:t>
      </w:r>
      <w:proofErr w:type="spellEnd"/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cases</w:t>
      </w:r>
      <w:r>
        <w:rPr>
          <w:spacing w:val="-6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considered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bullying</w:t>
      </w:r>
      <w:r>
        <w:rPr>
          <w:spacing w:val="-4"/>
        </w:rPr>
        <w:t xml:space="preserve"> </w:t>
      </w:r>
      <w:proofErr w:type="spellStart"/>
      <w:r>
        <w:t>behaviour</w:t>
      </w:r>
      <w:proofErr w:type="spellEnd"/>
      <w:r>
        <w:rPr>
          <w:spacing w:val="-7"/>
        </w:rPr>
        <w:t xml:space="preserve"> </w:t>
      </w:r>
      <w:r>
        <w:t>becomes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t xml:space="preserve">concern. </w:t>
      </w:r>
      <w:r>
        <w:rPr>
          <w:spacing w:val="-2"/>
        </w:rPr>
        <w:t>Pg.48</w:t>
      </w:r>
    </w:p>
    <w:p w14:paraId="25E6379E" w14:textId="5167CECA" w:rsidR="00AA6F57" w:rsidRDefault="00000000">
      <w:pPr>
        <w:pStyle w:val="ListParagraph"/>
        <w:numPr>
          <w:ilvl w:val="0"/>
          <w:numId w:val="5"/>
        </w:numPr>
        <w:tabs>
          <w:tab w:val="left" w:pos="595"/>
        </w:tabs>
      </w:pPr>
      <w:r>
        <w:t>Cyberbullying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Internet</w:t>
      </w:r>
      <w:r>
        <w:rPr>
          <w:spacing w:val="-5"/>
        </w:rPr>
        <w:t xml:space="preserve"> </w:t>
      </w:r>
      <w:r>
        <w:t>Safety</w:t>
      </w:r>
      <w:r>
        <w:rPr>
          <w:spacing w:val="-5"/>
        </w:rPr>
        <w:t xml:space="preserve"> </w:t>
      </w:r>
      <w:r w:rsidR="00670E39">
        <w:t xml:space="preserve">Speaker/Community Garda Visit </w:t>
      </w:r>
      <w:r>
        <w:t>-</w:t>
      </w:r>
      <w:r>
        <w:rPr>
          <w:spacing w:val="-8"/>
        </w:rPr>
        <w:t xml:space="preserve"> </w:t>
      </w:r>
      <w:r>
        <w:t>Parent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pupil</w:t>
      </w:r>
      <w:r>
        <w:rPr>
          <w:spacing w:val="-5"/>
        </w:rPr>
        <w:t xml:space="preserve"> </w:t>
      </w:r>
      <w:r>
        <w:rPr>
          <w:spacing w:val="-2"/>
        </w:rPr>
        <w:t>seminars.</w:t>
      </w:r>
    </w:p>
    <w:p w14:paraId="0BF07FFE" w14:textId="77777777" w:rsidR="00AA6F57" w:rsidRDefault="00AA6F57">
      <w:pPr>
        <w:pStyle w:val="BodyText"/>
        <w:spacing w:before="26"/>
      </w:pPr>
    </w:p>
    <w:p w14:paraId="43AB907F" w14:textId="77777777" w:rsidR="00670E39" w:rsidRDefault="00670E39">
      <w:pPr>
        <w:pStyle w:val="BodyText"/>
        <w:spacing w:before="26"/>
      </w:pPr>
    </w:p>
    <w:p w14:paraId="6A1A6D8B" w14:textId="77777777" w:rsidR="00670E39" w:rsidRDefault="00670E39">
      <w:pPr>
        <w:pStyle w:val="BodyText"/>
        <w:spacing w:before="26"/>
      </w:pPr>
    </w:p>
    <w:p w14:paraId="6437123C" w14:textId="77777777" w:rsidR="00670E39" w:rsidRDefault="00670E39">
      <w:pPr>
        <w:pStyle w:val="BodyText"/>
        <w:spacing w:before="26"/>
      </w:pPr>
    </w:p>
    <w:p w14:paraId="75BC196D" w14:textId="77777777" w:rsidR="00670E39" w:rsidRDefault="00670E39">
      <w:pPr>
        <w:pStyle w:val="BodyText"/>
        <w:spacing w:before="26"/>
      </w:pPr>
    </w:p>
    <w:p w14:paraId="246AF3B7" w14:textId="77777777" w:rsidR="00AA6F57" w:rsidRDefault="00000000">
      <w:pPr>
        <w:pStyle w:val="Heading3"/>
        <w:rPr>
          <w:u w:val="none"/>
        </w:rPr>
      </w:pPr>
      <w:bookmarkStart w:id="4" w:name="Section_D:_Oversight"/>
      <w:bookmarkEnd w:id="4"/>
      <w:r>
        <w:t>Section</w:t>
      </w:r>
      <w:r>
        <w:rPr>
          <w:spacing w:val="-6"/>
        </w:rPr>
        <w:t xml:space="preserve"> </w:t>
      </w:r>
      <w:r>
        <w:t>D:</w:t>
      </w:r>
      <w:r>
        <w:rPr>
          <w:spacing w:val="-7"/>
        </w:rPr>
        <w:t xml:space="preserve"> </w:t>
      </w:r>
      <w:r>
        <w:rPr>
          <w:spacing w:val="-2"/>
        </w:rPr>
        <w:t>Oversight</w:t>
      </w:r>
    </w:p>
    <w:p w14:paraId="36146F0D" w14:textId="77777777" w:rsidR="00AA6F57" w:rsidRDefault="00000000">
      <w:pPr>
        <w:pStyle w:val="BodyText"/>
        <w:spacing w:before="145" w:line="254" w:lineRule="auto"/>
        <w:ind w:left="140" w:right="201"/>
      </w:pPr>
      <w:r>
        <w:rPr>
          <w:color w:val="221F1F"/>
        </w:rPr>
        <w:t xml:space="preserve">The principal will present an update on bullying </w:t>
      </w:r>
      <w:proofErr w:type="spellStart"/>
      <w:r>
        <w:rPr>
          <w:color w:val="221F1F"/>
        </w:rPr>
        <w:t>behaviour</w:t>
      </w:r>
      <w:proofErr w:type="spellEnd"/>
      <w:r>
        <w:rPr>
          <w:color w:val="221F1F"/>
        </w:rPr>
        <w:t xml:space="preserve"> at each board of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 xml:space="preserve">management meeting. This update will include the number of incidents of bullying </w:t>
      </w:r>
      <w:proofErr w:type="spellStart"/>
      <w:r>
        <w:rPr>
          <w:color w:val="221F1F"/>
        </w:rPr>
        <w:t>behaviour</w:t>
      </w:r>
      <w:proofErr w:type="spellEnd"/>
      <w:r>
        <w:rPr>
          <w:color w:val="221F1F"/>
        </w:rPr>
        <w:t xml:space="preserve"> that have been reported since the last meeting, the number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ongoing incidents and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 total number of incidents since the beginning of the school year. Where incidents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 xml:space="preserve">bullying </w:t>
      </w:r>
      <w:proofErr w:type="spellStart"/>
      <w:r>
        <w:rPr>
          <w:color w:val="221F1F"/>
        </w:rPr>
        <w:t>behaviour</w:t>
      </w:r>
      <w:proofErr w:type="spellEnd"/>
      <w:r>
        <w:rPr>
          <w:color w:val="221F1F"/>
          <w:spacing w:val="-2"/>
        </w:rPr>
        <w:t xml:space="preserve"> </w:t>
      </w:r>
      <w:r>
        <w:rPr>
          <w:color w:val="221F1F"/>
        </w:rPr>
        <w:t>have occurred, the principal will also provide a verbal update which will include where relevant, information relating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 xml:space="preserve">to trends and patterns identified, strategies used to address the bullying </w:t>
      </w:r>
      <w:proofErr w:type="spellStart"/>
      <w:r>
        <w:rPr>
          <w:color w:val="221F1F"/>
        </w:rPr>
        <w:t>behaviour</w:t>
      </w:r>
      <w:proofErr w:type="spellEnd"/>
      <w:r>
        <w:rPr>
          <w:color w:val="221F1F"/>
          <w:spacing w:val="-9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any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wider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strategies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prevent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address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bullying</w:t>
      </w:r>
      <w:r>
        <w:rPr>
          <w:color w:val="221F1F"/>
          <w:spacing w:val="-5"/>
        </w:rPr>
        <w:t xml:space="preserve"> </w:t>
      </w:r>
      <w:proofErr w:type="spellStart"/>
      <w:r>
        <w:rPr>
          <w:color w:val="221F1F"/>
        </w:rPr>
        <w:t>behaviour</w:t>
      </w:r>
      <w:proofErr w:type="spellEnd"/>
      <w:r>
        <w:rPr>
          <w:color w:val="221F1F"/>
          <w:spacing w:val="-8"/>
        </w:rPr>
        <w:t xml:space="preserve"> </w:t>
      </w:r>
      <w:r>
        <w:rPr>
          <w:color w:val="221F1F"/>
        </w:rPr>
        <w:t>where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relevant.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This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update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 xml:space="preserve">does not contain personal or identifying information. See Chapter 7 of the </w:t>
      </w:r>
      <w:proofErr w:type="spellStart"/>
      <w:r>
        <w:rPr>
          <w:color w:val="221F1F"/>
        </w:rPr>
        <w:t>Bí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Cineálta</w:t>
      </w:r>
      <w:proofErr w:type="spellEnd"/>
      <w:r>
        <w:rPr>
          <w:color w:val="221F1F"/>
        </w:rPr>
        <w:t xml:space="preserve"> procedures.</w:t>
      </w:r>
    </w:p>
    <w:p w14:paraId="48F508B5" w14:textId="77777777" w:rsidR="00AA6F57" w:rsidRDefault="00000000">
      <w:pPr>
        <w:pStyle w:val="BodyText"/>
        <w:spacing w:before="113" w:line="254" w:lineRule="auto"/>
        <w:ind w:left="140" w:right="453"/>
      </w:pPr>
      <w:r>
        <w:rPr>
          <w:color w:val="221F1F"/>
        </w:rPr>
        <w:t>This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policy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available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to our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school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community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 school’s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blog and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hard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copy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on request. A student friendly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version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this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policy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displayed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school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also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available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our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website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in hard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copy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 xml:space="preserve">on </w:t>
      </w:r>
      <w:r>
        <w:rPr>
          <w:color w:val="221F1F"/>
          <w:spacing w:val="-2"/>
        </w:rPr>
        <w:t>request.</w:t>
      </w:r>
    </w:p>
    <w:p w14:paraId="7B5BF06D" w14:textId="77777777" w:rsidR="00AA6F57" w:rsidRDefault="00000000">
      <w:pPr>
        <w:pStyle w:val="BodyText"/>
        <w:spacing w:before="112" w:line="254" w:lineRule="auto"/>
        <w:ind w:left="140" w:right="453"/>
        <w:rPr>
          <w:color w:val="221F1F"/>
        </w:rPr>
      </w:pPr>
      <w:r>
        <w:rPr>
          <w:color w:val="221F1F"/>
        </w:rPr>
        <w:t>This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policy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its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implementation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will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reviewed,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following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input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from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our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school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community,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each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calendar year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soon as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practicable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after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there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has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been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material change in any matter to which this policy refers.</w:t>
      </w:r>
    </w:p>
    <w:p w14:paraId="5F360A15" w14:textId="77777777" w:rsidR="00FD76FB" w:rsidRDefault="00FD76FB">
      <w:pPr>
        <w:pStyle w:val="BodyText"/>
        <w:spacing w:before="112" w:line="254" w:lineRule="auto"/>
        <w:ind w:left="140" w:right="453"/>
      </w:pPr>
    </w:p>
    <w:p w14:paraId="3526994B" w14:textId="77777777" w:rsidR="00AB2BBB" w:rsidRDefault="00000000" w:rsidP="00AB2BBB">
      <w:pPr>
        <w:tabs>
          <w:tab w:val="left" w:pos="6942"/>
          <w:tab w:val="left" w:pos="7873"/>
          <w:tab w:val="left" w:pos="10109"/>
        </w:tabs>
        <w:spacing w:before="1"/>
        <w:ind w:left="140"/>
        <w:rPr>
          <w:color w:val="221F1F"/>
          <w:spacing w:val="-2"/>
          <w:u w:val="single"/>
        </w:rPr>
      </w:pPr>
      <w:r>
        <w:rPr>
          <w:color w:val="221F1F"/>
          <w:spacing w:val="-2"/>
        </w:rPr>
        <w:t>Signed:</w:t>
      </w:r>
      <w:r>
        <w:rPr>
          <w:color w:val="221F1F"/>
          <w:spacing w:val="-17"/>
        </w:rPr>
        <w:t xml:space="preserve"> </w:t>
      </w:r>
      <w:r w:rsidR="00FD76FB">
        <w:rPr>
          <w:color w:val="221F1F"/>
          <w:spacing w:val="-17"/>
        </w:rPr>
        <w:t xml:space="preserve">           </w:t>
      </w:r>
      <w:r w:rsidR="00FD76FB">
        <w:rPr>
          <w:rFonts w:ascii="Times New Roman"/>
          <w:i/>
          <w:color w:val="221F1F"/>
          <w:spacing w:val="-2"/>
          <w:u w:val="single" w:color="221F1F"/>
        </w:rPr>
        <w:t>Angela Fitzpatrck</w:t>
      </w:r>
      <w:r>
        <w:rPr>
          <w:rFonts w:ascii="Times New Roman"/>
          <w:i/>
          <w:color w:val="221F1F"/>
        </w:rPr>
        <w:tab/>
      </w:r>
      <w:r>
        <w:rPr>
          <w:color w:val="221F1F"/>
          <w:spacing w:val="-2"/>
        </w:rPr>
        <w:t>Date:</w:t>
      </w:r>
      <w:r w:rsidR="00FD76FB">
        <w:rPr>
          <w:color w:val="221F1F"/>
        </w:rPr>
        <w:t xml:space="preserve">     </w:t>
      </w:r>
      <w:r w:rsidR="00FD76FB" w:rsidRPr="00FD76FB">
        <w:rPr>
          <w:color w:val="221F1F"/>
          <w:spacing w:val="-2"/>
          <w:u w:val="single"/>
        </w:rPr>
        <w:t>26</w:t>
      </w:r>
      <w:r w:rsidR="00FD76FB" w:rsidRPr="00FD76FB">
        <w:rPr>
          <w:color w:val="221F1F"/>
          <w:spacing w:val="-2"/>
          <w:u w:val="single"/>
          <w:vertAlign w:val="superscript"/>
        </w:rPr>
        <w:t>th</w:t>
      </w:r>
      <w:r w:rsidR="00FD76FB" w:rsidRPr="00FD76FB">
        <w:rPr>
          <w:color w:val="221F1F"/>
          <w:spacing w:val="-2"/>
          <w:u w:val="single"/>
        </w:rPr>
        <w:t xml:space="preserve"> June 2025</w:t>
      </w:r>
    </w:p>
    <w:p w14:paraId="1963CB92" w14:textId="048FD284" w:rsidR="00AA6F57" w:rsidRDefault="00AB2BBB" w:rsidP="00AB2BBB">
      <w:pPr>
        <w:tabs>
          <w:tab w:val="left" w:pos="6942"/>
          <w:tab w:val="left" w:pos="7873"/>
          <w:tab w:val="left" w:pos="10109"/>
        </w:tabs>
        <w:spacing w:before="1"/>
        <w:ind w:left="140"/>
      </w:pPr>
      <w:r>
        <w:rPr>
          <w:color w:val="221F1F"/>
          <w:spacing w:val="-2"/>
        </w:rPr>
        <w:t xml:space="preserve">           </w:t>
      </w:r>
      <w:r>
        <w:rPr>
          <w:color w:val="221F1F"/>
        </w:rPr>
        <w:t>(Chairperson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board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management)</w:t>
      </w:r>
    </w:p>
    <w:p w14:paraId="24856BB8" w14:textId="77777777" w:rsidR="00AA6F57" w:rsidRDefault="00AA6F57">
      <w:pPr>
        <w:pStyle w:val="BodyText"/>
        <w:spacing w:before="88"/>
      </w:pPr>
    </w:p>
    <w:p w14:paraId="777F2E32" w14:textId="668E7B05" w:rsidR="00AA6F57" w:rsidRDefault="00000000" w:rsidP="00AB2BBB">
      <w:pPr>
        <w:tabs>
          <w:tab w:val="left" w:pos="6942"/>
        </w:tabs>
        <w:ind w:left="140"/>
      </w:pPr>
      <w:r>
        <w:rPr>
          <w:color w:val="221F1F"/>
          <w:spacing w:val="-2"/>
        </w:rPr>
        <w:t>Signed</w:t>
      </w:r>
      <w:r w:rsidRPr="00FD76FB">
        <w:rPr>
          <w:color w:val="221F1F"/>
          <w:spacing w:val="-2"/>
        </w:rPr>
        <w:t>:</w:t>
      </w:r>
      <w:r w:rsidRPr="00FD76FB">
        <w:rPr>
          <w:color w:val="221F1F"/>
          <w:spacing w:val="-17"/>
        </w:rPr>
        <w:t xml:space="preserve"> </w:t>
      </w:r>
      <w:r w:rsidR="00FD76FB" w:rsidRPr="00FD76FB">
        <w:rPr>
          <w:rFonts w:ascii="Times New Roman"/>
          <w:i/>
          <w:color w:val="221F1F"/>
          <w:spacing w:val="-2"/>
        </w:rPr>
        <w:t xml:space="preserve">      </w:t>
      </w:r>
      <w:r w:rsidR="00FD76FB" w:rsidRPr="00FD76FB">
        <w:rPr>
          <w:rFonts w:ascii="Times New Roman"/>
          <w:i/>
          <w:color w:val="221F1F"/>
          <w:spacing w:val="-2"/>
          <w:u w:val="single"/>
        </w:rPr>
        <w:t>Neil Crowley</w:t>
      </w:r>
      <w:r>
        <w:rPr>
          <w:rFonts w:ascii="Times New Roman"/>
          <w:i/>
          <w:color w:val="221F1F"/>
        </w:rPr>
        <w:tab/>
      </w:r>
      <w:r>
        <w:rPr>
          <w:color w:val="221F1F"/>
          <w:spacing w:val="-2"/>
        </w:rPr>
        <w:t>Date</w:t>
      </w:r>
      <w:r w:rsidR="00FD76FB">
        <w:rPr>
          <w:color w:val="221F1F"/>
          <w:spacing w:val="-2"/>
        </w:rPr>
        <w:t xml:space="preserve">:      </w:t>
      </w:r>
      <w:r w:rsidR="00FD76FB" w:rsidRPr="00FD76FB">
        <w:rPr>
          <w:color w:val="221F1F"/>
          <w:spacing w:val="-2"/>
          <w:u w:val="single"/>
        </w:rPr>
        <w:t>26</w:t>
      </w:r>
      <w:r w:rsidR="00FD76FB" w:rsidRPr="00FD76FB">
        <w:rPr>
          <w:color w:val="221F1F"/>
          <w:spacing w:val="-2"/>
          <w:u w:val="single"/>
          <w:vertAlign w:val="superscript"/>
        </w:rPr>
        <w:t>th</w:t>
      </w:r>
      <w:r w:rsidR="00FD76FB" w:rsidRPr="00FD76FB">
        <w:rPr>
          <w:color w:val="221F1F"/>
          <w:spacing w:val="-2"/>
          <w:u w:val="single"/>
        </w:rPr>
        <w:t xml:space="preserve"> June 2025</w:t>
      </w:r>
    </w:p>
    <w:p w14:paraId="651C2EAB" w14:textId="78ABC814" w:rsidR="00AA6F57" w:rsidRDefault="00AB2BBB">
      <w:pPr>
        <w:pStyle w:val="BodyText"/>
        <w:ind w:left="190"/>
      </w:pPr>
      <w:r>
        <w:rPr>
          <w:color w:val="221F1F"/>
          <w:spacing w:val="-2"/>
        </w:rPr>
        <w:t xml:space="preserve">                    (Principal)</w:t>
      </w:r>
    </w:p>
    <w:p w14:paraId="053755BA" w14:textId="77777777" w:rsidR="00AA6F57" w:rsidRDefault="00AA6F57">
      <w:pPr>
        <w:sectPr w:rsidR="00AA6F57" w:rsidSect="005D1963">
          <w:pgSz w:w="11910" w:h="16840"/>
          <w:pgMar w:top="1000" w:right="680" w:bottom="280" w:left="76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36E080DC" w14:textId="77777777" w:rsidR="00AA6F57" w:rsidRDefault="00000000">
      <w:pPr>
        <w:pStyle w:val="Heading1"/>
        <w:ind w:left="115"/>
      </w:pPr>
      <w:r>
        <w:rPr>
          <w:spacing w:val="-2"/>
        </w:rPr>
        <w:lastRenderedPageBreak/>
        <w:t>Appendices:</w:t>
      </w:r>
    </w:p>
    <w:p w14:paraId="5DBC4BEA" w14:textId="77777777" w:rsidR="00AA6F57" w:rsidRDefault="00000000">
      <w:pPr>
        <w:spacing w:before="193"/>
        <w:ind w:left="115"/>
      </w:pPr>
      <w:r>
        <w:rPr>
          <w:b/>
        </w:rPr>
        <w:t>Appendix</w:t>
      </w:r>
      <w:r>
        <w:rPr>
          <w:b/>
          <w:spacing w:val="-5"/>
        </w:rPr>
        <w:t xml:space="preserve"> </w:t>
      </w:r>
      <w:r>
        <w:rPr>
          <w:b/>
        </w:rPr>
        <w:t>A:</w:t>
      </w:r>
      <w:r>
        <w:rPr>
          <w:b/>
          <w:spacing w:val="-5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Friendly-</w:t>
      </w:r>
      <w:proofErr w:type="spellStart"/>
      <w:r>
        <w:t>Bí</w:t>
      </w:r>
      <w:proofErr w:type="spellEnd"/>
      <w:r>
        <w:rPr>
          <w:spacing w:val="-4"/>
        </w:rPr>
        <w:t xml:space="preserve"> </w:t>
      </w:r>
      <w:proofErr w:type="spellStart"/>
      <w:r>
        <w:t>Cineálta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Policy</w:t>
      </w:r>
    </w:p>
    <w:p w14:paraId="1BB9419A" w14:textId="055E8553" w:rsidR="00AA6F57" w:rsidRDefault="00000000">
      <w:pPr>
        <w:pStyle w:val="BodyText"/>
        <w:spacing w:before="182" w:line="403" w:lineRule="auto"/>
        <w:ind w:left="115" w:right="2876"/>
      </w:pPr>
      <w:r>
        <w:rPr>
          <w:b/>
        </w:rPr>
        <w:t>Appendix</w:t>
      </w:r>
      <w:r>
        <w:rPr>
          <w:b/>
          <w:spacing w:val="-8"/>
        </w:rPr>
        <w:t xml:space="preserve"> </w:t>
      </w:r>
      <w:r>
        <w:rPr>
          <w:b/>
        </w:rPr>
        <w:t>B</w:t>
      </w:r>
      <w:r>
        <w:t>:</w:t>
      </w:r>
      <w:r>
        <w:rPr>
          <w:spacing w:val="-7"/>
        </w:rPr>
        <w:t xml:space="preserve"> </w:t>
      </w:r>
      <w:r w:rsidR="004F3A94">
        <w:t>Doonbeg</w:t>
      </w:r>
      <w:r>
        <w:rPr>
          <w:spacing w:val="-7"/>
        </w:rPr>
        <w:t xml:space="preserve"> </w:t>
      </w:r>
      <w:r>
        <w:t>National</w:t>
      </w:r>
      <w:r>
        <w:rPr>
          <w:spacing w:val="-8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Bullying</w:t>
      </w:r>
      <w:r>
        <w:rPr>
          <w:spacing w:val="-7"/>
        </w:rPr>
        <w:t xml:space="preserve"> </w:t>
      </w:r>
      <w:proofErr w:type="spellStart"/>
      <w:r>
        <w:t>Behaviour</w:t>
      </w:r>
      <w:proofErr w:type="spellEnd"/>
      <w:r>
        <w:rPr>
          <w:spacing w:val="-10"/>
        </w:rPr>
        <w:t xml:space="preserve"> </w:t>
      </w:r>
      <w:r>
        <w:t>Incident</w:t>
      </w:r>
      <w:r>
        <w:rPr>
          <w:spacing w:val="-6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 xml:space="preserve">Form </w:t>
      </w:r>
      <w:r>
        <w:rPr>
          <w:b/>
        </w:rPr>
        <w:t xml:space="preserve">Appendix C: </w:t>
      </w:r>
      <w:r>
        <w:t xml:space="preserve">Practical Tips for building a positive school culture and climate </w:t>
      </w:r>
      <w:r>
        <w:rPr>
          <w:b/>
        </w:rPr>
        <w:t xml:space="preserve">Appendix D: </w:t>
      </w:r>
      <w:r>
        <w:t xml:space="preserve">Guide to Providing Bullying </w:t>
      </w:r>
      <w:proofErr w:type="spellStart"/>
      <w:r>
        <w:t>Behaviour</w:t>
      </w:r>
      <w:proofErr w:type="spellEnd"/>
      <w:r>
        <w:t xml:space="preserve"> Update</w:t>
      </w:r>
    </w:p>
    <w:p w14:paraId="2D167282" w14:textId="77777777" w:rsidR="00AA6F57" w:rsidRDefault="00000000">
      <w:pPr>
        <w:spacing w:line="265" w:lineRule="exact"/>
        <w:ind w:left="115"/>
      </w:pPr>
      <w:r>
        <w:rPr>
          <w:b/>
        </w:rPr>
        <w:t>Appendix</w:t>
      </w:r>
      <w:r>
        <w:rPr>
          <w:b/>
          <w:spacing w:val="-3"/>
        </w:rPr>
        <w:t xml:space="preserve"> </w:t>
      </w:r>
      <w:r>
        <w:rPr>
          <w:b/>
        </w:rPr>
        <w:t>E:</w:t>
      </w:r>
      <w:r>
        <w:rPr>
          <w:b/>
          <w:spacing w:val="-4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Bí</w:t>
      </w:r>
      <w:proofErr w:type="spellEnd"/>
      <w:r>
        <w:rPr>
          <w:spacing w:val="-3"/>
        </w:rPr>
        <w:t xml:space="preserve"> </w:t>
      </w:r>
      <w:proofErr w:type="spellStart"/>
      <w:r>
        <w:t>Cineálta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Policy</w:t>
      </w:r>
    </w:p>
    <w:p w14:paraId="5133BC98" w14:textId="77777777" w:rsidR="00AA6F57" w:rsidRDefault="00000000">
      <w:pPr>
        <w:pStyle w:val="BodyText"/>
        <w:spacing w:before="177"/>
        <w:ind w:left="115"/>
      </w:pPr>
      <w:r>
        <w:rPr>
          <w:b/>
        </w:rPr>
        <w:t>Appendix</w:t>
      </w:r>
      <w:r>
        <w:rPr>
          <w:b/>
          <w:spacing w:val="-6"/>
        </w:rPr>
        <w:t xml:space="preserve"> </w:t>
      </w:r>
      <w:r>
        <w:rPr>
          <w:b/>
        </w:rPr>
        <w:t>F:</w:t>
      </w:r>
      <w:r>
        <w:rPr>
          <w:b/>
          <w:spacing w:val="-6"/>
        </w:rPr>
        <w:t xml:space="preserve"> </w:t>
      </w:r>
      <w:r>
        <w:t>Notification</w:t>
      </w:r>
      <w:r>
        <w:rPr>
          <w:spacing w:val="-6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management’s</w:t>
      </w:r>
      <w:r>
        <w:rPr>
          <w:spacing w:val="-7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school’s</w:t>
      </w:r>
      <w:r>
        <w:rPr>
          <w:spacing w:val="-4"/>
        </w:rPr>
        <w:t xml:space="preserve"> </w:t>
      </w:r>
      <w:proofErr w:type="spellStart"/>
      <w:r>
        <w:t>Bí</w:t>
      </w:r>
      <w:proofErr w:type="spellEnd"/>
      <w:r>
        <w:rPr>
          <w:spacing w:val="-5"/>
        </w:rPr>
        <w:t xml:space="preserve"> </w:t>
      </w:r>
      <w:proofErr w:type="spellStart"/>
      <w:r>
        <w:t>Cineálta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Policy</w:t>
      </w:r>
    </w:p>
    <w:p w14:paraId="48D6E51D" w14:textId="77777777" w:rsidR="00AA6F57" w:rsidRDefault="00000000">
      <w:pPr>
        <w:pStyle w:val="BodyText"/>
        <w:spacing w:before="181"/>
        <w:ind w:left="115"/>
      </w:pPr>
      <w:r>
        <w:rPr>
          <w:b/>
        </w:rPr>
        <w:t>Appendix</w:t>
      </w:r>
      <w:r>
        <w:rPr>
          <w:b/>
          <w:spacing w:val="-5"/>
        </w:rPr>
        <w:t xml:space="preserve"> </w:t>
      </w:r>
      <w:r>
        <w:rPr>
          <w:b/>
        </w:rPr>
        <w:t>G:</w:t>
      </w:r>
      <w:r>
        <w:rPr>
          <w:b/>
          <w:spacing w:val="-5"/>
        </w:rPr>
        <w:t xml:space="preserve"> </w:t>
      </w:r>
      <w:r>
        <w:t>Overview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Bí</w:t>
      </w:r>
      <w:proofErr w:type="spellEnd"/>
      <w:r>
        <w:rPr>
          <w:spacing w:val="-4"/>
        </w:rPr>
        <w:t xml:space="preserve"> </w:t>
      </w:r>
      <w:proofErr w:type="spellStart"/>
      <w:r>
        <w:t>Cineálta</w:t>
      </w:r>
      <w:proofErr w:type="spellEnd"/>
      <w:r>
        <w:rPr>
          <w:spacing w:val="-5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Preventing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Addressing</w:t>
      </w:r>
      <w:r>
        <w:rPr>
          <w:spacing w:val="-4"/>
        </w:rPr>
        <w:t xml:space="preserve"> </w:t>
      </w:r>
      <w:r>
        <w:t>Bullying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Behaviour</w:t>
      </w:r>
      <w:proofErr w:type="spellEnd"/>
    </w:p>
    <w:p w14:paraId="772077D4" w14:textId="77777777" w:rsidR="00AA6F57" w:rsidRDefault="00AA6F57">
      <w:pPr>
        <w:sectPr w:rsidR="00AA6F57" w:rsidSect="005D1963">
          <w:pgSz w:w="11910" w:h="16840"/>
          <w:pgMar w:top="1040" w:right="740" w:bottom="280" w:left="6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33A1E83E" w14:textId="77777777" w:rsidR="00AA6F57" w:rsidRDefault="00000000">
      <w:pPr>
        <w:pStyle w:val="Heading1"/>
        <w:ind w:left="115"/>
      </w:pPr>
      <w:r>
        <w:rPr>
          <w:color w:val="30849B"/>
        </w:rPr>
        <w:lastRenderedPageBreak/>
        <w:t>Appendix</w:t>
      </w:r>
      <w:r>
        <w:rPr>
          <w:color w:val="30849B"/>
          <w:spacing w:val="-5"/>
        </w:rPr>
        <w:t xml:space="preserve"> </w:t>
      </w:r>
      <w:r>
        <w:rPr>
          <w:color w:val="30849B"/>
        </w:rPr>
        <w:t>A:</w:t>
      </w:r>
      <w:r>
        <w:rPr>
          <w:color w:val="30849B"/>
          <w:spacing w:val="-5"/>
        </w:rPr>
        <w:t xml:space="preserve"> </w:t>
      </w:r>
      <w:r>
        <w:rPr>
          <w:color w:val="30849B"/>
        </w:rPr>
        <w:t>Student</w:t>
      </w:r>
      <w:r>
        <w:rPr>
          <w:color w:val="30849B"/>
          <w:spacing w:val="-6"/>
        </w:rPr>
        <w:t xml:space="preserve"> </w:t>
      </w:r>
      <w:r>
        <w:rPr>
          <w:color w:val="30849B"/>
        </w:rPr>
        <w:t>Friendly-</w:t>
      </w:r>
      <w:proofErr w:type="spellStart"/>
      <w:r>
        <w:rPr>
          <w:color w:val="30849B"/>
        </w:rPr>
        <w:t>Bí</w:t>
      </w:r>
      <w:proofErr w:type="spellEnd"/>
      <w:r>
        <w:rPr>
          <w:color w:val="30849B"/>
          <w:spacing w:val="-5"/>
        </w:rPr>
        <w:t xml:space="preserve"> </w:t>
      </w:r>
      <w:proofErr w:type="spellStart"/>
      <w:r>
        <w:rPr>
          <w:color w:val="30849B"/>
        </w:rPr>
        <w:t>Cineálta</w:t>
      </w:r>
      <w:proofErr w:type="spellEnd"/>
      <w:r>
        <w:rPr>
          <w:color w:val="30849B"/>
          <w:spacing w:val="-1"/>
        </w:rPr>
        <w:t xml:space="preserve"> </w:t>
      </w:r>
      <w:r>
        <w:rPr>
          <w:color w:val="30849B"/>
          <w:spacing w:val="-2"/>
        </w:rPr>
        <w:t>Policy</w:t>
      </w:r>
    </w:p>
    <w:p w14:paraId="65575F79" w14:textId="77777777" w:rsidR="00AA6F57" w:rsidRDefault="00AA6F57">
      <w:pPr>
        <w:pStyle w:val="BodyText"/>
        <w:rPr>
          <w:b/>
          <w:sz w:val="20"/>
        </w:rPr>
      </w:pPr>
    </w:p>
    <w:p w14:paraId="63F693B3" w14:textId="6E393D8D" w:rsidR="00AA6F57" w:rsidRDefault="00AA6F57">
      <w:pPr>
        <w:pStyle w:val="BodyText"/>
        <w:spacing w:before="76"/>
        <w:rPr>
          <w:b/>
          <w:sz w:val="20"/>
        </w:rPr>
      </w:pPr>
    </w:p>
    <w:p w14:paraId="058D25B4" w14:textId="77777777" w:rsidR="00AA6F57" w:rsidRDefault="00AA6F57">
      <w:pPr>
        <w:rPr>
          <w:sz w:val="20"/>
        </w:rPr>
        <w:sectPr w:rsidR="00AA6F57" w:rsidSect="005D1963">
          <w:pgSz w:w="11910" w:h="16840"/>
          <w:pgMar w:top="1040" w:right="740" w:bottom="280" w:left="6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12EC1E8B" w14:textId="264794FF" w:rsidR="00AA6F57" w:rsidRDefault="00000000">
      <w:pPr>
        <w:spacing w:before="83"/>
        <w:ind w:left="400"/>
        <w:rPr>
          <w:b/>
          <w:sz w:val="36"/>
        </w:rPr>
      </w:pPr>
      <w:r>
        <w:rPr>
          <w:b/>
          <w:color w:val="30849B"/>
          <w:sz w:val="36"/>
        </w:rPr>
        <w:lastRenderedPageBreak/>
        <w:t>Appendix</w:t>
      </w:r>
      <w:r>
        <w:rPr>
          <w:b/>
          <w:color w:val="30849B"/>
          <w:spacing w:val="-9"/>
          <w:sz w:val="36"/>
        </w:rPr>
        <w:t xml:space="preserve"> </w:t>
      </w:r>
      <w:r>
        <w:rPr>
          <w:b/>
          <w:color w:val="30849B"/>
          <w:sz w:val="36"/>
        </w:rPr>
        <w:t>B:</w:t>
      </w:r>
      <w:r>
        <w:rPr>
          <w:b/>
          <w:color w:val="30849B"/>
          <w:spacing w:val="-5"/>
          <w:sz w:val="36"/>
        </w:rPr>
        <w:t xml:space="preserve"> </w:t>
      </w:r>
      <w:r w:rsidR="004F3A94">
        <w:rPr>
          <w:b/>
          <w:color w:val="30849B"/>
          <w:sz w:val="36"/>
        </w:rPr>
        <w:t>Doonbeg</w:t>
      </w:r>
      <w:r>
        <w:rPr>
          <w:b/>
          <w:color w:val="30849B"/>
          <w:spacing w:val="-9"/>
          <w:sz w:val="36"/>
        </w:rPr>
        <w:t xml:space="preserve"> </w:t>
      </w:r>
      <w:r>
        <w:rPr>
          <w:b/>
          <w:color w:val="30849B"/>
          <w:sz w:val="36"/>
        </w:rPr>
        <w:t>N.S.</w:t>
      </w:r>
      <w:r>
        <w:rPr>
          <w:b/>
          <w:color w:val="30849B"/>
          <w:spacing w:val="-9"/>
          <w:sz w:val="36"/>
        </w:rPr>
        <w:t xml:space="preserve"> </w:t>
      </w:r>
      <w:r>
        <w:rPr>
          <w:b/>
          <w:color w:val="30849B"/>
          <w:sz w:val="36"/>
        </w:rPr>
        <w:t>Bullying</w:t>
      </w:r>
      <w:r>
        <w:rPr>
          <w:b/>
          <w:color w:val="30849B"/>
          <w:spacing w:val="-13"/>
          <w:sz w:val="36"/>
        </w:rPr>
        <w:t xml:space="preserve"> </w:t>
      </w:r>
      <w:proofErr w:type="spellStart"/>
      <w:r>
        <w:rPr>
          <w:b/>
          <w:color w:val="30849B"/>
          <w:sz w:val="36"/>
        </w:rPr>
        <w:t>Behaviour</w:t>
      </w:r>
      <w:proofErr w:type="spellEnd"/>
      <w:r>
        <w:rPr>
          <w:b/>
          <w:color w:val="30849B"/>
          <w:spacing w:val="-6"/>
          <w:sz w:val="36"/>
        </w:rPr>
        <w:t xml:space="preserve"> </w:t>
      </w:r>
      <w:r>
        <w:rPr>
          <w:b/>
          <w:color w:val="30849B"/>
          <w:sz w:val="36"/>
        </w:rPr>
        <w:t>Incident</w:t>
      </w:r>
      <w:r>
        <w:rPr>
          <w:b/>
          <w:color w:val="30849B"/>
          <w:spacing w:val="-8"/>
          <w:sz w:val="36"/>
        </w:rPr>
        <w:t xml:space="preserve"> </w:t>
      </w:r>
      <w:r>
        <w:rPr>
          <w:b/>
          <w:color w:val="30849B"/>
          <w:sz w:val="36"/>
        </w:rPr>
        <w:t>Report</w:t>
      </w:r>
      <w:r>
        <w:rPr>
          <w:b/>
          <w:color w:val="30849B"/>
          <w:spacing w:val="-8"/>
          <w:sz w:val="36"/>
        </w:rPr>
        <w:t xml:space="preserve"> </w:t>
      </w:r>
      <w:r>
        <w:rPr>
          <w:b/>
          <w:color w:val="30849B"/>
          <w:spacing w:val="-4"/>
          <w:sz w:val="36"/>
        </w:rPr>
        <w:t>Form</w:t>
      </w:r>
    </w:p>
    <w:p w14:paraId="075C7E29" w14:textId="77777777" w:rsidR="00AA6F57" w:rsidRDefault="00000000">
      <w:pPr>
        <w:spacing w:before="194"/>
        <w:ind w:left="291"/>
        <w:jc w:val="center"/>
        <w:rPr>
          <w:b/>
          <w:sz w:val="24"/>
        </w:rPr>
      </w:pPr>
      <w:proofErr w:type="spellStart"/>
      <w:r>
        <w:rPr>
          <w:b/>
          <w:sz w:val="24"/>
        </w:rPr>
        <w:t>Bí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Cineálta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Policy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Bullying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Incident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Form</w:t>
      </w:r>
    </w:p>
    <w:p w14:paraId="02609F33" w14:textId="77777777" w:rsidR="00AA6F57" w:rsidRDefault="00000000">
      <w:pPr>
        <w:spacing w:before="181"/>
        <w:ind w:left="115"/>
        <w:rPr>
          <w:b/>
        </w:rPr>
      </w:pPr>
      <w:r>
        <w:rPr>
          <w:b/>
        </w:rPr>
        <w:t>Section</w:t>
      </w:r>
      <w:r>
        <w:rPr>
          <w:b/>
          <w:spacing w:val="-3"/>
        </w:rPr>
        <w:t xml:space="preserve"> </w:t>
      </w:r>
      <w:r>
        <w:rPr>
          <w:b/>
        </w:rPr>
        <w:t>1:</w:t>
      </w:r>
      <w:r>
        <w:rPr>
          <w:b/>
          <w:spacing w:val="-5"/>
        </w:rPr>
        <w:t xml:space="preserve"> </w:t>
      </w:r>
      <w:r>
        <w:rPr>
          <w:b/>
        </w:rPr>
        <w:t>Incident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Details</w:t>
      </w:r>
    </w:p>
    <w:p w14:paraId="4FC812C3" w14:textId="77777777" w:rsidR="00AA6F57" w:rsidRDefault="00000000">
      <w:pPr>
        <w:pStyle w:val="ListParagraph"/>
        <w:numPr>
          <w:ilvl w:val="0"/>
          <w:numId w:val="4"/>
        </w:numPr>
        <w:tabs>
          <w:tab w:val="left" w:pos="1120"/>
        </w:tabs>
        <w:spacing w:before="182"/>
        <w:ind w:left="1120" w:hanging="360"/>
        <w:rPr>
          <w:b/>
        </w:rPr>
      </w:pPr>
      <w:r>
        <w:rPr>
          <w:b/>
        </w:rPr>
        <w:t>Form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Bullying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Behaviour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(See</w:t>
      </w:r>
      <w:r>
        <w:rPr>
          <w:b/>
          <w:spacing w:val="-5"/>
        </w:rPr>
        <w:t xml:space="preserve"> </w:t>
      </w:r>
      <w:r>
        <w:rPr>
          <w:b/>
        </w:rPr>
        <w:t>Section</w:t>
      </w:r>
      <w:r>
        <w:rPr>
          <w:b/>
          <w:spacing w:val="-2"/>
        </w:rPr>
        <w:t xml:space="preserve"> </w:t>
      </w:r>
      <w:r>
        <w:rPr>
          <w:b/>
        </w:rPr>
        <w:t>2.5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Bí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Cineálta</w:t>
      </w:r>
      <w:proofErr w:type="spellEnd"/>
      <w:r>
        <w:rPr>
          <w:b/>
          <w:spacing w:val="-2"/>
        </w:rPr>
        <w:t xml:space="preserve"> Procedures):</w:t>
      </w:r>
    </w:p>
    <w:p w14:paraId="49849543" w14:textId="77777777" w:rsidR="00AA6F57" w:rsidRDefault="00000000">
      <w:pPr>
        <w:pStyle w:val="BodyText"/>
        <w:spacing w:before="4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E332A1B" wp14:editId="1BE32C12">
                <wp:simplePos x="0" y="0"/>
                <wp:positionH relativeFrom="page">
                  <wp:posOffset>1105535</wp:posOffset>
                </wp:positionH>
                <wp:positionV relativeFrom="paragraph">
                  <wp:posOffset>165536</wp:posOffset>
                </wp:positionV>
                <wp:extent cx="5918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971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4322F" id="Graphic 9" o:spid="_x0000_s1026" style="position:absolute;margin-left:87.05pt;margin-top:13.05pt;width:46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" path="m,l5917971,e" filled="f" strokeweight=".352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51E7558" wp14:editId="2C88A3C3">
                <wp:simplePos x="0" y="0"/>
                <wp:positionH relativeFrom="page">
                  <wp:posOffset>1105535</wp:posOffset>
                </wp:positionH>
                <wp:positionV relativeFrom="paragraph">
                  <wp:posOffset>349686</wp:posOffset>
                </wp:positionV>
                <wp:extent cx="45243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24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4375">
                              <a:moveTo>
                                <a:pt x="0" y="0"/>
                              </a:moveTo>
                              <a:lnTo>
                                <a:pt x="4524184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B4249" id="Graphic 10" o:spid="_x0000_s1026" style="position:absolute;margin-left:87.05pt;margin-top:27.55pt;width:356.2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24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" path="m,l4524184,e" filled="f" strokeweight=".35239mm">
                <v:path arrowok="t"/>
                <w10:wrap type="topAndBottom" anchorx="page"/>
              </v:shape>
            </w:pict>
          </mc:Fallback>
        </mc:AlternateContent>
      </w:r>
    </w:p>
    <w:p w14:paraId="7E5F14AF" w14:textId="77777777" w:rsidR="00AA6F57" w:rsidRDefault="00AA6F57">
      <w:pPr>
        <w:pStyle w:val="BodyText"/>
        <w:spacing w:before="11"/>
        <w:rPr>
          <w:b/>
          <w:sz w:val="20"/>
        </w:rPr>
      </w:pPr>
    </w:p>
    <w:p w14:paraId="20A98C9D" w14:textId="77777777" w:rsidR="00AA6F57" w:rsidRDefault="00000000">
      <w:pPr>
        <w:pStyle w:val="ListParagraph"/>
        <w:numPr>
          <w:ilvl w:val="0"/>
          <w:numId w:val="4"/>
        </w:numPr>
        <w:tabs>
          <w:tab w:val="left" w:pos="1120"/>
        </w:tabs>
        <w:spacing w:before="201"/>
        <w:ind w:left="1120" w:hanging="360"/>
        <w:rPr>
          <w:b/>
        </w:rPr>
      </w:pPr>
      <w:r>
        <w:rPr>
          <w:b/>
        </w:rPr>
        <w:t>Type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Incident</w:t>
      </w:r>
      <w:r>
        <w:rPr>
          <w:b/>
          <w:spacing w:val="-5"/>
        </w:rPr>
        <w:t xml:space="preserve"> </w:t>
      </w:r>
      <w:r>
        <w:rPr>
          <w:b/>
        </w:rPr>
        <w:t>(See</w:t>
      </w:r>
      <w:r>
        <w:rPr>
          <w:b/>
          <w:spacing w:val="-4"/>
        </w:rPr>
        <w:t xml:space="preserve"> </w:t>
      </w:r>
      <w:r>
        <w:rPr>
          <w:b/>
        </w:rPr>
        <w:t>Section</w:t>
      </w:r>
      <w:r>
        <w:rPr>
          <w:b/>
          <w:spacing w:val="-3"/>
        </w:rPr>
        <w:t xml:space="preserve"> </w:t>
      </w:r>
      <w:r>
        <w:rPr>
          <w:b/>
        </w:rPr>
        <w:t>2.7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Bí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Cineálta</w:t>
      </w:r>
      <w:proofErr w:type="spellEnd"/>
      <w:r>
        <w:rPr>
          <w:b/>
          <w:spacing w:val="-3"/>
        </w:rPr>
        <w:t xml:space="preserve"> </w:t>
      </w:r>
      <w:r>
        <w:rPr>
          <w:b/>
          <w:spacing w:val="-2"/>
        </w:rPr>
        <w:t>Procedures):</w:t>
      </w:r>
    </w:p>
    <w:p w14:paraId="2384336F" w14:textId="77777777" w:rsidR="00AA6F57" w:rsidRDefault="00000000">
      <w:pPr>
        <w:pStyle w:val="BodyText"/>
        <w:spacing w:before="5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0FF2DCF" wp14:editId="288D19FE">
                <wp:simplePos x="0" y="0"/>
                <wp:positionH relativeFrom="page">
                  <wp:posOffset>1105535</wp:posOffset>
                </wp:positionH>
                <wp:positionV relativeFrom="paragraph">
                  <wp:posOffset>165770</wp:posOffset>
                </wp:positionV>
                <wp:extent cx="59182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971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12368" id="Graphic 11" o:spid="_x0000_s1026" style="position:absolute;margin-left:87.05pt;margin-top:13.05pt;width:46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" path="m,l5917971,e" filled="f" strokeweight=".352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82AFD2A" wp14:editId="343F1092">
                <wp:simplePos x="0" y="0"/>
                <wp:positionH relativeFrom="page">
                  <wp:posOffset>1105535</wp:posOffset>
                </wp:positionH>
                <wp:positionV relativeFrom="paragraph">
                  <wp:posOffset>349920</wp:posOffset>
                </wp:positionV>
                <wp:extent cx="5918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971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C0CF0" id="Graphic 12" o:spid="_x0000_s1026" style="position:absolute;margin-left:87.05pt;margin-top:27.55pt;width:46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" path="m,l5917971,e" filled="f" strokeweight=".352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26B827C" wp14:editId="2179B9E6">
                <wp:simplePos x="0" y="0"/>
                <wp:positionH relativeFrom="page">
                  <wp:posOffset>1105535</wp:posOffset>
                </wp:positionH>
                <wp:positionV relativeFrom="paragraph">
                  <wp:posOffset>534070</wp:posOffset>
                </wp:positionV>
                <wp:extent cx="591502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5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5025">
                              <a:moveTo>
                                <a:pt x="0" y="0"/>
                              </a:moveTo>
                              <a:lnTo>
                                <a:pt x="5914453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8E763" id="Graphic 13" o:spid="_x0000_s1026" style="position:absolute;margin-left:87.05pt;margin-top:42.05pt;width:465.7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5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" path="m,l5914453,e" filled="f" strokeweight=".352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5DD60EE" wp14:editId="28DC6307">
                <wp:simplePos x="0" y="0"/>
                <wp:positionH relativeFrom="page">
                  <wp:posOffset>1105535</wp:posOffset>
                </wp:positionH>
                <wp:positionV relativeFrom="paragraph">
                  <wp:posOffset>718220</wp:posOffset>
                </wp:positionV>
                <wp:extent cx="59182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971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1EEF5" id="Graphic 14" o:spid="_x0000_s1026" style="position:absolute;margin-left:87.05pt;margin-top:56.55pt;width:46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" path="m,l5917971,e" filled="f" strokeweight=".352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9CFD1D8" wp14:editId="24B21E31">
                <wp:simplePos x="0" y="0"/>
                <wp:positionH relativeFrom="page">
                  <wp:posOffset>1105535</wp:posOffset>
                </wp:positionH>
                <wp:positionV relativeFrom="paragraph">
                  <wp:posOffset>902243</wp:posOffset>
                </wp:positionV>
                <wp:extent cx="59182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971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7BEB1" id="Graphic 15" o:spid="_x0000_s1026" style="position:absolute;margin-left:87.05pt;margin-top:71.05pt;width:466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" path="m,l5917971,e" filled="f" strokeweight=".352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03D05A8" wp14:editId="200EDF4A">
                <wp:simplePos x="0" y="0"/>
                <wp:positionH relativeFrom="page">
                  <wp:posOffset>1105535</wp:posOffset>
                </wp:positionH>
                <wp:positionV relativeFrom="paragraph">
                  <wp:posOffset>1086520</wp:posOffset>
                </wp:positionV>
                <wp:extent cx="174307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3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3075">
                              <a:moveTo>
                                <a:pt x="0" y="0"/>
                              </a:moveTo>
                              <a:lnTo>
                                <a:pt x="1743036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D5606" id="Graphic 16" o:spid="_x0000_s1026" style="position:absolute;margin-left:87.05pt;margin-top:85.55pt;width:137.2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3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KQrEwIAAFwEAAAOAAAAZHJzL2Uyb0RvYy54bWysVMFu2zAMvQ/YPwi6L07SL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" path="m,l1743036,e" filled="f" strokeweight=".35239mm">
                <v:path arrowok="t"/>
                <w10:wrap type="topAndBottom" anchorx="page"/>
              </v:shape>
            </w:pict>
          </mc:Fallback>
        </mc:AlternateContent>
      </w:r>
    </w:p>
    <w:p w14:paraId="21B5FF58" w14:textId="77777777" w:rsidR="00AA6F57" w:rsidRDefault="00AA6F57">
      <w:pPr>
        <w:pStyle w:val="BodyText"/>
        <w:spacing w:before="11"/>
        <w:rPr>
          <w:b/>
          <w:sz w:val="20"/>
        </w:rPr>
      </w:pPr>
    </w:p>
    <w:p w14:paraId="5E119A86" w14:textId="77777777" w:rsidR="00AA6F57" w:rsidRDefault="00AA6F57">
      <w:pPr>
        <w:pStyle w:val="BodyText"/>
        <w:spacing w:before="11"/>
        <w:rPr>
          <w:b/>
          <w:sz w:val="20"/>
        </w:rPr>
      </w:pPr>
    </w:p>
    <w:p w14:paraId="6461F26D" w14:textId="77777777" w:rsidR="00AA6F57" w:rsidRDefault="00AA6F57">
      <w:pPr>
        <w:pStyle w:val="BodyText"/>
        <w:spacing w:before="11"/>
        <w:rPr>
          <w:b/>
          <w:sz w:val="20"/>
        </w:rPr>
      </w:pPr>
    </w:p>
    <w:p w14:paraId="1C9E2115" w14:textId="77777777" w:rsidR="00AA6F57" w:rsidRDefault="00AA6F57">
      <w:pPr>
        <w:pStyle w:val="BodyText"/>
        <w:spacing w:before="11"/>
        <w:rPr>
          <w:b/>
          <w:sz w:val="20"/>
        </w:rPr>
      </w:pPr>
    </w:p>
    <w:p w14:paraId="7967E22A" w14:textId="77777777" w:rsidR="00AA6F57" w:rsidRDefault="00AA6F57">
      <w:pPr>
        <w:pStyle w:val="BodyText"/>
        <w:spacing w:before="12"/>
        <w:rPr>
          <w:b/>
          <w:sz w:val="20"/>
        </w:rPr>
      </w:pPr>
    </w:p>
    <w:p w14:paraId="215C66A9" w14:textId="77777777" w:rsidR="00AA6F57" w:rsidRDefault="00000000">
      <w:pPr>
        <w:pStyle w:val="ListParagraph"/>
        <w:numPr>
          <w:ilvl w:val="0"/>
          <w:numId w:val="4"/>
        </w:numPr>
        <w:tabs>
          <w:tab w:val="left" w:pos="1120"/>
        </w:tabs>
        <w:spacing w:before="196"/>
        <w:ind w:left="1120" w:hanging="360"/>
        <w:rPr>
          <w:b/>
        </w:rPr>
      </w:pPr>
      <w:r>
        <w:rPr>
          <w:b/>
        </w:rPr>
        <w:t>Location</w:t>
      </w:r>
      <w:r>
        <w:rPr>
          <w:b/>
          <w:spacing w:val="-2"/>
        </w:rPr>
        <w:t xml:space="preserve"> </w:t>
      </w:r>
      <w:r>
        <w:rPr>
          <w:b/>
        </w:rPr>
        <w:t>&amp;</w:t>
      </w:r>
      <w:r>
        <w:rPr>
          <w:b/>
          <w:spacing w:val="-8"/>
        </w:rPr>
        <w:t xml:space="preserve"> </w:t>
      </w:r>
      <w:r>
        <w:rPr>
          <w:b/>
        </w:rPr>
        <w:t>Time</w:t>
      </w:r>
      <w:r>
        <w:rPr>
          <w:b/>
          <w:spacing w:val="-4"/>
        </w:rPr>
        <w:t xml:space="preserve"> </w:t>
      </w:r>
      <w:r>
        <w:rPr>
          <w:b/>
        </w:rPr>
        <w:t>(if</w:t>
      </w:r>
      <w:r>
        <w:rPr>
          <w:b/>
          <w:spacing w:val="-2"/>
        </w:rPr>
        <w:t xml:space="preserve"> </w:t>
      </w:r>
      <w:r>
        <w:rPr>
          <w:b/>
        </w:rPr>
        <w:t>known)</w:t>
      </w:r>
      <w:r>
        <w:rPr>
          <w:b/>
          <w:spacing w:val="3"/>
        </w:rPr>
        <w:t xml:space="preserve"> </w:t>
      </w:r>
      <w:r>
        <w:rPr>
          <w:b/>
        </w:rPr>
        <w:t>(See</w:t>
      </w:r>
      <w:r>
        <w:rPr>
          <w:b/>
          <w:spacing w:val="-4"/>
        </w:rPr>
        <w:t xml:space="preserve"> </w:t>
      </w:r>
      <w:r>
        <w:rPr>
          <w:b/>
        </w:rPr>
        <w:t>Section</w:t>
      </w:r>
      <w:r>
        <w:rPr>
          <w:b/>
          <w:spacing w:val="-2"/>
        </w:rPr>
        <w:t xml:space="preserve"> </w:t>
      </w:r>
      <w:r>
        <w:rPr>
          <w:b/>
        </w:rPr>
        <w:t>2.6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Bí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Cineálta</w:t>
      </w:r>
      <w:proofErr w:type="spellEnd"/>
      <w:r>
        <w:rPr>
          <w:b/>
          <w:spacing w:val="-2"/>
        </w:rPr>
        <w:t xml:space="preserve"> Procedures):</w:t>
      </w:r>
    </w:p>
    <w:p w14:paraId="70DB2F8B" w14:textId="77777777" w:rsidR="00AA6F57" w:rsidRDefault="00000000">
      <w:pPr>
        <w:pStyle w:val="BodyText"/>
        <w:spacing w:before="4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598EAE1" wp14:editId="0677A125">
                <wp:simplePos x="0" y="0"/>
                <wp:positionH relativeFrom="page">
                  <wp:posOffset>1105535</wp:posOffset>
                </wp:positionH>
                <wp:positionV relativeFrom="paragraph">
                  <wp:posOffset>165642</wp:posOffset>
                </wp:positionV>
                <wp:extent cx="299402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4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4025">
                              <a:moveTo>
                                <a:pt x="0" y="0"/>
                              </a:moveTo>
                              <a:lnTo>
                                <a:pt x="2993910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1876B" id="Graphic 17" o:spid="_x0000_s1026" style="position:absolute;margin-left:87.05pt;margin-top:13.05pt;width:235.7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4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" path="m,l2993910,e" filled="f" strokeweight=".35239mm">
                <v:path arrowok="t"/>
                <w10:wrap type="topAndBottom" anchorx="page"/>
              </v:shape>
            </w:pict>
          </mc:Fallback>
        </mc:AlternateContent>
      </w:r>
    </w:p>
    <w:p w14:paraId="23BBD2A5" w14:textId="77777777" w:rsidR="00AA6F57" w:rsidRDefault="00000000">
      <w:pPr>
        <w:pStyle w:val="ListParagraph"/>
        <w:numPr>
          <w:ilvl w:val="0"/>
          <w:numId w:val="4"/>
        </w:numPr>
        <w:tabs>
          <w:tab w:val="left" w:pos="1120"/>
          <w:tab w:val="left" w:pos="8369"/>
        </w:tabs>
        <w:spacing w:before="201"/>
        <w:ind w:left="1120" w:hanging="360"/>
        <w:rPr>
          <w:rFonts w:ascii="Times New Roman" w:hAnsi="Times New Roman"/>
        </w:rPr>
      </w:pPr>
      <w:r>
        <w:rPr>
          <w:b/>
        </w:rPr>
        <w:t>Date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Initial</w:t>
      </w:r>
      <w:r>
        <w:rPr>
          <w:b/>
          <w:spacing w:val="-4"/>
        </w:rPr>
        <w:t xml:space="preserve"> </w:t>
      </w:r>
      <w:r>
        <w:rPr>
          <w:b/>
        </w:rPr>
        <w:t>Engagement</w:t>
      </w:r>
      <w:r>
        <w:rPr>
          <w:b/>
          <w:spacing w:val="-5"/>
        </w:rPr>
        <w:t xml:space="preserve"> </w:t>
      </w:r>
      <w:r>
        <w:rPr>
          <w:b/>
        </w:rPr>
        <w:t>with</w:t>
      </w:r>
      <w:r>
        <w:rPr>
          <w:b/>
          <w:spacing w:val="-3"/>
        </w:rPr>
        <w:t xml:space="preserve"> </w:t>
      </w:r>
      <w:r>
        <w:rPr>
          <w:b/>
        </w:rPr>
        <w:t>Students</w:t>
      </w:r>
      <w:r>
        <w:rPr>
          <w:b/>
          <w:spacing w:val="-3"/>
        </w:rPr>
        <w:t xml:space="preserve"> </w:t>
      </w:r>
      <w:r>
        <w:rPr>
          <w:b/>
        </w:rPr>
        <w:t>&amp;</w:t>
      </w:r>
      <w:r>
        <w:rPr>
          <w:b/>
          <w:spacing w:val="-4"/>
        </w:rPr>
        <w:t xml:space="preserve"> </w:t>
      </w:r>
      <w:r>
        <w:rPr>
          <w:b/>
        </w:rPr>
        <w:t>Parents:</w:t>
      </w:r>
      <w:r>
        <w:rPr>
          <w:b/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78CD430" w14:textId="77777777" w:rsidR="00AA6F57" w:rsidRDefault="00000000">
      <w:pPr>
        <w:spacing w:before="181"/>
        <w:ind w:left="115"/>
        <w:rPr>
          <w:b/>
        </w:rPr>
      </w:pPr>
      <w:r>
        <w:rPr>
          <w:b/>
        </w:rPr>
        <w:t>Section</w:t>
      </w:r>
      <w:r>
        <w:rPr>
          <w:b/>
          <w:spacing w:val="-3"/>
        </w:rPr>
        <w:t xml:space="preserve"> </w:t>
      </w:r>
      <w:r>
        <w:rPr>
          <w:b/>
        </w:rPr>
        <w:t>2:</w:t>
      </w:r>
      <w:r>
        <w:rPr>
          <w:b/>
          <w:spacing w:val="-5"/>
        </w:rPr>
        <w:t xml:space="preserve"> </w:t>
      </w:r>
      <w:r>
        <w:rPr>
          <w:b/>
        </w:rPr>
        <w:t>Student</w:t>
      </w:r>
      <w:r>
        <w:rPr>
          <w:b/>
          <w:spacing w:val="-6"/>
        </w:rPr>
        <w:t xml:space="preserve"> </w:t>
      </w:r>
      <w:r>
        <w:rPr>
          <w:b/>
        </w:rPr>
        <w:t>&amp;</w:t>
      </w:r>
      <w:r>
        <w:rPr>
          <w:b/>
          <w:spacing w:val="-3"/>
        </w:rPr>
        <w:t xml:space="preserve"> </w:t>
      </w:r>
      <w:r>
        <w:rPr>
          <w:b/>
        </w:rPr>
        <w:t>Parent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Views</w:t>
      </w:r>
    </w:p>
    <w:p w14:paraId="70B523E1" w14:textId="77777777" w:rsidR="00AA6F57" w:rsidRDefault="00000000">
      <w:pPr>
        <w:spacing w:before="182"/>
        <w:ind w:left="115"/>
        <w:rPr>
          <w:b/>
        </w:rPr>
      </w:pPr>
      <w:r>
        <w:rPr>
          <w:b/>
        </w:rPr>
        <w:t>Student's</w:t>
      </w:r>
      <w:r>
        <w:rPr>
          <w:b/>
          <w:spacing w:val="-4"/>
        </w:rPr>
        <w:t xml:space="preserve"> </w:t>
      </w:r>
      <w:r>
        <w:rPr>
          <w:b/>
        </w:rPr>
        <w:t>Views</w:t>
      </w:r>
      <w:r>
        <w:rPr>
          <w:b/>
          <w:spacing w:val="-4"/>
        </w:rPr>
        <w:t xml:space="preserve"> </w:t>
      </w:r>
      <w:r>
        <w:rPr>
          <w:b/>
        </w:rPr>
        <w:t>on</w:t>
      </w:r>
      <w:r>
        <w:rPr>
          <w:b/>
          <w:spacing w:val="-8"/>
        </w:rPr>
        <w:t xml:space="preserve"> </w:t>
      </w:r>
      <w:r>
        <w:rPr>
          <w:b/>
        </w:rPr>
        <w:t>Action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Address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proofErr w:type="spellStart"/>
      <w:r>
        <w:rPr>
          <w:b/>
          <w:spacing w:val="-2"/>
        </w:rPr>
        <w:t>Behaviour</w:t>
      </w:r>
      <w:proofErr w:type="spellEnd"/>
      <w:r>
        <w:rPr>
          <w:b/>
          <w:spacing w:val="-2"/>
        </w:rPr>
        <w:t>:</w:t>
      </w:r>
    </w:p>
    <w:p w14:paraId="702E650C" w14:textId="77777777" w:rsidR="00AA6F57" w:rsidRDefault="00000000">
      <w:pPr>
        <w:pStyle w:val="BodyText"/>
        <w:spacing w:before="15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66DAF08" wp14:editId="28E08E4A">
                <wp:simplePos x="0" y="0"/>
                <wp:positionH relativeFrom="page">
                  <wp:posOffset>467042</wp:posOffset>
                </wp:positionH>
                <wp:positionV relativeFrom="paragraph">
                  <wp:posOffset>267174</wp:posOffset>
                </wp:positionV>
                <wp:extent cx="65405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0500">
                              <a:moveTo>
                                <a:pt x="0" y="0"/>
                              </a:moveTo>
                              <a:lnTo>
                                <a:pt x="6540195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97A40" id="Graphic 18" o:spid="_x0000_s1026" style="position:absolute;margin-left:36.75pt;margin-top:21.05pt;width:51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" path="m,l6540195,e" filled="f" strokeweight=".352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9BF7231" wp14:editId="508C9C50">
                <wp:simplePos x="0" y="0"/>
                <wp:positionH relativeFrom="page">
                  <wp:posOffset>467042</wp:posOffset>
                </wp:positionH>
                <wp:positionV relativeFrom="paragraph">
                  <wp:posOffset>451324</wp:posOffset>
                </wp:positionV>
                <wp:extent cx="65405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0500">
                              <a:moveTo>
                                <a:pt x="0" y="0"/>
                              </a:moveTo>
                              <a:lnTo>
                                <a:pt x="6540195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12251" id="Graphic 19" o:spid="_x0000_s1026" style="position:absolute;margin-left:36.75pt;margin-top:35.55pt;width:51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" path="m,l6540195,e" filled="f" strokeweight=".352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D559316" wp14:editId="16F88DA9">
                <wp:simplePos x="0" y="0"/>
                <wp:positionH relativeFrom="page">
                  <wp:posOffset>467042</wp:posOffset>
                </wp:positionH>
                <wp:positionV relativeFrom="paragraph">
                  <wp:posOffset>635474</wp:posOffset>
                </wp:positionV>
                <wp:extent cx="65405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0500">
                              <a:moveTo>
                                <a:pt x="0" y="0"/>
                              </a:moveTo>
                              <a:lnTo>
                                <a:pt x="6540271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A67B7" id="Graphic 20" o:spid="_x0000_s1026" style="position:absolute;margin-left:36.75pt;margin-top:50.05pt;width:51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" path="m,l6540271,e" filled="f" strokeweight=".352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85F37A1" wp14:editId="57E5EDE9">
                <wp:simplePos x="0" y="0"/>
                <wp:positionH relativeFrom="page">
                  <wp:posOffset>467042</wp:posOffset>
                </wp:positionH>
                <wp:positionV relativeFrom="paragraph">
                  <wp:posOffset>819624</wp:posOffset>
                </wp:positionV>
                <wp:extent cx="65405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0500">
                              <a:moveTo>
                                <a:pt x="0" y="0"/>
                              </a:moveTo>
                              <a:lnTo>
                                <a:pt x="6540195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12335" id="Graphic 21" o:spid="_x0000_s1026" style="position:absolute;margin-left:36.75pt;margin-top:64.55pt;width:51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" path="m,l6540195,e" filled="f" strokeweight=".352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AE4D5FE" wp14:editId="27F23CA7">
                <wp:simplePos x="0" y="0"/>
                <wp:positionH relativeFrom="page">
                  <wp:posOffset>467042</wp:posOffset>
                </wp:positionH>
                <wp:positionV relativeFrom="paragraph">
                  <wp:posOffset>1004155</wp:posOffset>
                </wp:positionV>
                <wp:extent cx="65405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0500">
                              <a:moveTo>
                                <a:pt x="0" y="0"/>
                              </a:moveTo>
                              <a:lnTo>
                                <a:pt x="6540195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0C6A1" id="Graphic 22" o:spid="_x0000_s1026" style="position:absolute;margin-left:36.75pt;margin-top:79.05pt;width:51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" path="m,l6540195,e" filled="f" strokeweight=".352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30DA22C" wp14:editId="0D131AC0">
                <wp:simplePos x="0" y="0"/>
                <wp:positionH relativeFrom="page">
                  <wp:posOffset>467042</wp:posOffset>
                </wp:positionH>
                <wp:positionV relativeFrom="paragraph">
                  <wp:posOffset>1188305</wp:posOffset>
                </wp:positionV>
                <wp:extent cx="653859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8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8595">
                              <a:moveTo>
                                <a:pt x="0" y="0"/>
                              </a:moveTo>
                              <a:lnTo>
                                <a:pt x="6538150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572A2" id="Graphic 23" o:spid="_x0000_s1026" style="position:absolute;margin-left:36.75pt;margin-top:93.55pt;width:514.8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8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MvqFQIAAFwEAAAOAAAAZHJzL2Uyb0RvYy54bWysVFGP2jAMfp+0/xDlfRSYYFx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" path="m,l6538150,e" filled="f" strokeweight=".352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0F5E409" wp14:editId="6439EE28">
                <wp:simplePos x="0" y="0"/>
                <wp:positionH relativeFrom="page">
                  <wp:posOffset>467042</wp:posOffset>
                </wp:positionH>
                <wp:positionV relativeFrom="paragraph">
                  <wp:posOffset>1372455</wp:posOffset>
                </wp:positionV>
                <wp:extent cx="65405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0500">
                              <a:moveTo>
                                <a:pt x="0" y="0"/>
                              </a:moveTo>
                              <a:lnTo>
                                <a:pt x="6540195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703A5" id="Graphic 24" o:spid="_x0000_s1026" style="position:absolute;margin-left:36.75pt;margin-top:108.05pt;width:51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" path="m,l6540195,e" filled="f" strokeweight=".352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D7259E9" wp14:editId="46F01044">
                <wp:simplePos x="0" y="0"/>
                <wp:positionH relativeFrom="page">
                  <wp:posOffset>467042</wp:posOffset>
                </wp:positionH>
                <wp:positionV relativeFrom="paragraph">
                  <wp:posOffset>1556605</wp:posOffset>
                </wp:positionV>
                <wp:extent cx="65405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0500">
                              <a:moveTo>
                                <a:pt x="0" y="0"/>
                              </a:moveTo>
                              <a:lnTo>
                                <a:pt x="6540195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BAEC2" id="Graphic 25" o:spid="_x0000_s1026" style="position:absolute;margin-left:36.75pt;margin-top:122.55pt;width:51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" path="m,l6540195,e" filled="f" strokeweight=".352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2ACEBA1" wp14:editId="3ED83AAF">
                <wp:simplePos x="0" y="0"/>
                <wp:positionH relativeFrom="page">
                  <wp:posOffset>467042</wp:posOffset>
                </wp:positionH>
                <wp:positionV relativeFrom="paragraph">
                  <wp:posOffset>1740755</wp:posOffset>
                </wp:positionV>
                <wp:extent cx="653605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6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6055">
                              <a:moveTo>
                                <a:pt x="0" y="0"/>
                              </a:moveTo>
                              <a:lnTo>
                                <a:pt x="6535483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8DB50" id="Graphic 26" o:spid="_x0000_s1026" style="position:absolute;margin-left:36.75pt;margin-top:137.05pt;width:514.6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6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l5UFgIAAFwEAAAOAAAAZHJzL2Uyb0RvYy54bWysVFGP2jAMfp+0/xDlfRS4wVB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" path="m,l6535483,e" filled="f" strokeweight=".352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8501216" wp14:editId="02D29D8E">
                <wp:simplePos x="0" y="0"/>
                <wp:positionH relativeFrom="page">
                  <wp:posOffset>467042</wp:posOffset>
                </wp:positionH>
                <wp:positionV relativeFrom="paragraph">
                  <wp:posOffset>1924905</wp:posOffset>
                </wp:positionV>
                <wp:extent cx="654240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2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2405">
                              <a:moveTo>
                                <a:pt x="0" y="0"/>
                              </a:moveTo>
                              <a:lnTo>
                                <a:pt x="6541935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D0E22" id="Graphic 27" o:spid="_x0000_s1026" style="position:absolute;margin-left:36.75pt;margin-top:151.55pt;width:515.1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2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" path="m,l6541935,e" filled="f" strokeweight=".352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4F2EF9B" wp14:editId="56DEEECB">
                <wp:simplePos x="0" y="0"/>
                <wp:positionH relativeFrom="page">
                  <wp:posOffset>467042</wp:posOffset>
                </wp:positionH>
                <wp:positionV relativeFrom="paragraph">
                  <wp:posOffset>2109309</wp:posOffset>
                </wp:positionV>
                <wp:extent cx="4191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">
                              <a:moveTo>
                                <a:pt x="0" y="0"/>
                              </a:moveTo>
                              <a:lnTo>
                                <a:pt x="419100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C5397" id="Graphic 28" o:spid="_x0000_s1026" style="position:absolute;margin-left:36.75pt;margin-top:166.1pt;width:33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" path="m,l419100,e" filled="f" strokeweight=".35239mm">
                <v:path arrowok="t"/>
                <w10:wrap type="topAndBottom" anchorx="page"/>
              </v:shape>
            </w:pict>
          </mc:Fallback>
        </mc:AlternateContent>
      </w:r>
    </w:p>
    <w:p w14:paraId="3EE7765E" w14:textId="77777777" w:rsidR="00AA6F57" w:rsidRDefault="00AA6F57">
      <w:pPr>
        <w:pStyle w:val="BodyText"/>
        <w:spacing w:before="11"/>
        <w:rPr>
          <w:b/>
          <w:sz w:val="20"/>
        </w:rPr>
      </w:pPr>
    </w:p>
    <w:p w14:paraId="50B4DB79" w14:textId="77777777" w:rsidR="00AA6F57" w:rsidRDefault="00AA6F57">
      <w:pPr>
        <w:pStyle w:val="BodyText"/>
        <w:spacing w:before="11"/>
        <w:rPr>
          <w:b/>
          <w:sz w:val="20"/>
        </w:rPr>
      </w:pPr>
    </w:p>
    <w:p w14:paraId="45549D4E" w14:textId="77777777" w:rsidR="00AA6F57" w:rsidRDefault="00AA6F57">
      <w:pPr>
        <w:pStyle w:val="BodyText"/>
        <w:spacing w:before="11"/>
        <w:rPr>
          <w:b/>
          <w:sz w:val="20"/>
        </w:rPr>
      </w:pPr>
    </w:p>
    <w:p w14:paraId="5A2385D6" w14:textId="77777777" w:rsidR="00AA6F57" w:rsidRDefault="00AA6F57">
      <w:pPr>
        <w:pStyle w:val="BodyText"/>
        <w:spacing w:before="12"/>
        <w:rPr>
          <w:b/>
          <w:sz w:val="20"/>
        </w:rPr>
      </w:pPr>
    </w:p>
    <w:p w14:paraId="1FD24E0B" w14:textId="77777777" w:rsidR="00AA6F57" w:rsidRDefault="00AA6F57">
      <w:pPr>
        <w:pStyle w:val="BodyText"/>
        <w:spacing w:before="11"/>
        <w:rPr>
          <w:b/>
          <w:sz w:val="20"/>
        </w:rPr>
      </w:pPr>
    </w:p>
    <w:p w14:paraId="6208B3AB" w14:textId="77777777" w:rsidR="00AA6F57" w:rsidRDefault="00AA6F57">
      <w:pPr>
        <w:pStyle w:val="BodyText"/>
        <w:spacing w:before="11"/>
        <w:rPr>
          <w:b/>
          <w:sz w:val="20"/>
        </w:rPr>
      </w:pPr>
    </w:p>
    <w:p w14:paraId="02E17F64" w14:textId="77777777" w:rsidR="00AA6F57" w:rsidRDefault="00AA6F57">
      <w:pPr>
        <w:pStyle w:val="BodyText"/>
        <w:spacing w:before="11"/>
        <w:rPr>
          <w:b/>
          <w:sz w:val="20"/>
        </w:rPr>
      </w:pPr>
    </w:p>
    <w:p w14:paraId="1FE0D1C2" w14:textId="77777777" w:rsidR="00AA6F57" w:rsidRDefault="00AA6F57">
      <w:pPr>
        <w:pStyle w:val="BodyText"/>
        <w:spacing w:before="11"/>
        <w:rPr>
          <w:b/>
          <w:sz w:val="20"/>
        </w:rPr>
      </w:pPr>
    </w:p>
    <w:p w14:paraId="0EDBBC53" w14:textId="77777777" w:rsidR="00AA6F57" w:rsidRDefault="00AA6F57">
      <w:pPr>
        <w:pStyle w:val="BodyText"/>
        <w:spacing w:before="11"/>
        <w:rPr>
          <w:b/>
          <w:sz w:val="20"/>
        </w:rPr>
      </w:pPr>
    </w:p>
    <w:p w14:paraId="1ED47327" w14:textId="77777777" w:rsidR="00AA6F57" w:rsidRDefault="00AA6F57">
      <w:pPr>
        <w:pStyle w:val="BodyText"/>
        <w:spacing w:before="12"/>
        <w:rPr>
          <w:b/>
          <w:sz w:val="20"/>
        </w:rPr>
      </w:pPr>
    </w:p>
    <w:p w14:paraId="57525F15" w14:textId="77777777" w:rsidR="00AA6F57" w:rsidRDefault="00AA6F57">
      <w:pPr>
        <w:pStyle w:val="BodyText"/>
        <w:rPr>
          <w:b/>
        </w:rPr>
      </w:pPr>
    </w:p>
    <w:p w14:paraId="0E168026" w14:textId="77777777" w:rsidR="00AA6F57" w:rsidRDefault="00AA6F57">
      <w:pPr>
        <w:pStyle w:val="BodyText"/>
        <w:spacing w:before="114"/>
        <w:rPr>
          <w:b/>
        </w:rPr>
      </w:pPr>
    </w:p>
    <w:p w14:paraId="103EEB47" w14:textId="77777777" w:rsidR="00AA6F57" w:rsidRDefault="00000000">
      <w:pPr>
        <w:ind w:left="115"/>
        <w:rPr>
          <w:b/>
        </w:rPr>
      </w:pPr>
      <w:r>
        <w:rPr>
          <w:b/>
        </w:rPr>
        <w:t>Parent's</w:t>
      </w:r>
      <w:r>
        <w:rPr>
          <w:b/>
          <w:spacing w:val="-4"/>
        </w:rPr>
        <w:t xml:space="preserve"> </w:t>
      </w:r>
      <w:r>
        <w:rPr>
          <w:b/>
        </w:rPr>
        <w:t>Views</w:t>
      </w:r>
      <w:r>
        <w:rPr>
          <w:b/>
          <w:spacing w:val="-7"/>
        </w:rPr>
        <w:t xml:space="preserve"> </w:t>
      </w:r>
      <w:r>
        <w:rPr>
          <w:b/>
        </w:rPr>
        <w:t>on</w:t>
      </w:r>
      <w:r>
        <w:rPr>
          <w:b/>
          <w:spacing w:val="-8"/>
        </w:rPr>
        <w:t xml:space="preserve"> </w:t>
      </w:r>
      <w:r>
        <w:rPr>
          <w:b/>
        </w:rPr>
        <w:t>Action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Address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Behaviour</w:t>
      </w:r>
      <w:proofErr w:type="spellEnd"/>
      <w:r>
        <w:rPr>
          <w:b/>
          <w:spacing w:val="-8"/>
        </w:rPr>
        <w:t xml:space="preserve"> </w:t>
      </w:r>
      <w:r>
        <w:rPr>
          <w:b/>
        </w:rPr>
        <w:t>(Only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relation</w:t>
      </w:r>
      <w:r>
        <w:rPr>
          <w:b/>
          <w:spacing w:val="-8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their</w:t>
      </w:r>
      <w:r>
        <w:rPr>
          <w:b/>
          <w:spacing w:val="-3"/>
        </w:rPr>
        <w:t xml:space="preserve"> </w:t>
      </w:r>
      <w:r>
        <w:rPr>
          <w:b/>
        </w:rPr>
        <w:t>own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child):</w:t>
      </w:r>
    </w:p>
    <w:p w14:paraId="58D4C27B" w14:textId="77777777" w:rsidR="00AA6F57" w:rsidRDefault="00000000">
      <w:pPr>
        <w:pStyle w:val="BodyText"/>
        <w:spacing w:before="4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17BB84A" wp14:editId="4259C0DB">
                <wp:simplePos x="0" y="0"/>
                <wp:positionH relativeFrom="page">
                  <wp:posOffset>467042</wp:posOffset>
                </wp:positionH>
                <wp:positionV relativeFrom="paragraph">
                  <wp:posOffset>165319</wp:posOffset>
                </wp:positionV>
                <wp:extent cx="65405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0500">
                              <a:moveTo>
                                <a:pt x="0" y="0"/>
                              </a:moveTo>
                              <a:lnTo>
                                <a:pt x="6540195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61A5F" id="Graphic 29" o:spid="_x0000_s1026" style="position:absolute;margin-left:36.75pt;margin-top:13pt;width:51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" path="m,l6540195,e" filled="f" strokeweight=".352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8486076" wp14:editId="5BA94C9B">
                <wp:simplePos x="0" y="0"/>
                <wp:positionH relativeFrom="page">
                  <wp:posOffset>467042</wp:posOffset>
                </wp:positionH>
                <wp:positionV relativeFrom="paragraph">
                  <wp:posOffset>349850</wp:posOffset>
                </wp:positionV>
                <wp:extent cx="6541134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11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1134">
                              <a:moveTo>
                                <a:pt x="0" y="0"/>
                              </a:moveTo>
                              <a:lnTo>
                                <a:pt x="6540817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DC3D8" id="Graphic 30" o:spid="_x0000_s1026" style="position:absolute;margin-left:36.75pt;margin-top:27.55pt;width:515.0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11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" path="m,l6540817,e" filled="f" strokeweight=".352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8ECC9ED" wp14:editId="7F0B46FC">
                <wp:simplePos x="0" y="0"/>
                <wp:positionH relativeFrom="page">
                  <wp:posOffset>467042</wp:posOffset>
                </wp:positionH>
                <wp:positionV relativeFrom="paragraph">
                  <wp:posOffset>534000</wp:posOffset>
                </wp:positionV>
                <wp:extent cx="65405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0500">
                              <a:moveTo>
                                <a:pt x="0" y="0"/>
                              </a:moveTo>
                              <a:lnTo>
                                <a:pt x="6540195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C1E79" id="Graphic 31" o:spid="_x0000_s1026" style="position:absolute;margin-left:36.75pt;margin-top:42.05pt;width:51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" path="m,l6540195,e" filled="f" strokeweight=".352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EAF3318" wp14:editId="5248222B">
                <wp:simplePos x="0" y="0"/>
                <wp:positionH relativeFrom="page">
                  <wp:posOffset>467042</wp:posOffset>
                </wp:positionH>
                <wp:positionV relativeFrom="paragraph">
                  <wp:posOffset>718150</wp:posOffset>
                </wp:positionV>
                <wp:extent cx="65405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0500">
                              <a:moveTo>
                                <a:pt x="0" y="0"/>
                              </a:moveTo>
                              <a:lnTo>
                                <a:pt x="6540195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61963" id="Graphic 32" o:spid="_x0000_s1026" style="position:absolute;margin-left:36.75pt;margin-top:56.55pt;width:51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" path="m,l6540195,e" filled="f" strokeweight=".352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453AE9A" wp14:editId="095E21C4">
                <wp:simplePos x="0" y="0"/>
                <wp:positionH relativeFrom="page">
                  <wp:posOffset>467042</wp:posOffset>
                </wp:positionH>
                <wp:positionV relativeFrom="paragraph">
                  <wp:posOffset>902300</wp:posOffset>
                </wp:positionV>
                <wp:extent cx="654177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1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1770">
                              <a:moveTo>
                                <a:pt x="0" y="0"/>
                              </a:moveTo>
                              <a:lnTo>
                                <a:pt x="6541681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07128" id="Graphic 33" o:spid="_x0000_s1026" style="position:absolute;margin-left:36.75pt;margin-top:71.05pt;width:515.1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1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" path="m,l6541681,e" filled="f" strokeweight=".352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7B420B2E" wp14:editId="2FB3DFA5">
                <wp:simplePos x="0" y="0"/>
                <wp:positionH relativeFrom="page">
                  <wp:posOffset>467042</wp:posOffset>
                </wp:positionH>
                <wp:positionV relativeFrom="paragraph">
                  <wp:posOffset>1086450</wp:posOffset>
                </wp:positionV>
                <wp:extent cx="65405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0500">
                              <a:moveTo>
                                <a:pt x="0" y="0"/>
                              </a:moveTo>
                              <a:lnTo>
                                <a:pt x="6540195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CCD44" id="Graphic 34" o:spid="_x0000_s1026" style="position:absolute;margin-left:36.75pt;margin-top:85.55pt;width:51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" path="m,l6540195,e" filled="f" strokeweight=".352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2978134" wp14:editId="29446D93">
                <wp:simplePos x="0" y="0"/>
                <wp:positionH relativeFrom="page">
                  <wp:posOffset>467042</wp:posOffset>
                </wp:positionH>
                <wp:positionV relativeFrom="paragraph">
                  <wp:posOffset>1270600</wp:posOffset>
                </wp:positionV>
                <wp:extent cx="264795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7950">
                              <a:moveTo>
                                <a:pt x="0" y="0"/>
                              </a:moveTo>
                              <a:lnTo>
                                <a:pt x="2647873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55931" id="Graphic 35" o:spid="_x0000_s1026" style="position:absolute;margin-left:36.75pt;margin-top:100.05pt;width:208.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7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" path="m,l2647873,e" filled="f" strokeweight=".35239mm">
                <v:path arrowok="t"/>
                <w10:wrap type="topAndBottom" anchorx="page"/>
              </v:shape>
            </w:pict>
          </mc:Fallback>
        </mc:AlternateContent>
      </w:r>
    </w:p>
    <w:p w14:paraId="7535D1A8" w14:textId="77777777" w:rsidR="00AA6F57" w:rsidRDefault="00AA6F57">
      <w:pPr>
        <w:pStyle w:val="BodyText"/>
        <w:spacing w:before="12"/>
        <w:rPr>
          <w:b/>
          <w:sz w:val="20"/>
        </w:rPr>
      </w:pPr>
    </w:p>
    <w:p w14:paraId="2CB9063B" w14:textId="77777777" w:rsidR="00AA6F57" w:rsidRDefault="00AA6F57">
      <w:pPr>
        <w:pStyle w:val="BodyText"/>
        <w:spacing w:before="11"/>
        <w:rPr>
          <w:b/>
          <w:sz w:val="20"/>
        </w:rPr>
      </w:pPr>
    </w:p>
    <w:p w14:paraId="5130C3FF" w14:textId="77777777" w:rsidR="00AA6F57" w:rsidRDefault="00AA6F57">
      <w:pPr>
        <w:pStyle w:val="BodyText"/>
        <w:spacing w:before="11"/>
        <w:rPr>
          <w:b/>
          <w:sz w:val="20"/>
        </w:rPr>
      </w:pPr>
    </w:p>
    <w:p w14:paraId="56DC012D" w14:textId="77777777" w:rsidR="00AA6F57" w:rsidRDefault="00AA6F57">
      <w:pPr>
        <w:pStyle w:val="BodyText"/>
        <w:spacing w:before="11"/>
        <w:rPr>
          <w:b/>
          <w:sz w:val="20"/>
        </w:rPr>
      </w:pPr>
    </w:p>
    <w:p w14:paraId="5125F8A2" w14:textId="77777777" w:rsidR="00AA6F57" w:rsidRDefault="00AA6F57">
      <w:pPr>
        <w:pStyle w:val="BodyText"/>
        <w:spacing w:before="11"/>
        <w:rPr>
          <w:b/>
          <w:sz w:val="20"/>
        </w:rPr>
      </w:pPr>
    </w:p>
    <w:p w14:paraId="38C03E29" w14:textId="77777777" w:rsidR="00AA6F57" w:rsidRDefault="00AA6F57">
      <w:pPr>
        <w:pStyle w:val="BodyText"/>
        <w:spacing w:before="11"/>
        <w:rPr>
          <w:b/>
          <w:sz w:val="20"/>
        </w:rPr>
      </w:pPr>
    </w:p>
    <w:p w14:paraId="421D8688" w14:textId="77777777" w:rsidR="00AA6F57" w:rsidRDefault="00000000">
      <w:pPr>
        <w:spacing w:before="202"/>
        <w:ind w:left="115"/>
        <w:rPr>
          <w:b/>
        </w:rPr>
      </w:pPr>
      <w:r>
        <w:rPr>
          <w:b/>
        </w:rPr>
        <w:t>Section</w:t>
      </w:r>
      <w:r>
        <w:rPr>
          <w:b/>
          <w:spacing w:val="-4"/>
        </w:rPr>
        <w:t xml:space="preserve"> </w:t>
      </w:r>
      <w:r>
        <w:rPr>
          <w:b/>
        </w:rPr>
        <w:t>3:</w:t>
      </w:r>
      <w:r>
        <w:rPr>
          <w:b/>
          <w:spacing w:val="-6"/>
        </w:rPr>
        <w:t xml:space="preserve"> </w:t>
      </w:r>
      <w:r>
        <w:rPr>
          <w:b/>
        </w:rPr>
        <w:t>Review</w:t>
      </w:r>
      <w:r>
        <w:rPr>
          <w:b/>
          <w:spacing w:val="-5"/>
        </w:rPr>
        <w:t xml:space="preserve"> </w:t>
      </w:r>
      <w:r>
        <w:rPr>
          <w:b/>
        </w:rPr>
        <w:t>&amp;</w:t>
      </w:r>
      <w:r>
        <w:rPr>
          <w:b/>
          <w:spacing w:val="-5"/>
        </w:rPr>
        <w:t xml:space="preserve"> </w:t>
      </w:r>
      <w:r>
        <w:rPr>
          <w:b/>
        </w:rPr>
        <w:t>Follow-</w:t>
      </w:r>
      <w:r>
        <w:rPr>
          <w:b/>
          <w:spacing w:val="-5"/>
        </w:rPr>
        <w:t>Up</w:t>
      </w:r>
    </w:p>
    <w:p w14:paraId="01BEEEDE" w14:textId="77777777" w:rsidR="00AA6F57" w:rsidRDefault="00000000">
      <w:pPr>
        <w:pStyle w:val="ListParagraph"/>
        <w:numPr>
          <w:ilvl w:val="0"/>
          <w:numId w:val="4"/>
        </w:numPr>
        <w:tabs>
          <w:tab w:val="left" w:pos="1120"/>
          <w:tab w:val="left" w:pos="5056"/>
        </w:tabs>
        <w:spacing w:before="181"/>
        <w:ind w:left="1120" w:hanging="360"/>
        <w:rPr>
          <w:rFonts w:ascii="Times New Roman" w:hAnsi="Times New Roman"/>
        </w:rPr>
      </w:pPr>
      <w:r>
        <w:rPr>
          <w:b/>
        </w:rPr>
        <w:t xml:space="preserve">Review Date(s): </w:t>
      </w:r>
      <w:r>
        <w:rPr>
          <w:rFonts w:ascii="Times New Roman" w:hAnsi="Times New Roman"/>
          <w:u w:val="single"/>
        </w:rPr>
        <w:tab/>
      </w:r>
    </w:p>
    <w:p w14:paraId="14DE7DDD" w14:textId="77777777" w:rsidR="00AA6F57" w:rsidRDefault="00000000">
      <w:pPr>
        <w:pStyle w:val="ListParagraph"/>
        <w:numPr>
          <w:ilvl w:val="0"/>
          <w:numId w:val="4"/>
        </w:numPr>
        <w:tabs>
          <w:tab w:val="left" w:pos="1120"/>
          <w:tab w:val="left" w:pos="7722"/>
        </w:tabs>
        <w:spacing w:before="176"/>
        <w:ind w:left="1120" w:hanging="360"/>
        <w:rPr>
          <w:rFonts w:ascii="Times New Roman" w:hAnsi="Times New Roman"/>
        </w:rPr>
      </w:pPr>
      <w:r>
        <w:rPr>
          <w:b/>
        </w:rPr>
        <w:t>Has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Bullying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Behaviour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Ceased?</w:t>
      </w:r>
      <w:r>
        <w:rPr>
          <w:b/>
          <w:spacing w:val="-4"/>
        </w:rPr>
        <w:t xml:space="preserve"> </w:t>
      </w:r>
      <w:r>
        <w:rPr>
          <w:b/>
        </w:rPr>
        <w:t>(Yes/No)</w:t>
      </w:r>
      <w:r>
        <w:rPr>
          <w:b/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68F3824" w14:textId="77777777" w:rsidR="00AA6F57" w:rsidRDefault="00AA6F57">
      <w:pPr>
        <w:rPr>
          <w:rFonts w:ascii="Times New Roman" w:hAnsi="Times New Roman"/>
        </w:rPr>
        <w:sectPr w:rsidR="00AA6F57" w:rsidSect="005D1963">
          <w:pgSz w:w="11910" w:h="16840"/>
          <w:pgMar w:top="1040" w:right="740" w:bottom="280" w:left="6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2F69980B" w14:textId="77777777" w:rsidR="00AA6F57" w:rsidRDefault="00000000">
      <w:pPr>
        <w:pStyle w:val="ListParagraph"/>
        <w:numPr>
          <w:ilvl w:val="0"/>
          <w:numId w:val="4"/>
        </w:numPr>
        <w:tabs>
          <w:tab w:val="left" w:pos="1120"/>
        </w:tabs>
        <w:spacing w:before="81"/>
        <w:ind w:left="1120" w:hanging="360"/>
        <w:rPr>
          <w:b/>
        </w:rPr>
      </w:pPr>
      <w:r>
        <w:rPr>
          <w:b/>
        </w:rPr>
        <w:lastRenderedPageBreak/>
        <w:t>Student's</w:t>
      </w:r>
      <w:r>
        <w:rPr>
          <w:b/>
          <w:spacing w:val="-4"/>
        </w:rPr>
        <w:t xml:space="preserve"> </w:t>
      </w:r>
      <w:r>
        <w:rPr>
          <w:b/>
        </w:rPr>
        <w:t>Views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Outcome:</w:t>
      </w:r>
    </w:p>
    <w:p w14:paraId="00FAA51B" w14:textId="77777777" w:rsidR="00AA6F57" w:rsidRDefault="00000000">
      <w:pPr>
        <w:pStyle w:val="BodyText"/>
        <w:spacing w:before="15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412C7765" wp14:editId="61ED331C">
                <wp:simplePos x="0" y="0"/>
                <wp:positionH relativeFrom="page">
                  <wp:posOffset>1105535</wp:posOffset>
                </wp:positionH>
                <wp:positionV relativeFrom="paragraph">
                  <wp:posOffset>266868</wp:posOffset>
                </wp:positionV>
                <wp:extent cx="59182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971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CE2E8" id="Graphic 36" o:spid="_x0000_s1026" style="position:absolute;margin-left:87.05pt;margin-top:21pt;width:466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" path="m,l5917971,e" filled="f" strokeweight=".352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63CE95B5" wp14:editId="0752271C">
                <wp:simplePos x="0" y="0"/>
                <wp:positionH relativeFrom="page">
                  <wp:posOffset>1105535</wp:posOffset>
                </wp:positionH>
                <wp:positionV relativeFrom="paragraph">
                  <wp:posOffset>451018</wp:posOffset>
                </wp:positionV>
                <wp:extent cx="59182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971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69BA0" id="Graphic 37" o:spid="_x0000_s1026" style="position:absolute;margin-left:87.05pt;margin-top:35.5pt;width:466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" path="m,l5917971,e" filled="f" strokeweight=".352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75B3154A" wp14:editId="7244B9F5">
                <wp:simplePos x="0" y="0"/>
                <wp:positionH relativeFrom="page">
                  <wp:posOffset>1105535</wp:posOffset>
                </wp:positionH>
                <wp:positionV relativeFrom="paragraph">
                  <wp:posOffset>635168</wp:posOffset>
                </wp:positionV>
                <wp:extent cx="424815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8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8150">
                              <a:moveTo>
                                <a:pt x="0" y="0"/>
                              </a:moveTo>
                              <a:lnTo>
                                <a:pt x="4247997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6380C" id="Graphic 38" o:spid="_x0000_s1026" style="position:absolute;margin-left:87.05pt;margin-top:50pt;width:334.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48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" path="m,l4247997,e" filled="f" strokeweight=".352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519ED26E" wp14:editId="54FBAB7D">
                <wp:simplePos x="0" y="0"/>
                <wp:positionH relativeFrom="page">
                  <wp:posOffset>1105535</wp:posOffset>
                </wp:positionH>
                <wp:positionV relativeFrom="paragraph">
                  <wp:posOffset>819571</wp:posOffset>
                </wp:positionV>
                <wp:extent cx="59182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971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50CF7" id="Graphic 39" o:spid="_x0000_s1026" style="position:absolute;margin-left:87.05pt;margin-top:64.55pt;width:466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" path="m,l5917971,e" filled="f" strokeweight=".352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55EEB8F8" wp14:editId="423AE4C6">
                <wp:simplePos x="0" y="0"/>
                <wp:positionH relativeFrom="page">
                  <wp:posOffset>1105535</wp:posOffset>
                </wp:positionH>
                <wp:positionV relativeFrom="paragraph">
                  <wp:posOffset>1003721</wp:posOffset>
                </wp:positionV>
                <wp:extent cx="59182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971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10987" id="Graphic 40" o:spid="_x0000_s1026" style="position:absolute;margin-left:87.05pt;margin-top:79.05pt;width:466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" path="m,l5917971,e" filled="f" strokeweight=".352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6867623C" wp14:editId="61307D9F">
                <wp:simplePos x="0" y="0"/>
                <wp:positionH relativeFrom="page">
                  <wp:posOffset>1105535</wp:posOffset>
                </wp:positionH>
                <wp:positionV relativeFrom="paragraph">
                  <wp:posOffset>1187871</wp:posOffset>
                </wp:positionV>
                <wp:extent cx="424815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8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8150">
                              <a:moveTo>
                                <a:pt x="0" y="0"/>
                              </a:moveTo>
                              <a:lnTo>
                                <a:pt x="4247997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53961" id="Graphic 41" o:spid="_x0000_s1026" style="position:absolute;margin-left:87.05pt;margin-top:93.55pt;width:334.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48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" path="m,l4247997,e" filled="f" strokeweight=".35239mm">
                <v:path arrowok="t"/>
                <w10:wrap type="topAndBottom" anchorx="page"/>
              </v:shape>
            </w:pict>
          </mc:Fallback>
        </mc:AlternateContent>
      </w:r>
    </w:p>
    <w:p w14:paraId="2A9CBEBF" w14:textId="77777777" w:rsidR="00AA6F57" w:rsidRDefault="00AA6F57">
      <w:pPr>
        <w:pStyle w:val="BodyText"/>
        <w:spacing w:before="11"/>
        <w:rPr>
          <w:b/>
          <w:sz w:val="20"/>
        </w:rPr>
      </w:pPr>
    </w:p>
    <w:p w14:paraId="5A4E793B" w14:textId="77777777" w:rsidR="00AA6F57" w:rsidRDefault="00AA6F57">
      <w:pPr>
        <w:pStyle w:val="BodyText"/>
        <w:spacing w:before="11"/>
        <w:rPr>
          <w:b/>
          <w:sz w:val="20"/>
        </w:rPr>
      </w:pPr>
    </w:p>
    <w:p w14:paraId="0F8DBB98" w14:textId="77777777" w:rsidR="00AA6F57" w:rsidRDefault="00AA6F57">
      <w:pPr>
        <w:pStyle w:val="BodyText"/>
        <w:spacing w:before="12"/>
        <w:rPr>
          <w:b/>
          <w:sz w:val="20"/>
        </w:rPr>
      </w:pPr>
    </w:p>
    <w:p w14:paraId="4B626845" w14:textId="77777777" w:rsidR="00AA6F57" w:rsidRDefault="00AA6F57">
      <w:pPr>
        <w:pStyle w:val="BodyText"/>
        <w:spacing w:before="11"/>
        <w:rPr>
          <w:b/>
          <w:sz w:val="20"/>
        </w:rPr>
      </w:pPr>
    </w:p>
    <w:p w14:paraId="194705CC" w14:textId="77777777" w:rsidR="00AA6F57" w:rsidRDefault="00AA6F57">
      <w:pPr>
        <w:pStyle w:val="BodyText"/>
        <w:spacing w:before="11"/>
        <w:rPr>
          <w:b/>
          <w:sz w:val="20"/>
        </w:rPr>
      </w:pPr>
    </w:p>
    <w:p w14:paraId="54B617B5" w14:textId="77777777" w:rsidR="00AA6F57" w:rsidRDefault="00000000">
      <w:pPr>
        <w:pStyle w:val="ListParagraph"/>
        <w:numPr>
          <w:ilvl w:val="0"/>
          <w:numId w:val="4"/>
        </w:numPr>
        <w:tabs>
          <w:tab w:val="left" w:pos="1120"/>
        </w:tabs>
        <w:spacing w:before="201"/>
        <w:ind w:left="1120" w:hanging="360"/>
        <w:rPr>
          <w:b/>
        </w:rPr>
      </w:pPr>
      <w:r>
        <w:rPr>
          <w:b/>
        </w:rPr>
        <w:t>Parent's</w:t>
      </w:r>
      <w:r>
        <w:rPr>
          <w:b/>
          <w:spacing w:val="-4"/>
        </w:rPr>
        <w:t xml:space="preserve"> </w:t>
      </w:r>
      <w:r>
        <w:rPr>
          <w:b/>
        </w:rPr>
        <w:t>Views</w:t>
      </w:r>
      <w:r>
        <w:rPr>
          <w:b/>
          <w:spacing w:val="-8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Outcome:</w:t>
      </w:r>
    </w:p>
    <w:p w14:paraId="68B86839" w14:textId="77777777" w:rsidR="00AA6F57" w:rsidRDefault="00000000">
      <w:pPr>
        <w:pStyle w:val="BodyText"/>
        <w:spacing w:before="15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1C503732" wp14:editId="4C624B5C">
                <wp:simplePos x="0" y="0"/>
                <wp:positionH relativeFrom="page">
                  <wp:posOffset>1105535</wp:posOffset>
                </wp:positionH>
                <wp:positionV relativeFrom="paragraph">
                  <wp:posOffset>267370</wp:posOffset>
                </wp:positionV>
                <wp:extent cx="59182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971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6FBE9" id="Graphic 42" o:spid="_x0000_s1026" style="position:absolute;margin-left:87.05pt;margin-top:21.05pt;width:466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" path="m,l5917971,e" filled="f" strokeweight=".352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1F1EC39" wp14:editId="690044CF">
                <wp:simplePos x="0" y="0"/>
                <wp:positionH relativeFrom="page">
                  <wp:posOffset>1105535</wp:posOffset>
                </wp:positionH>
                <wp:positionV relativeFrom="paragraph">
                  <wp:posOffset>448345</wp:posOffset>
                </wp:positionV>
                <wp:extent cx="59182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971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BFDC9" id="Graphic 43" o:spid="_x0000_s1026" style="position:absolute;margin-left:87.05pt;margin-top:35.3pt;width:466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" path="m,l5917971,e" filled="f" strokeweight=".352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4A5CAE03" wp14:editId="608C89BF">
                <wp:simplePos x="0" y="0"/>
                <wp:positionH relativeFrom="page">
                  <wp:posOffset>1105535</wp:posOffset>
                </wp:positionH>
                <wp:positionV relativeFrom="paragraph">
                  <wp:posOffset>632495</wp:posOffset>
                </wp:positionV>
                <wp:extent cx="424815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8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8150">
                              <a:moveTo>
                                <a:pt x="0" y="0"/>
                              </a:moveTo>
                              <a:lnTo>
                                <a:pt x="4247997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3AC65" id="Graphic 44" o:spid="_x0000_s1026" style="position:absolute;margin-left:87.05pt;margin-top:49.8pt;width:334.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48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" path="m,l4247997,e" filled="f" strokeweight=".352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0A8D4A5E" wp14:editId="696AB3CA">
                <wp:simplePos x="0" y="0"/>
                <wp:positionH relativeFrom="page">
                  <wp:posOffset>1105535</wp:posOffset>
                </wp:positionH>
                <wp:positionV relativeFrom="paragraph">
                  <wp:posOffset>816645</wp:posOffset>
                </wp:positionV>
                <wp:extent cx="59182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971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8E41A" id="Graphic 45" o:spid="_x0000_s1026" style="position:absolute;margin-left:87.05pt;margin-top:64.3pt;width:466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" path="m,l5917971,e" filled="f" strokeweight=".352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3D803CB3" wp14:editId="7BA58394">
                <wp:simplePos x="0" y="0"/>
                <wp:positionH relativeFrom="page">
                  <wp:posOffset>1105535</wp:posOffset>
                </wp:positionH>
                <wp:positionV relativeFrom="paragraph">
                  <wp:posOffset>1000795</wp:posOffset>
                </wp:positionV>
                <wp:extent cx="591820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971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CFB42" id="Graphic 46" o:spid="_x0000_s1026" style="position:absolute;margin-left:87.05pt;margin-top:78.8pt;width:466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" path="m,l5917971,e" filled="f" strokeweight=".352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17B5BBD4" wp14:editId="31F37F9F">
                <wp:simplePos x="0" y="0"/>
                <wp:positionH relativeFrom="page">
                  <wp:posOffset>1105535</wp:posOffset>
                </wp:positionH>
                <wp:positionV relativeFrom="paragraph">
                  <wp:posOffset>1184945</wp:posOffset>
                </wp:positionV>
                <wp:extent cx="424815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8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8150">
                              <a:moveTo>
                                <a:pt x="0" y="0"/>
                              </a:moveTo>
                              <a:lnTo>
                                <a:pt x="4247997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1CC17" id="Graphic 47" o:spid="_x0000_s1026" style="position:absolute;margin-left:87.05pt;margin-top:93.3pt;width:334.5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48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" path="m,l4247997,e" filled="f" strokeweight=".35239mm">
                <v:path arrowok="t"/>
                <w10:wrap type="topAndBottom" anchorx="page"/>
              </v:shape>
            </w:pict>
          </mc:Fallback>
        </mc:AlternateContent>
      </w:r>
    </w:p>
    <w:p w14:paraId="05833B03" w14:textId="77777777" w:rsidR="00AA6F57" w:rsidRDefault="00AA6F57">
      <w:pPr>
        <w:pStyle w:val="BodyText"/>
        <w:spacing w:before="6"/>
        <w:rPr>
          <w:b/>
          <w:sz w:val="20"/>
        </w:rPr>
      </w:pPr>
    </w:p>
    <w:p w14:paraId="167B8F93" w14:textId="77777777" w:rsidR="00AA6F57" w:rsidRDefault="00AA6F57">
      <w:pPr>
        <w:pStyle w:val="BodyText"/>
        <w:spacing w:before="11"/>
        <w:rPr>
          <w:b/>
          <w:sz w:val="20"/>
        </w:rPr>
      </w:pPr>
    </w:p>
    <w:p w14:paraId="1D3FB7B2" w14:textId="77777777" w:rsidR="00AA6F57" w:rsidRDefault="00AA6F57">
      <w:pPr>
        <w:pStyle w:val="BodyText"/>
        <w:spacing w:before="11"/>
        <w:rPr>
          <w:b/>
          <w:sz w:val="20"/>
        </w:rPr>
      </w:pPr>
    </w:p>
    <w:p w14:paraId="3076F178" w14:textId="77777777" w:rsidR="00AA6F57" w:rsidRDefault="00AA6F57">
      <w:pPr>
        <w:pStyle w:val="BodyText"/>
        <w:spacing w:before="11"/>
        <w:rPr>
          <w:b/>
          <w:sz w:val="20"/>
        </w:rPr>
      </w:pPr>
    </w:p>
    <w:p w14:paraId="5E1A5F36" w14:textId="77777777" w:rsidR="00AA6F57" w:rsidRDefault="00AA6F57">
      <w:pPr>
        <w:pStyle w:val="BodyText"/>
        <w:spacing w:before="11"/>
        <w:rPr>
          <w:b/>
          <w:sz w:val="20"/>
        </w:rPr>
      </w:pPr>
    </w:p>
    <w:p w14:paraId="34C3738F" w14:textId="77777777" w:rsidR="00AA6F57" w:rsidRDefault="00AA6F57">
      <w:pPr>
        <w:pStyle w:val="BodyText"/>
        <w:rPr>
          <w:b/>
        </w:rPr>
      </w:pPr>
    </w:p>
    <w:p w14:paraId="4934FFBA" w14:textId="77777777" w:rsidR="00AA6F57" w:rsidRDefault="00AA6F57">
      <w:pPr>
        <w:pStyle w:val="BodyText"/>
        <w:spacing w:before="114"/>
        <w:rPr>
          <w:b/>
        </w:rPr>
      </w:pPr>
    </w:p>
    <w:p w14:paraId="1143670D" w14:textId="77777777" w:rsidR="00AA6F57" w:rsidRDefault="00000000">
      <w:pPr>
        <w:pStyle w:val="ListParagraph"/>
        <w:numPr>
          <w:ilvl w:val="0"/>
          <w:numId w:val="4"/>
        </w:numPr>
        <w:tabs>
          <w:tab w:val="left" w:pos="1120"/>
          <w:tab w:val="left" w:pos="7766"/>
        </w:tabs>
        <w:ind w:left="1120" w:hanging="360"/>
        <w:rPr>
          <w:rFonts w:ascii="Times New Roman" w:hAnsi="Times New Roman"/>
        </w:rPr>
      </w:pPr>
      <w:r>
        <w:rPr>
          <w:b/>
        </w:rPr>
        <w:t>Date</w:t>
      </w:r>
      <w:r>
        <w:rPr>
          <w:b/>
          <w:spacing w:val="-3"/>
        </w:rPr>
        <w:t xml:space="preserve"> </w:t>
      </w:r>
      <w:r>
        <w:rPr>
          <w:b/>
        </w:rPr>
        <w:t>Bullying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Behaviour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Ceased</w:t>
      </w:r>
      <w:r>
        <w:rPr>
          <w:b/>
          <w:spacing w:val="-1"/>
        </w:rPr>
        <w:t xml:space="preserve"> </w:t>
      </w:r>
      <w:r>
        <w:rPr>
          <w:b/>
        </w:rPr>
        <w:t>(if</w:t>
      </w:r>
      <w:r>
        <w:rPr>
          <w:b/>
          <w:spacing w:val="-7"/>
        </w:rPr>
        <w:t xml:space="preserve"> </w:t>
      </w:r>
      <w:r>
        <w:rPr>
          <w:b/>
        </w:rPr>
        <w:t>applicable):</w:t>
      </w:r>
      <w:r>
        <w:rPr>
          <w:b/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1D52773" w14:textId="77777777" w:rsidR="00AA6F57" w:rsidRDefault="00AA6F57">
      <w:pPr>
        <w:pStyle w:val="BodyText"/>
        <w:rPr>
          <w:rFonts w:ascii="Times New Roman"/>
        </w:rPr>
      </w:pPr>
    </w:p>
    <w:p w14:paraId="49575CCA" w14:textId="77777777" w:rsidR="00AA6F57" w:rsidRDefault="00AA6F57">
      <w:pPr>
        <w:pStyle w:val="BodyText"/>
        <w:spacing w:before="126"/>
        <w:rPr>
          <w:rFonts w:ascii="Times New Roman"/>
        </w:rPr>
      </w:pPr>
    </w:p>
    <w:p w14:paraId="378F8E72" w14:textId="77777777" w:rsidR="00AA6F57" w:rsidRDefault="00000000">
      <w:pPr>
        <w:ind w:left="115"/>
        <w:rPr>
          <w:b/>
        </w:rPr>
      </w:pPr>
      <w:r>
        <w:rPr>
          <w:b/>
        </w:rPr>
        <w:t>Section</w:t>
      </w:r>
      <w:r>
        <w:rPr>
          <w:b/>
          <w:spacing w:val="-3"/>
        </w:rPr>
        <w:t xml:space="preserve"> </w:t>
      </w:r>
      <w:r>
        <w:rPr>
          <w:b/>
        </w:rPr>
        <w:t>4:</w:t>
      </w:r>
      <w:r>
        <w:rPr>
          <w:b/>
          <w:spacing w:val="-5"/>
        </w:rPr>
        <w:t xml:space="preserve"> </w:t>
      </w:r>
      <w:r>
        <w:rPr>
          <w:b/>
        </w:rPr>
        <w:t>Additional</w:t>
      </w:r>
      <w:r>
        <w:rPr>
          <w:b/>
          <w:spacing w:val="-3"/>
        </w:rPr>
        <w:t xml:space="preserve"> </w:t>
      </w:r>
      <w:r>
        <w:rPr>
          <w:b/>
        </w:rPr>
        <w:t>Actions</w:t>
      </w:r>
      <w:r>
        <w:rPr>
          <w:b/>
          <w:spacing w:val="-3"/>
        </w:rPr>
        <w:t xml:space="preserve"> </w:t>
      </w:r>
      <w:r>
        <w:rPr>
          <w:b/>
        </w:rPr>
        <w:t>&amp;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Support</w:t>
      </w:r>
    </w:p>
    <w:p w14:paraId="195875D2" w14:textId="77777777" w:rsidR="00AA6F57" w:rsidRDefault="00000000">
      <w:pPr>
        <w:pStyle w:val="ListParagraph"/>
        <w:numPr>
          <w:ilvl w:val="0"/>
          <w:numId w:val="4"/>
        </w:numPr>
        <w:tabs>
          <w:tab w:val="left" w:pos="1120"/>
        </w:tabs>
        <w:spacing w:before="182"/>
        <w:ind w:left="1120" w:hanging="360"/>
        <w:rPr>
          <w:b/>
        </w:rPr>
      </w:pPr>
      <w:r>
        <w:rPr>
          <w:b/>
        </w:rPr>
        <w:t>Engagement</w:t>
      </w:r>
      <w:r>
        <w:rPr>
          <w:b/>
          <w:spacing w:val="-9"/>
        </w:rPr>
        <w:t xml:space="preserve"> </w:t>
      </w:r>
      <w:r>
        <w:rPr>
          <w:b/>
        </w:rPr>
        <w:t>with</w:t>
      </w:r>
      <w:r>
        <w:rPr>
          <w:b/>
          <w:spacing w:val="-5"/>
        </w:rPr>
        <w:t xml:space="preserve"> </w:t>
      </w:r>
      <w:r>
        <w:rPr>
          <w:b/>
        </w:rPr>
        <w:t>External</w:t>
      </w:r>
      <w:r>
        <w:rPr>
          <w:b/>
          <w:spacing w:val="-5"/>
        </w:rPr>
        <w:t xml:space="preserve"> </w:t>
      </w:r>
      <w:r>
        <w:rPr>
          <w:b/>
        </w:rPr>
        <w:t>Services/Supports</w:t>
      </w:r>
      <w:r>
        <w:rPr>
          <w:b/>
          <w:spacing w:val="-7"/>
        </w:rPr>
        <w:t xml:space="preserve"> </w:t>
      </w:r>
      <w:r>
        <w:rPr>
          <w:b/>
        </w:rPr>
        <w:t>(if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applicable):</w:t>
      </w:r>
    </w:p>
    <w:p w14:paraId="71ACBAEC" w14:textId="77777777" w:rsidR="00AA6F57" w:rsidRDefault="00AA6F57">
      <w:pPr>
        <w:pStyle w:val="BodyText"/>
        <w:rPr>
          <w:b/>
        </w:rPr>
      </w:pPr>
    </w:p>
    <w:p w14:paraId="0A8BF470" w14:textId="77777777" w:rsidR="00AA6F57" w:rsidRDefault="00AA6F57">
      <w:pPr>
        <w:pStyle w:val="BodyText"/>
        <w:spacing w:before="94"/>
        <w:rPr>
          <w:b/>
        </w:rPr>
      </w:pPr>
    </w:p>
    <w:p w14:paraId="362D142D" w14:textId="77777777" w:rsidR="00AA6F57" w:rsidRDefault="00000000">
      <w:pPr>
        <w:pStyle w:val="ListParagraph"/>
        <w:numPr>
          <w:ilvl w:val="0"/>
          <w:numId w:val="4"/>
        </w:numPr>
        <w:tabs>
          <w:tab w:val="left" w:pos="1121"/>
          <w:tab w:val="left" w:pos="5625"/>
        </w:tabs>
        <w:spacing w:line="259" w:lineRule="auto"/>
        <w:ind w:right="166"/>
        <w:rPr>
          <w:rFonts w:ascii="Times New Roman" w:hAnsi="Times New Roman"/>
        </w:rPr>
      </w:pPr>
      <w:r>
        <w:rPr>
          <w:b/>
        </w:rPr>
        <w:t>If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SSF</w:t>
      </w:r>
      <w:r>
        <w:rPr>
          <w:b/>
          <w:spacing w:val="-4"/>
        </w:rPr>
        <w:t xml:space="preserve"> </w:t>
      </w:r>
      <w:r>
        <w:rPr>
          <w:b/>
        </w:rPr>
        <w:t>(Student</w:t>
      </w:r>
      <w:r>
        <w:rPr>
          <w:b/>
          <w:spacing w:val="-5"/>
        </w:rPr>
        <w:t xml:space="preserve"> </w:t>
      </w:r>
      <w:r>
        <w:rPr>
          <w:b/>
        </w:rPr>
        <w:t>Support</w:t>
      </w:r>
      <w:r>
        <w:rPr>
          <w:b/>
          <w:spacing w:val="-2"/>
        </w:rPr>
        <w:t xml:space="preserve"> </w:t>
      </w:r>
      <w:r>
        <w:rPr>
          <w:b/>
        </w:rPr>
        <w:t>File)</w:t>
      </w:r>
      <w:r>
        <w:rPr>
          <w:b/>
          <w:spacing w:val="-2"/>
        </w:rPr>
        <w:t xml:space="preserve"> </w:t>
      </w:r>
      <w:r>
        <w:rPr>
          <w:b/>
        </w:rPr>
        <w:t>exists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pupil</w:t>
      </w:r>
      <w:r>
        <w:rPr>
          <w:b/>
          <w:spacing w:val="-3"/>
        </w:rPr>
        <w:t xml:space="preserve"> </w:t>
      </w:r>
      <w:r>
        <w:rPr>
          <w:b/>
        </w:rPr>
        <w:t>involved,</w:t>
      </w:r>
      <w:r>
        <w:rPr>
          <w:b/>
          <w:spacing w:val="-5"/>
        </w:rPr>
        <w:t xml:space="preserve"> </w:t>
      </w:r>
      <w:r>
        <w:rPr>
          <w:b/>
        </w:rPr>
        <w:t>has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copy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2"/>
        </w:rPr>
        <w:t xml:space="preserve"> </w:t>
      </w:r>
      <w:r>
        <w:rPr>
          <w:b/>
        </w:rPr>
        <w:t>record</w:t>
      </w:r>
      <w:r>
        <w:rPr>
          <w:b/>
          <w:spacing w:val="-2"/>
        </w:rPr>
        <w:t xml:space="preserve"> </w:t>
      </w:r>
      <w:r>
        <w:rPr>
          <w:b/>
        </w:rPr>
        <w:t>been</w:t>
      </w:r>
      <w:r>
        <w:rPr>
          <w:b/>
          <w:spacing w:val="-7"/>
        </w:rPr>
        <w:t xml:space="preserve"> </w:t>
      </w:r>
      <w:r>
        <w:rPr>
          <w:b/>
        </w:rPr>
        <w:t>placed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 xml:space="preserve">their support file? (Yes/No) </w:t>
      </w:r>
      <w:r>
        <w:rPr>
          <w:rFonts w:ascii="Times New Roman" w:hAnsi="Times New Roman"/>
          <w:u w:val="single"/>
        </w:rPr>
        <w:tab/>
      </w:r>
    </w:p>
    <w:p w14:paraId="7A6BD19E" w14:textId="77777777" w:rsidR="00AA6F57" w:rsidRDefault="00000000">
      <w:pPr>
        <w:pStyle w:val="ListParagraph"/>
        <w:numPr>
          <w:ilvl w:val="0"/>
          <w:numId w:val="4"/>
        </w:numPr>
        <w:tabs>
          <w:tab w:val="left" w:pos="1121"/>
          <w:tab w:val="left" w:pos="7803"/>
        </w:tabs>
        <w:spacing w:before="161" w:line="259" w:lineRule="auto"/>
        <w:ind w:right="635"/>
        <w:rPr>
          <w:rFonts w:ascii="Times New Roman" w:hAnsi="Times New Roman"/>
        </w:rPr>
      </w:pPr>
      <w:r>
        <w:rPr>
          <w:b/>
        </w:rPr>
        <w:t>If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SSP</w:t>
      </w:r>
      <w:r>
        <w:rPr>
          <w:b/>
          <w:spacing w:val="-6"/>
        </w:rPr>
        <w:t xml:space="preserve"> </w:t>
      </w:r>
      <w:r>
        <w:rPr>
          <w:b/>
        </w:rPr>
        <w:t>(Student</w:t>
      </w:r>
      <w:r>
        <w:rPr>
          <w:b/>
          <w:spacing w:val="-7"/>
        </w:rPr>
        <w:t xml:space="preserve"> </w:t>
      </w:r>
      <w:r>
        <w:rPr>
          <w:b/>
        </w:rPr>
        <w:t>Support</w:t>
      </w:r>
      <w:r>
        <w:rPr>
          <w:b/>
          <w:spacing w:val="-7"/>
        </w:rPr>
        <w:t xml:space="preserve"> </w:t>
      </w:r>
      <w:r>
        <w:rPr>
          <w:b/>
        </w:rPr>
        <w:t>Plan)</w:t>
      </w:r>
      <w:r>
        <w:rPr>
          <w:b/>
          <w:spacing w:val="-4"/>
        </w:rPr>
        <w:t xml:space="preserve"> </w:t>
      </w:r>
      <w:r>
        <w:rPr>
          <w:b/>
        </w:rPr>
        <w:t>exists has</w:t>
      </w:r>
      <w:r>
        <w:rPr>
          <w:b/>
          <w:spacing w:val="-4"/>
        </w:rPr>
        <w:t xml:space="preserve"> </w:t>
      </w:r>
      <w:r>
        <w:rPr>
          <w:b/>
        </w:rPr>
        <w:t>it</w:t>
      </w:r>
      <w:r>
        <w:rPr>
          <w:b/>
          <w:spacing w:val="-7"/>
        </w:rPr>
        <w:t xml:space="preserve"> </w:t>
      </w:r>
      <w:r>
        <w:rPr>
          <w:b/>
        </w:rPr>
        <w:t>been</w:t>
      </w:r>
      <w:r>
        <w:rPr>
          <w:b/>
          <w:spacing w:val="-9"/>
        </w:rPr>
        <w:t xml:space="preserve"> </w:t>
      </w:r>
      <w:r>
        <w:rPr>
          <w:b/>
        </w:rPr>
        <w:t>updated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incorporate</w:t>
      </w:r>
      <w:r>
        <w:rPr>
          <w:b/>
          <w:spacing w:val="-6"/>
        </w:rPr>
        <w:t xml:space="preserve"> </w:t>
      </w:r>
      <w:r>
        <w:rPr>
          <w:b/>
        </w:rPr>
        <w:t>response</w:t>
      </w:r>
      <w:r>
        <w:rPr>
          <w:b/>
          <w:spacing w:val="-6"/>
        </w:rPr>
        <w:t xml:space="preserve"> </w:t>
      </w:r>
      <w:r>
        <w:rPr>
          <w:b/>
        </w:rPr>
        <w:t xml:space="preserve">strategies and associated supports? (Yes/No) </w:t>
      </w:r>
      <w:r>
        <w:rPr>
          <w:rFonts w:ascii="Times New Roman" w:hAnsi="Times New Roman"/>
          <w:u w:val="single"/>
        </w:rPr>
        <w:tab/>
      </w:r>
    </w:p>
    <w:p w14:paraId="1555A159" w14:textId="77777777" w:rsidR="00AA6F57" w:rsidRDefault="00AA6F57">
      <w:pPr>
        <w:pStyle w:val="BodyText"/>
        <w:rPr>
          <w:rFonts w:ascii="Times New Roman"/>
        </w:rPr>
      </w:pPr>
    </w:p>
    <w:p w14:paraId="111B8C0E" w14:textId="77777777" w:rsidR="00AA6F57" w:rsidRDefault="00AA6F57">
      <w:pPr>
        <w:pStyle w:val="BodyText"/>
        <w:spacing w:before="103"/>
        <w:rPr>
          <w:rFonts w:ascii="Times New Roman"/>
        </w:rPr>
      </w:pPr>
    </w:p>
    <w:p w14:paraId="68D8BBD1" w14:textId="77777777" w:rsidR="00AA6F57" w:rsidRDefault="00000000">
      <w:pPr>
        <w:tabs>
          <w:tab w:val="left" w:pos="3821"/>
        </w:tabs>
        <w:ind w:left="115"/>
        <w:rPr>
          <w:rFonts w:ascii="Times New Roman"/>
        </w:rPr>
      </w:pPr>
      <w:r>
        <w:rPr>
          <w:b/>
        </w:rPr>
        <w:t>Recorded</w:t>
      </w:r>
      <w:r>
        <w:rPr>
          <w:b/>
          <w:spacing w:val="-1"/>
        </w:rPr>
        <w:t xml:space="preserve"> </w:t>
      </w:r>
      <w:r>
        <w:rPr>
          <w:b/>
        </w:rPr>
        <w:t>by:</w:t>
      </w:r>
      <w:r>
        <w:rPr>
          <w:b/>
          <w:spacing w:val="-3"/>
        </w:rPr>
        <w:t xml:space="preserve"> </w:t>
      </w:r>
      <w:r>
        <w:rPr>
          <w:rFonts w:ascii="Times New Roman"/>
          <w:u w:val="single"/>
        </w:rPr>
        <w:tab/>
      </w:r>
    </w:p>
    <w:p w14:paraId="5DAA2CBF" w14:textId="77777777" w:rsidR="00AA6F57" w:rsidRDefault="00AA6F57">
      <w:pPr>
        <w:pStyle w:val="BodyText"/>
        <w:spacing w:before="219"/>
        <w:rPr>
          <w:rFonts w:ascii="Times New Roman"/>
        </w:rPr>
      </w:pPr>
    </w:p>
    <w:p w14:paraId="648383D6" w14:textId="77777777" w:rsidR="00AA6F57" w:rsidRDefault="00000000">
      <w:pPr>
        <w:tabs>
          <w:tab w:val="left" w:pos="3117"/>
        </w:tabs>
        <w:ind w:left="115"/>
        <w:rPr>
          <w:rFonts w:ascii="Times New Roman"/>
        </w:rPr>
      </w:pPr>
      <w:r>
        <w:rPr>
          <w:b/>
        </w:rPr>
        <w:t xml:space="preserve">Date: </w:t>
      </w:r>
      <w:r>
        <w:rPr>
          <w:rFonts w:ascii="Times New Roman"/>
          <w:u w:val="single"/>
        </w:rPr>
        <w:tab/>
      </w:r>
    </w:p>
    <w:p w14:paraId="24658A87" w14:textId="77777777" w:rsidR="00AA6F57" w:rsidRDefault="00AA6F57">
      <w:pPr>
        <w:pStyle w:val="BodyText"/>
        <w:rPr>
          <w:rFonts w:ascii="Times New Roman"/>
        </w:rPr>
      </w:pPr>
    </w:p>
    <w:p w14:paraId="66801217" w14:textId="77777777" w:rsidR="00AA6F57" w:rsidRDefault="00AA6F57">
      <w:pPr>
        <w:pStyle w:val="BodyText"/>
        <w:spacing w:before="126"/>
        <w:rPr>
          <w:rFonts w:ascii="Times New Roman"/>
        </w:rPr>
      </w:pPr>
    </w:p>
    <w:p w14:paraId="5A42ED45" w14:textId="77777777" w:rsidR="00AA6F57" w:rsidRDefault="00000000">
      <w:pPr>
        <w:tabs>
          <w:tab w:val="left" w:pos="3846"/>
        </w:tabs>
        <w:ind w:left="115"/>
        <w:rPr>
          <w:rFonts w:ascii="Times New Roman"/>
        </w:rPr>
      </w:pPr>
      <w:r>
        <w:rPr>
          <w:b/>
        </w:rPr>
        <w:t>Reviewed</w:t>
      </w:r>
      <w:r>
        <w:rPr>
          <w:b/>
          <w:spacing w:val="-1"/>
        </w:rPr>
        <w:t xml:space="preserve"> </w:t>
      </w:r>
      <w:r>
        <w:rPr>
          <w:b/>
        </w:rPr>
        <w:t>by:</w:t>
      </w:r>
      <w:r>
        <w:rPr>
          <w:b/>
          <w:spacing w:val="-3"/>
        </w:rPr>
        <w:t xml:space="preserve"> </w:t>
      </w:r>
      <w:r>
        <w:rPr>
          <w:rFonts w:ascii="Times New Roman"/>
          <w:u w:val="single"/>
        </w:rPr>
        <w:tab/>
      </w:r>
    </w:p>
    <w:p w14:paraId="54956601" w14:textId="77777777" w:rsidR="00AA6F57" w:rsidRDefault="00AA6F57">
      <w:pPr>
        <w:pStyle w:val="BodyText"/>
        <w:spacing w:before="219"/>
        <w:rPr>
          <w:rFonts w:ascii="Times New Roman"/>
        </w:rPr>
      </w:pPr>
    </w:p>
    <w:p w14:paraId="02770A76" w14:textId="77777777" w:rsidR="00AA6F57" w:rsidRDefault="00000000">
      <w:pPr>
        <w:tabs>
          <w:tab w:val="left" w:pos="3117"/>
        </w:tabs>
        <w:ind w:left="115"/>
        <w:rPr>
          <w:rFonts w:ascii="Times New Roman"/>
        </w:rPr>
      </w:pPr>
      <w:r>
        <w:rPr>
          <w:b/>
        </w:rPr>
        <w:t xml:space="preserve">Date: </w:t>
      </w:r>
      <w:r>
        <w:rPr>
          <w:rFonts w:ascii="Times New Roman"/>
          <w:u w:val="single"/>
        </w:rPr>
        <w:tab/>
      </w:r>
    </w:p>
    <w:p w14:paraId="2BD8F908" w14:textId="77777777" w:rsidR="00AA6F57" w:rsidRDefault="00AA6F57">
      <w:pPr>
        <w:rPr>
          <w:rFonts w:ascii="Times New Roman"/>
        </w:rPr>
        <w:sectPr w:rsidR="00AA6F57" w:rsidSect="005D1963">
          <w:pgSz w:w="11910" w:h="16840"/>
          <w:pgMar w:top="1040" w:right="740" w:bottom="280" w:left="6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3DD6692C" w14:textId="77777777" w:rsidR="00AA6F57" w:rsidRDefault="00000000">
      <w:pPr>
        <w:pStyle w:val="Heading1"/>
      </w:pPr>
      <w:r>
        <w:rPr>
          <w:color w:val="004D49"/>
          <w:spacing w:val="-5"/>
        </w:rPr>
        <w:lastRenderedPageBreak/>
        <w:t>Appendix</w:t>
      </w:r>
      <w:r>
        <w:rPr>
          <w:color w:val="004D49"/>
          <w:spacing w:val="-8"/>
        </w:rPr>
        <w:t xml:space="preserve"> </w:t>
      </w:r>
      <w:r>
        <w:rPr>
          <w:color w:val="004D49"/>
          <w:spacing w:val="-5"/>
        </w:rPr>
        <w:t>C</w:t>
      </w:r>
      <w:r>
        <w:rPr>
          <w:spacing w:val="-5"/>
        </w:rPr>
        <w:t>:</w:t>
      </w:r>
    </w:p>
    <w:p w14:paraId="658D8F7A" w14:textId="77777777" w:rsidR="00AA6F57" w:rsidRDefault="00000000">
      <w:pPr>
        <w:spacing w:before="3"/>
        <w:ind w:left="400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Practical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tips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building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positive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school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culture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climate.</w:t>
      </w:r>
    </w:p>
    <w:p w14:paraId="02C63B01" w14:textId="77777777" w:rsidR="00AA6F57" w:rsidRDefault="00AA6F57">
      <w:pPr>
        <w:pStyle w:val="BodyText"/>
        <w:spacing w:before="28"/>
        <w:rPr>
          <w:rFonts w:ascii="Arial"/>
          <w:b/>
          <w:sz w:val="24"/>
        </w:rPr>
      </w:pPr>
    </w:p>
    <w:p w14:paraId="09D23643" w14:textId="77777777" w:rsidR="00AA6F57" w:rsidRDefault="00000000">
      <w:pPr>
        <w:spacing w:line="232" w:lineRule="auto"/>
        <w:ind w:left="400"/>
        <w:rPr>
          <w:rFonts w:ascii="Arial"/>
          <w:i/>
        </w:rPr>
      </w:pPr>
      <w:r>
        <w:rPr>
          <w:rFonts w:ascii="Arial"/>
          <w:i/>
        </w:rPr>
        <w:t>The following are some practical tips for immediate actions that can be taken to help build a positive</w:t>
      </w:r>
      <w:r>
        <w:rPr>
          <w:rFonts w:ascii="Arial"/>
          <w:i/>
          <w:spacing w:val="80"/>
        </w:rPr>
        <w:t xml:space="preserve"> </w:t>
      </w:r>
      <w:r>
        <w:rPr>
          <w:rFonts w:ascii="Arial"/>
          <w:i/>
        </w:rPr>
        <w:t xml:space="preserve">school culture and climate and to help prevent and tackle bullying </w:t>
      </w:r>
      <w:proofErr w:type="spellStart"/>
      <w:r>
        <w:rPr>
          <w:rFonts w:ascii="Arial"/>
          <w:i/>
        </w:rPr>
        <w:t>behaviour</w:t>
      </w:r>
      <w:proofErr w:type="spellEnd"/>
      <w:r>
        <w:rPr>
          <w:rFonts w:ascii="Arial"/>
          <w:i/>
        </w:rPr>
        <w:t>.</w:t>
      </w:r>
    </w:p>
    <w:p w14:paraId="607851DA" w14:textId="77777777" w:rsidR="00AA6F57" w:rsidRDefault="00000000">
      <w:pPr>
        <w:pStyle w:val="ListParagraph"/>
        <w:numPr>
          <w:ilvl w:val="0"/>
          <w:numId w:val="3"/>
        </w:numPr>
        <w:tabs>
          <w:tab w:val="left" w:pos="1119"/>
        </w:tabs>
        <w:spacing w:before="160"/>
        <w:ind w:left="1119" w:hanging="359"/>
      </w:pPr>
      <w:r>
        <w:t>Model</w:t>
      </w:r>
      <w:r>
        <w:rPr>
          <w:spacing w:val="-5"/>
        </w:rPr>
        <w:t xml:space="preserve"> </w:t>
      </w:r>
      <w:r>
        <w:t>respectful</w:t>
      </w:r>
      <w:r>
        <w:rPr>
          <w:spacing w:val="-4"/>
        </w:rPr>
        <w:t xml:space="preserve"> </w:t>
      </w:r>
      <w:proofErr w:type="spellStart"/>
      <w:r>
        <w:t>behaviour</w:t>
      </w:r>
      <w:proofErr w:type="spellEnd"/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 community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2"/>
        </w:rPr>
        <w:t>times.</w:t>
      </w:r>
    </w:p>
    <w:p w14:paraId="02E8FACC" w14:textId="77777777" w:rsidR="00AA6F57" w:rsidRDefault="00000000">
      <w:pPr>
        <w:pStyle w:val="ListParagraph"/>
        <w:numPr>
          <w:ilvl w:val="0"/>
          <w:numId w:val="3"/>
        </w:numPr>
        <w:tabs>
          <w:tab w:val="left" w:pos="1119"/>
          <w:tab w:val="left" w:pos="1121"/>
        </w:tabs>
        <w:spacing w:before="176"/>
        <w:ind w:right="111"/>
      </w:pPr>
      <w:r>
        <w:t>Explicitly</w:t>
      </w:r>
      <w:r>
        <w:rPr>
          <w:spacing w:val="-2"/>
        </w:rPr>
        <w:t xml:space="preserve"> </w:t>
      </w:r>
      <w:r>
        <w:t>teach</w:t>
      </w:r>
      <w:r>
        <w:rPr>
          <w:spacing w:val="-2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respectful</w:t>
      </w:r>
      <w:r>
        <w:rPr>
          <w:spacing w:val="-2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respectful</w:t>
      </w:r>
      <w:r>
        <w:rPr>
          <w:spacing w:val="-2"/>
        </w:rPr>
        <w:t xml:space="preserve"> </w:t>
      </w:r>
      <w:proofErr w:type="spellStart"/>
      <w:r>
        <w:t>behaviour</w:t>
      </w:r>
      <w:proofErr w:type="spellEnd"/>
      <w:r>
        <w:rPr>
          <w:spacing w:val="-4"/>
        </w:rPr>
        <w:t xml:space="preserve"> </w:t>
      </w:r>
      <w:r>
        <w:t>looks</w:t>
      </w:r>
      <w:r>
        <w:rPr>
          <w:spacing w:val="-3"/>
        </w:rPr>
        <w:t xml:space="preserve"> </w:t>
      </w:r>
      <w:r>
        <w:t>like,</w:t>
      </w:r>
      <w:r>
        <w:rPr>
          <w:spacing w:val="-2"/>
        </w:rPr>
        <w:t xml:space="preserve"> </w:t>
      </w:r>
      <w:r>
        <w:t>acts</w:t>
      </w:r>
      <w:r>
        <w:rPr>
          <w:spacing w:val="-3"/>
        </w:rPr>
        <w:t xml:space="preserve"> </w:t>
      </w:r>
      <w:r>
        <w:t>like,</w:t>
      </w:r>
      <w:r>
        <w:rPr>
          <w:spacing w:val="-6"/>
        </w:rPr>
        <w:t xml:space="preserve"> </w:t>
      </w:r>
      <w:r>
        <w:t>sounds</w:t>
      </w:r>
      <w:r>
        <w:rPr>
          <w:spacing w:val="-3"/>
        </w:rPr>
        <w:t xml:space="preserve"> </w:t>
      </w:r>
      <w:r>
        <w:t>like and feels like in class and around the school.</w:t>
      </w:r>
    </w:p>
    <w:p w14:paraId="3EEA09CC" w14:textId="77777777" w:rsidR="00AA6F57" w:rsidRDefault="00000000">
      <w:pPr>
        <w:pStyle w:val="ListParagraph"/>
        <w:numPr>
          <w:ilvl w:val="0"/>
          <w:numId w:val="3"/>
        </w:numPr>
        <w:tabs>
          <w:tab w:val="left" w:pos="1119"/>
          <w:tab w:val="left" w:pos="1121"/>
        </w:tabs>
        <w:spacing w:before="184"/>
        <w:ind w:right="118"/>
      </w:pPr>
      <w:r>
        <w:t>Display key respect messages in classrooms, in assembly areas and around the school. Involve pupils in the development of these messages.</w:t>
      </w:r>
    </w:p>
    <w:p w14:paraId="3386BEF7" w14:textId="77777777" w:rsidR="00AA6F57" w:rsidRDefault="00000000">
      <w:pPr>
        <w:pStyle w:val="ListParagraph"/>
        <w:numPr>
          <w:ilvl w:val="0"/>
          <w:numId w:val="3"/>
        </w:numPr>
        <w:tabs>
          <w:tab w:val="left" w:pos="1119"/>
          <w:tab w:val="left" w:pos="1121"/>
        </w:tabs>
        <w:spacing w:before="178"/>
        <w:ind w:right="115"/>
      </w:pPr>
      <w:r>
        <w:t>Catch</w:t>
      </w:r>
      <w:r>
        <w:rPr>
          <w:spacing w:val="25"/>
        </w:rPr>
        <w:t xml:space="preserve"> </w:t>
      </w:r>
      <w:r>
        <w:t>them</w:t>
      </w:r>
      <w:r>
        <w:rPr>
          <w:spacing w:val="25"/>
        </w:rPr>
        <w:t xml:space="preserve"> </w:t>
      </w:r>
      <w:r>
        <w:t>being</w:t>
      </w:r>
      <w:r>
        <w:rPr>
          <w:spacing w:val="26"/>
        </w:rPr>
        <w:t xml:space="preserve"> </w:t>
      </w:r>
      <w:r>
        <w:t>good</w:t>
      </w:r>
      <w:r>
        <w:rPr>
          <w:spacing w:val="31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notice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acknowledge</w:t>
      </w:r>
      <w:r>
        <w:rPr>
          <w:spacing w:val="25"/>
        </w:rPr>
        <w:t xml:space="preserve"> </w:t>
      </w:r>
      <w:r>
        <w:t>desired</w:t>
      </w:r>
      <w:r>
        <w:rPr>
          <w:spacing w:val="25"/>
        </w:rPr>
        <w:t xml:space="preserve"> </w:t>
      </w:r>
      <w:r>
        <w:t>respectful</w:t>
      </w:r>
      <w:r>
        <w:rPr>
          <w:spacing w:val="25"/>
        </w:rPr>
        <w:t xml:space="preserve"> </w:t>
      </w:r>
      <w:proofErr w:type="spellStart"/>
      <w:r>
        <w:t>behaviour</w:t>
      </w:r>
      <w:proofErr w:type="spellEnd"/>
      <w:r>
        <w:rPr>
          <w:spacing w:val="27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providing</w:t>
      </w:r>
      <w:r>
        <w:rPr>
          <w:spacing w:val="26"/>
        </w:rPr>
        <w:t xml:space="preserve"> </w:t>
      </w:r>
      <w:r>
        <w:t xml:space="preserve">positive </w:t>
      </w:r>
      <w:r>
        <w:rPr>
          <w:spacing w:val="-2"/>
        </w:rPr>
        <w:t>attention.</w:t>
      </w:r>
    </w:p>
    <w:p w14:paraId="5358CAC4" w14:textId="77777777" w:rsidR="00AA6F57" w:rsidRDefault="00000000">
      <w:pPr>
        <w:pStyle w:val="ListParagraph"/>
        <w:numPr>
          <w:ilvl w:val="0"/>
          <w:numId w:val="3"/>
        </w:numPr>
        <w:tabs>
          <w:tab w:val="left" w:pos="1119"/>
          <w:tab w:val="left" w:pos="1121"/>
        </w:tabs>
        <w:spacing w:before="183"/>
        <w:ind w:right="109"/>
      </w:pPr>
      <w:r>
        <w:t>Consistently</w:t>
      </w:r>
      <w:r>
        <w:rPr>
          <w:spacing w:val="36"/>
        </w:rPr>
        <w:t xml:space="preserve"> </w:t>
      </w:r>
      <w:r>
        <w:t>tackle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use</w:t>
      </w:r>
      <w:r>
        <w:rPr>
          <w:spacing w:val="40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discriminatory</w:t>
      </w:r>
      <w:r>
        <w:rPr>
          <w:spacing w:val="36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derogatory</w:t>
      </w:r>
      <w:r>
        <w:rPr>
          <w:spacing w:val="36"/>
        </w:rPr>
        <w:t xml:space="preserve"> </w:t>
      </w:r>
      <w:r>
        <w:t>language</w:t>
      </w:r>
      <w:r>
        <w:rPr>
          <w:spacing w:val="36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school</w:t>
      </w:r>
      <w:r>
        <w:rPr>
          <w:spacing w:val="40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includes homophobic and racist language and language that is belittling of pupils with a disability or SEN.</w:t>
      </w:r>
    </w:p>
    <w:p w14:paraId="1067B485" w14:textId="77777777" w:rsidR="00AA6F57" w:rsidRDefault="00000000">
      <w:pPr>
        <w:pStyle w:val="ListParagraph"/>
        <w:numPr>
          <w:ilvl w:val="0"/>
          <w:numId w:val="3"/>
        </w:numPr>
        <w:tabs>
          <w:tab w:val="left" w:pos="1119"/>
        </w:tabs>
        <w:spacing w:before="178"/>
        <w:ind w:left="1119" w:hanging="359"/>
      </w:pPr>
      <w:r>
        <w:t>Give</w:t>
      </w:r>
      <w:r>
        <w:rPr>
          <w:spacing w:val="-7"/>
        </w:rPr>
        <w:t xml:space="preserve"> </w:t>
      </w:r>
      <w:r>
        <w:t>constructive</w:t>
      </w:r>
      <w:r>
        <w:rPr>
          <w:spacing w:val="-7"/>
        </w:rPr>
        <w:t xml:space="preserve"> </w:t>
      </w:r>
      <w:r>
        <w:t>feedback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respectful</w:t>
      </w:r>
      <w:r>
        <w:rPr>
          <w:spacing w:val="-8"/>
        </w:rPr>
        <w:t xml:space="preserve"> </w:t>
      </w:r>
      <w:proofErr w:type="spellStart"/>
      <w:r>
        <w:t>behaviour</w:t>
      </w:r>
      <w:proofErr w:type="spellEnd"/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respectful</w:t>
      </w:r>
      <w:r>
        <w:rPr>
          <w:spacing w:val="-7"/>
        </w:rPr>
        <w:t xml:space="preserve"> </w:t>
      </w:r>
      <w:r>
        <w:t>language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2"/>
        </w:rPr>
        <w:t>absent.</w:t>
      </w:r>
    </w:p>
    <w:p w14:paraId="75851AB2" w14:textId="77777777" w:rsidR="00AA6F57" w:rsidRDefault="00000000">
      <w:pPr>
        <w:pStyle w:val="ListParagraph"/>
        <w:numPr>
          <w:ilvl w:val="0"/>
          <w:numId w:val="3"/>
        </w:numPr>
        <w:tabs>
          <w:tab w:val="left" w:pos="1119"/>
          <w:tab w:val="left" w:pos="1121"/>
        </w:tabs>
        <w:spacing w:before="181"/>
        <w:ind w:right="117"/>
      </w:pPr>
      <w:r>
        <w:t xml:space="preserve">Have a system of encouragement and rewards to promote desired </w:t>
      </w:r>
      <w:proofErr w:type="spellStart"/>
      <w:r>
        <w:t>behaviour</w:t>
      </w:r>
      <w:proofErr w:type="spellEnd"/>
      <w:r>
        <w:t xml:space="preserve"> and compliance with the school rules and routines.</w:t>
      </w:r>
    </w:p>
    <w:p w14:paraId="0E5E0A57" w14:textId="77777777" w:rsidR="00AA6F57" w:rsidRDefault="00000000">
      <w:pPr>
        <w:pStyle w:val="ListParagraph"/>
        <w:numPr>
          <w:ilvl w:val="0"/>
          <w:numId w:val="3"/>
        </w:numPr>
        <w:tabs>
          <w:tab w:val="left" w:pos="1119"/>
        </w:tabs>
        <w:spacing w:before="184"/>
        <w:ind w:left="1119" w:hanging="359"/>
      </w:pPr>
      <w:r>
        <w:t>Explicitly</w:t>
      </w:r>
      <w:r>
        <w:rPr>
          <w:spacing w:val="-6"/>
        </w:rPr>
        <w:t xml:space="preserve"> </w:t>
      </w:r>
      <w:r>
        <w:t>teach</w:t>
      </w:r>
      <w:r>
        <w:rPr>
          <w:spacing w:val="-5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rPr>
          <w:spacing w:val="-2"/>
        </w:rPr>
        <w:t>media.</w:t>
      </w:r>
    </w:p>
    <w:p w14:paraId="48BF5FD5" w14:textId="77777777" w:rsidR="00AA6F57" w:rsidRDefault="00000000">
      <w:pPr>
        <w:pStyle w:val="ListParagraph"/>
        <w:numPr>
          <w:ilvl w:val="0"/>
          <w:numId w:val="3"/>
        </w:numPr>
        <w:tabs>
          <w:tab w:val="left" w:pos="1119"/>
          <w:tab w:val="left" w:pos="1121"/>
        </w:tabs>
        <w:spacing w:before="176"/>
        <w:ind w:right="105"/>
      </w:pPr>
      <w:r>
        <w:t>Positively encourage pupils</w:t>
      </w:r>
      <w:r>
        <w:rPr>
          <w:spacing w:val="-1"/>
        </w:rPr>
        <w:t xml:space="preserve"> </w:t>
      </w:r>
      <w:r>
        <w:t xml:space="preserve">to comply with the school rules on mobile phone (blanket ban) and internet </w:t>
      </w:r>
      <w:r>
        <w:rPr>
          <w:spacing w:val="-4"/>
        </w:rPr>
        <w:t>use.</w:t>
      </w:r>
    </w:p>
    <w:p w14:paraId="70CC3901" w14:textId="77777777" w:rsidR="00AA6F57" w:rsidRDefault="00000000">
      <w:pPr>
        <w:pStyle w:val="ListParagraph"/>
        <w:numPr>
          <w:ilvl w:val="0"/>
          <w:numId w:val="3"/>
        </w:numPr>
        <w:tabs>
          <w:tab w:val="left" w:pos="1119"/>
        </w:tabs>
        <w:spacing w:before="183"/>
        <w:ind w:left="1119" w:hanging="359"/>
      </w:pPr>
      <w:r>
        <w:t>Follow</w:t>
      </w:r>
      <w:r>
        <w:rPr>
          <w:spacing w:val="-5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ignore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rules.</w:t>
      </w:r>
    </w:p>
    <w:p w14:paraId="65B3D844" w14:textId="77777777" w:rsidR="00AA6F57" w:rsidRDefault="00000000">
      <w:pPr>
        <w:pStyle w:val="ListParagraph"/>
        <w:numPr>
          <w:ilvl w:val="0"/>
          <w:numId w:val="3"/>
        </w:numPr>
        <w:tabs>
          <w:tab w:val="left" w:pos="1119"/>
          <w:tab w:val="left" w:pos="1121"/>
        </w:tabs>
        <w:spacing w:before="177" w:line="242" w:lineRule="auto"/>
        <w:ind w:right="111"/>
        <w:jc w:val="both"/>
      </w:pPr>
      <w:r>
        <w:t xml:space="preserve">Actively involve parents and/or the Parents’ Association in awareness raising campaigns around social media. Actively promote the right of every member of the school community to be safe and secure in </w:t>
      </w:r>
      <w:r>
        <w:rPr>
          <w:spacing w:val="-2"/>
        </w:rPr>
        <w:t>school.</w:t>
      </w:r>
    </w:p>
    <w:p w14:paraId="3F7CA11D" w14:textId="77777777" w:rsidR="00AA6F57" w:rsidRDefault="00000000">
      <w:pPr>
        <w:pStyle w:val="ListParagraph"/>
        <w:numPr>
          <w:ilvl w:val="0"/>
          <w:numId w:val="3"/>
        </w:numPr>
        <w:tabs>
          <w:tab w:val="left" w:pos="1119"/>
          <w:tab w:val="left" w:pos="1121"/>
        </w:tabs>
        <w:spacing w:before="171"/>
        <w:ind w:right="117"/>
      </w:pPr>
      <w:r>
        <w:t>Highlight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explicitly</w:t>
      </w:r>
      <w:r>
        <w:rPr>
          <w:spacing w:val="20"/>
        </w:rPr>
        <w:t xml:space="preserve"> </w:t>
      </w:r>
      <w:r>
        <w:t>teach</w:t>
      </w:r>
      <w:r>
        <w:rPr>
          <w:spacing w:val="20"/>
        </w:rPr>
        <w:t xml:space="preserve"> </w:t>
      </w:r>
      <w:r>
        <w:t>school</w:t>
      </w:r>
      <w:r>
        <w:rPr>
          <w:spacing w:val="20"/>
        </w:rPr>
        <w:t xml:space="preserve"> </w:t>
      </w:r>
      <w:r>
        <w:t>rules</w:t>
      </w:r>
      <w:r>
        <w:rPr>
          <w:spacing w:val="20"/>
        </w:rPr>
        <w:t xml:space="preserve"> </w:t>
      </w:r>
      <w:r>
        <w:t>in pupil</w:t>
      </w:r>
      <w:r>
        <w:rPr>
          <w:spacing w:val="24"/>
        </w:rPr>
        <w:t xml:space="preserve"> </w:t>
      </w:r>
      <w:r>
        <w:t>friendly</w:t>
      </w:r>
      <w:r>
        <w:rPr>
          <w:spacing w:val="20"/>
        </w:rPr>
        <w:t xml:space="preserve"> </w:t>
      </w:r>
      <w:r>
        <w:t>language</w:t>
      </w:r>
      <w:r>
        <w:rPr>
          <w:spacing w:val="20"/>
        </w:rPr>
        <w:t xml:space="preserve"> </w:t>
      </w:r>
      <w:r>
        <w:t>in the</w:t>
      </w:r>
      <w:r>
        <w:rPr>
          <w:spacing w:val="20"/>
        </w:rPr>
        <w:t xml:space="preserve"> </w:t>
      </w:r>
      <w:r>
        <w:t>classroom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 xml:space="preserve">in common </w:t>
      </w:r>
      <w:r>
        <w:rPr>
          <w:spacing w:val="-2"/>
        </w:rPr>
        <w:t>areas.</w:t>
      </w:r>
    </w:p>
    <w:p w14:paraId="2B3DAB68" w14:textId="77777777" w:rsidR="00AA6F57" w:rsidRDefault="00000000">
      <w:pPr>
        <w:pStyle w:val="ListParagraph"/>
        <w:numPr>
          <w:ilvl w:val="0"/>
          <w:numId w:val="3"/>
        </w:numPr>
        <w:tabs>
          <w:tab w:val="left" w:pos="1119"/>
        </w:tabs>
        <w:spacing w:before="183"/>
        <w:ind w:left="1119" w:hanging="359"/>
      </w:pPr>
      <w:r>
        <w:t>All</w:t>
      </w:r>
      <w:r>
        <w:rPr>
          <w:spacing w:val="-5"/>
        </w:rPr>
        <w:t xml:space="preserve"> </w:t>
      </w:r>
      <w:r>
        <w:t>staﬀ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actively</w:t>
      </w:r>
      <w:r>
        <w:rPr>
          <w:spacing w:val="-4"/>
        </w:rPr>
        <w:t xml:space="preserve"> </w:t>
      </w:r>
      <w:r>
        <w:t>watch</w:t>
      </w:r>
      <w:r>
        <w:rPr>
          <w:spacing w:val="-5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signs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bullying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behaviour</w:t>
      </w:r>
      <w:proofErr w:type="spellEnd"/>
      <w:r>
        <w:rPr>
          <w:spacing w:val="-2"/>
        </w:rPr>
        <w:t>.</w:t>
      </w:r>
    </w:p>
    <w:p w14:paraId="77E56E66" w14:textId="77777777" w:rsidR="00AA6F57" w:rsidRDefault="00000000">
      <w:pPr>
        <w:pStyle w:val="ListParagraph"/>
        <w:numPr>
          <w:ilvl w:val="0"/>
          <w:numId w:val="3"/>
        </w:numPr>
        <w:tabs>
          <w:tab w:val="left" w:pos="1119"/>
          <w:tab w:val="left" w:pos="1121"/>
        </w:tabs>
        <w:spacing w:before="177"/>
        <w:ind w:right="117"/>
      </w:pPr>
      <w:r>
        <w:t>Ensure there is adequate playground/school yard/outdoor supervision and supervision on school trips and visits.</w:t>
      </w:r>
    </w:p>
    <w:p w14:paraId="37C9330B" w14:textId="076089F5" w:rsidR="00AA6F57" w:rsidRDefault="00000000" w:rsidP="00072BA2">
      <w:pPr>
        <w:pStyle w:val="ListParagraph"/>
        <w:numPr>
          <w:ilvl w:val="0"/>
          <w:numId w:val="3"/>
        </w:numPr>
        <w:tabs>
          <w:tab w:val="left" w:pos="1119"/>
          <w:tab w:val="left" w:pos="1121"/>
          <w:tab w:val="left" w:pos="6699"/>
        </w:tabs>
        <w:spacing w:before="183"/>
        <w:ind w:right="110"/>
        <w:jc w:val="both"/>
      </w:pPr>
      <w:r>
        <w:t>School</w:t>
      </w:r>
      <w:r>
        <w:rPr>
          <w:spacing w:val="-9"/>
        </w:rPr>
        <w:t xml:space="preserve"> </w:t>
      </w:r>
      <w:r>
        <w:t>staﬀ</w:t>
      </w:r>
      <w:r>
        <w:rPr>
          <w:spacing w:val="-7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get</w:t>
      </w:r>
      <w:r>
        <w:rPr>
          <w:spacing w:val="-7"/>
        </w:rPr>
        <w:t xml:space="preserve"> </w:t>
      </w:r>
      <w:r>
        <w:t>pupils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help</w:t>
      </w:r>
      <w:r>
        <w:rPr>
          <w:spacing w:val="-9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identify</w:t>
      </w:r>
      <w:r>
        <w:rPr>
          <w:spacing w:val="-8"/>
        </w:rPr>
        <w:t xml:space="preserve"> </w:t>
      </w:r>
      <w:r>
        <w:t>bullying</w:t>
      </w:r>
      <w:r>
        <w:rPr>
          <w:spacing w:val="-7"/>
        </w:rPr>
        <w:t xml:space="preserve"> </w:t>
      </w:r>
      <w:r>
        <w:t>“hot</w:t>
      </w:r>
      <w:r>
        <w:rPr>
          <w:spacing w:val="-7"/>
        </w:rPr>
        <w:t xml:space="preserve"> </w:t>
      </w:r>
      <w:r>
        <w:t>spots”</w:t>
      </w:r>
      <w:r>
        <w:rPr>
          <w:spacing w:val="-1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“hot</w:t>
      </w:r>
      <w:r>
        <w:rPr>
          <w:spacing w:val="-7"/>
        </w:rPr>
        <w:t xml:space="preserve"> </w:t>
      </w:r>
      <w:r>
        <w:t>times”</w:t>
      </w:r>
      <w:r>
        <w:rPr>
          <w:spacing w:val="-1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bullying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school.</w:t>
      </w:r>
      <w:r>
        <w:rPr>
          <w:spacing w:val="-2"/>
        </w:rPr>
        <w:t xml:space="preserve"> </w:t>
      </w:r>
      <w:r>
        <w:t>(</w:t>
      </w:r>
      <w:proofErr w:type="spellStart"/>
      <w:r>
        <w:t>i</w:t>
      </w:r>
      <w:proofErr w:type="spellEnd"/>
      <w:r>
        <w:t>)</w:t>
      </w:r>
      <w:r>
        <w:rPr>
          <w:spacing w:val="-2"/>
        </w:rPr>
        <w:t xml:space="preserve"> </w:t>
      </w:r>
      <w:r>
        <w:t>Hot spots</w:t>
      </w:r>
      <w:r>
        <w:rPr>
          <w:spacing w:val="-2"/>
        </w:rPr>
        <w:t xml:space="preserve"> </w:t>
      </w:r>
      <w:r>
        <w:t>tend to</w:t>
      </w:r>
      <w:r>
        <w:rPr>
          <w:spacing w:val="-1"/>
        </w:rPr>
        <w:t xml:space="preserve"> </w:t>
      </w:r>
      <w:r>
        <w:t>be in</w:t>
      </w:r>
      <w:r>
        <w:rPr>
          <w:spacing w:val="-1"/>
        </w:rPr>
        <w:t xml:space="preserve"> </w:t>
      </w:r>
      <w:r>
        <w:t>the playground/school yard/outdoor</w:t>
      </w:r>
      <w:r>
        <w:rPr>
          <w:spacing w:val="-2"/>
        </w:rPr>
        <w:t xml:space="preserve"> </w:t>
      </w:r>
      <w:r>
        <w:t>areas, changing rooms, corridors and other areas of unstructured supervision.</w:t>
      </w:r>
      <w:r w:rsidR="00072BA2">
        <w:t xml:space="preserve"> </w:t>
      </w:r>
      <w:r>
        <w:t>(ii)Hot</w:t>
      </w:r>
      <w:r w:rsidRPr="00072BA2">
        <w:rPr>
          <w:spacing w:val="-11"/>
        </w:rPr>
        <w:t xml:space="preserve"> </w:t>
      </w:r>
      <w:r>
        <w:t>times</w:t>
      </w:r>
      <w:r w:rsidRPr="00072BA2">
        <w:rPr>
          <w:spacing w:val="-13"/>
        </w:rPr>
        <w:t xml:space="preserve"> </w:t>
      </w:r>
      <w:r>
        <w:t>again</w:t>
      </w:r>
      <w:r w:rsidRPr="00072BA2">
        <w:rPr>
          <w:spacing w:val="-12"/>
        </w:rPr>
        <w:t xml:space="preserve"> </w:t>
      </w:r>
      <w:r>
        <w:t>tend</w:t>
      </w:r>
      <w:r w:rsidRPr="00072BA2">
        <w:rPr>
          <w:spacing w:val="-12"/>
        </w:rPr>
        <w:t xml:space="preserve"> </w:t>
      </w:r>
      <w:r>
        <w:t>to</w:t>
      </w:r>
      <w:r w:rsidRPr="00072BA2">
        <w:rPr>
          <w:spacing w:val="-8"/>
        </w:rPr>
        <w:t xml:space="preserve"> </w:t>
      </w:r>
      <w:r>
        <w:t>be</w:t>
      </w:r>
      <w:r w:rsidRPr="00072BA2">
        <w:rPr>
          <w:spacing w:val="-12"/>
        </w:rPr>
        <w:t xml:space="preserve"> </w:t>
      </w:r>
      <w:r>
        <w:t>times</w:t>
      </w:r>
      <w:r w:rsidRPr="00072BA2">
        <w:rPr>
          <w:spacing w:val="-13"/>
        </w:rPr>
        <w:t xml:space="preserve"> </w:t>
      </w:r>
      <w:r>
        <w:t xml:space="preserve">where there is less structured supervision such as when pupils are in the playground/school yard or moving </w:t>
      </w:r>
      <w:r w:rsidRPr="00072BA2">
        <w:rPr>
          <w:spacing w:val="-2"/>
        </w:rPr>
        <w:t>classrooms.</w:t>
      </w:r>
    </w:p>
    <w:p w14:paraId="3CB80DBB" w14:textId="77777777" w:rsidR="00AA6F57" w:rsidRDefault="00000000">
      <w:pPr>
        <w:pStyle w:val="ListParagraph"/>
        <w:numPr>
          <w:ilvl w:val="0"/>
          <w:numId w:val="3"/>
        </w:numPr>
        <w:tabs>
          <w:tab w:val="left" w:pos="1119"/>
        </w:tabs>
        <w:spacing w:before="183"/>
        <w:ind w:left="1119" w:hanging="359"/>
      </w:pPr>
      <w:r>
        <w:t>Support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establishment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rPr>
          <w:spacing w:val="-2"/>
        </w:rPr>
        <w:t>councils.</w:t>
      </w:r>
    </w:p>
    <w:p w14:paraId="7BF38583" w14:textId="77777777" w:rsidR="00AA6F57" w:rsidRDefault="00AA6F57">
      <w:pPr>
        <w:pStyle w:val="BodyText"/>
        <w:rPr>
          <w:sz w:val="20"/>
        </w:rPr>
      </w:pPr>
    </w:p>
    <w:p w14:paraId="4855F6D7" w14:textId="77777777" w:rsidR="00AA6F57" w:rsidRDefault="00AA6F57">
      <w:pPr>
        <w:pStyle w:val="BodyText"/>
        <w:rPr>
          <w:sz w:val="20"/>
        </w:rPr>
      </w:pPr>
    </w:p>
    <w:p w14:paraId="24EB6083" w14:textId="77777777" w:rsidR="00AA6F57" w:rsidRDefault="00AA6F57">
      <w:pPr>
        <w:pStyle w:val="BodyText"/>
        <w:rPr>
          <w:sz w:val="20"/>
        </w:rPr>
      </w:pPr>
    </w:p>
    <w:p w14:paraId="74E24339" w14:textId="77777777" w:rsidR="00AA6F57" w:rsidRDefault="00AA6F57">
      <w:pPr>
        <w:pStyle w:val="BodyText"/>
        <w:rPr>
          <w:sz w:val="20"/>
        </w:rPr>
      </w:pPr>
    </w:p>
    <w:p w14:paraId="2739E668" w14:textId="77777777" w:rsidR="00AA6F57" w:rsidRDefault="00AA6F57">
      <w:pPr>
        <w:pStyle w:val="BodyText"/>
        <w:rPr>
          <w:sz w:val="20"/>
        </w:rPr>
      </w:pPr>
    </w:p>
    <w:p w14:paraId="7348F1A1" w14:textId="77777777" w:rsidR="00AA6F57" w:rsidRDefault="00AA6F57">
      <w:pPr>
        <w:pStyle w:val="BodyText"/>
        <w:rPr>
          <w:sz w:val="20"/>
        </w:rPr>
      </w:pPr>
    </w:p>
    <w:p w14:paraId="506AA320" w14:textId="77777777" w:rsidR="00AA6F57" w:rsidRDefault="00000000">
      <w:pPr>
        <w:pStyle w:val="BodyText"/>
        <w:spacing w:before="23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6573B4CD" wp14:editId="22EC0599">
                <wp:simplePos x="0" y="0"/>
                <wp:positionH relativeFrom="page">
                  <wp:posOffset>5831840</wp:posOffset>
                </wp:positionH>
                <wp:positionV relativeFrom="paragraph">
                  <wp:posOffset>316404</wp:posOffset>
                </wp:positionV>
                <wp:extent cx="360045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>
                              <a:moveTo>
                                <a:pt x="0" y="0"/>
                              </a:moveTo>
                              <a:lnTo>
                                <a:pt x="360045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4D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B90E2" id="Graphic 48" o:spid="_x0000_s1026" style="position:absolute;margin-left:459.2pt;margin-top:24.9pt;width:28.35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" path="m,l360045,e" filled="f" strokecolor="#004d49" strokeweight=".4pt">
                <v:path arrowok="t"/>
                <w10:wrap type="topAndBottom" anchorx="page"/>
              </v:shape>
            </w:pict>
          </mc:Fallback>
        </mc:AlternateContent>
      </w:r>
    </w:p>
    <w:p w14:paraId="2600E35C" w14:textId="77777777" w:rsidR="00AA6F57" w:rsidRDefault="00AA6F57">
      <w:pPr>
        <w:rPr>
          <w:sz w:val="20"/>
        </w:rPr>
        <w:sectPr w:rsidR="00AA6F57" w:rsidSect="005D1963">
          <w:pgSz w:w="11910" w:h="16840"/>
          <w:pgMar w:top="1040" w:right="740" w:bottom="280" w:left="6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0B1F0702" w14:textId="77777777" w:rsidR="00AA6F57" w:rsidRDefault="00000000">
      <w:pPr>
        <w:pStyle w:val="Heading1"/>
      </w:pPr>
      <w:r>
        <w:rPr>
          <w:color w:val="004D49"/>
          <w:spacing w:val="-5"/>
        </w:rPr>
        <w:lastRenderedPageBreak/>
        <w:t>Appendix</w:t>
      </w:r>
      <w:r>
        <w:rPr>
          <w:color w:val="004D49"/>
          <w:spacing w:val="-8"/>
        </w:rPr>
        <w:t xml:space="preserve"> </w:t>
      </w:r>
      <w:r>
        <w:rPr>
          <w:color w:val="004D49"/>
          <w:spacing w:val="-10"/>
        </w:rPr>
        <w:t>D</w:t>
      </w:r>
    </w:p>
    <w:p w14:paraId="405C8F40" w14:textId="77777777" w:rsidR="00AA6F57" w:rsidRDefault="00000000">
      <w:pPr>
        <w:pStyle w:val="Heading2"/>
      </w:pPr>
      <w:r>
        <w:rPr>
          <w:color w:val="004D49"/>
          <w:spacing w:val="-4"/>
        </w:rPr>
        <w:t>Guide</w:t>
      </w:r>
      <w:r>
        <w:rPr>
          <w:color w:val="004D49"/>
          <w:spacing w:val="-17"/>
        </w:rPr>
        <w:t xml:space="preserve"> </w:t>
      </w:r>
      <w:r>
        <w:rPr>
          <w:color w:val="004D49"/>
          <w:spacing w:val="-4"/>
        </w:rPr>
        <w:t>to</w:t>
      </w:r>
      <w:r>
        <w:rPr>
          <w:color w:val="004D49"/>
          <w:spacing w:val="-8"/>
        </w:rPr>
        <w:t xml:space="preserve"> </w:t>
      </w:r>
      <w:r>
        <w:rPr>
          <w:color w:val="004D49"/>
          <w:spacing w:val="-4"/>
        </w:rPr>
        <w:t>Providing</w:t>
      </w:r>
      <w:r>
        <w:rPr>
          <w:color w:val="004D49"/>
          <w:spacing w:val="-16"/>
        </w:rPr>
        <w:t xml:space="preserve"> </w:t>
      </w:r>
      <w:r>
        <w:rPr>
          <w:color w:val="004D49"/>
          <w:spacing w:val="-4"/>
        </w:rPr>
        <w:t>Bullying</w:t>
      </w:r>
      <w:r>
        <w:rPr>
          <w:color w:val="004D49"/>
          <w:spacing w:val="-12"/>
        </w:rPr>
        <w:t xml:space="preserve"> </w:t>
      </w:r>
      <w:proofErr w:type="spellStart"/>
      <w:r>
        <w:rPr>
          <w:color w:val="004D49"/>
          <w:spacing w:val="-4"/>
        </w:rPr>
        <w:t>Behaviour</w:t>
      </w:r>
      <w:proofErr w:type="spellEnd"/>
      <w:r>
        <w:rPr>
          <w:color w:val="004D49"/>
          <w:spacing w:val="-16"/>
        </w:rPr>
        <w:t xml:space="preserve"> </w:t>
      </w:r>
      <w:r>
        <w:rPr>
          <w:color w:val="004D49"/>
          <w:spacing w:val="-4"/>
        </w:rPr>
        <w:t>Update</w:t>
      </w:r>
    </w:p>
    <w:p w14:paraId="39F05494" w14:textId="77777777" w:rsidR="00AA6F57" w:rsidRDefault="00AA6F57">
      <w:pPr>
        <w:pStyle w:val="BodyText"/>
        <w:spacing w:before="5"/>
        <w:rPr>
          <w:sz w:val="36"/>
        </w:rPr>
      </w:pPr>
    </w:p>
    <w:p w14:paraId="53E992CC" w14:textId="77777777" w:rsidR="00AA6F57" w:rsidRDefault="00000000">
      <w:pPr>
        <w:pStyle w:val="Heading4"/>
        <w:spacing w:line="216" w:lineRule="auto"/>
        <w:ind w:left="400" w:right="1709"/>
      </w:pPr>
      <w:r>
        <w:rPr>
          <w:color w:val="004D49"/>
          <w:w w:val="90"/>
        </w:rPr>
        <w:t xml:space="preserve">Guide to providing Bullying </w:t>
      </w:r>
      <w:proofErr w:type="spellStart"/>
      <w:r>
        <w:rPr>
          <w:color w:val="004D49"/>
          <w:w w:val="90"/>
        </w:rPr>
        <w:t>Behaviour</w:t>
      </w:r>
      <w:proofErr w:type="spellEnd"/>
      <w:r>
        <w:rPr>
          <w:color w:val="004D49"/>
          <w:w w:val="90"/>
        </w:rPr>
        <w:t xml:space="preserve"> Update for board of management </w:t>
      </w:r>
      <w:r>
        <w:rPr>
          <w:color w:val="004D49"/>
        </w:rPr>
        <w:t>meeting of</w:t>
      </w:r>
    </w:p>
    <w:p w14:paraId="42B17E91" w14:textId="77777777" w:rsidR="00AA6F57" w:rsidRDefault="00AA6F57">
      <w:pPr>
        <w:pStyle w:val="BodyText"/>
        <w:spacing w:before="243"/>
        <w:rPr>
          <w:rFonts w:ascii="Arial"/>
          <w:b/>
          <w:sz w:val="26"/>
        </w:rPr>
      </w:pPr>
    </w:p>
    <w:p w14:paraId="2E514E14" w14:textId="77777777" w:rsidR="00AA6F57" w:rsidRDefault="00000000">
      <w:pPr>
        <w:pStyle w:val="BodyText"/>
        <w:spacing w:line="266" w:lineRule="auto"/>
        <w:ind w:left="400" w:right="1573"/>
        <w:jc w:val="both"/>
      </w:pPr>
      <w:r>
        <w:rPr>
          <w:color w:val="221F1F"/>
        </w:rPr>
        <w:t>Having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reviewed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the details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incidents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bullying</w:t>
      </w:r>
      <w:r>
        <w:rPr>
          <w:color w:val="221F1F"/>
          <w:spacing w:val="-6"/>
        </w:rPr>
        <w:t xml:space="preserve"> </w:t>
      </w:r>
      <w:proofErr w:type="spellStart"/>
      <w:r>
        <w:rPr>
          <w:color w:val="221F1F"/>
        </w:rPr>
        <w:t>behaviour</w:t>
      </w:r>
      <w:proofErr w:type="spellEnd"/>
      <w:r>
        <w:rPr>
          <w:color w:val="221F1F"/>
          <w:spacing w:val="-10"/>
        </w:rPr>
        <w:t xml:space="preserve"> </w:t>
      </w:r>
      <w:r>
        <w:rPr>
          <w:color w:val="221F1F"/>
        </w:rPr>
        <w:t>that have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been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reported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 xml:space="preserve">since </w:t>
      </w:r>
      <w:r>
        <w:rPr>
          <w:color w:val="221F1F"/>
          <w:spacing w:val="-2"/>
        </w:rPr>
        <w:t>the previous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board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of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management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meeting,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the principal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must provide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the following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 xml:space="preserve">information </w:t>
      </w:r>
      <w:r>
        <w:rPr>
          <w:color w:val="221F1F"/>
        </w:rPr>
        <w:t>at each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ordinary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meeting of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 board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of management:</w:t>
      </w:r>
    </w:p>
    <w:p w14:paraId="002D2119" w14:textId="77777777" w:rsidR="00AA6F57" w:rsidRDefault="00AA6F57">
      <w:pPr>
        <w:pStyle w:val="BodyText"/>
        <w:spacing w:before="10"/>
        <w:rPr>
          <w:sz w:val="16"/>
        </w:rPr>
      </w:pPr>
    </w:p>
    <w:tbl>
      <w:tblPr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1"/>
        <w:gridCol w:w="1678"/>
      </w:tblGrid>
      <w:tr w:rsidR="00AA6F57" w14:paraId="525EB798" w14:textId="77777777">
        <w:trPr>
          <w:trHeight w:val="840"/>
        </w:trPr>
        <w:tc>
          <w:tcPr>
            <w:tcW w:w="6911" w:type="dxa"/>
            <w:tcBorders>
              <w:left w:val="single" w:sz="18" w:space="0" w:color="004D49"/>
              <w:bottom w:val="single" w:sz="2" w:space="0" w:color="004D49"/>
              <w:right w:val="single" w:sz="2" w:space="0" w:color="004D49"/>
            </w:tcBorders>
          </w:tcPr>
          <w:p w14:paraId="5E5B68AA" w14:textId="77777777" w:rsidR="00AA6F57" w:rsidRDefault="00000000">
            <w:pPr>
              <w:pStyle w:val="TableParagraph"/>
              <w:spacing w:before="60" w:line="264" w:lineRule="auto"/>
              <w:ind w:left="92" w:right="176"/>
            </w:pPr>
            <w:r>
              <w:rPr>
                <w:color w:val="221F1F"/>
              </w:rPr>
              <w:t>Total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number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of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new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incidents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of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bullying</w:t>
            </w:r>
            <w:r>
              <w:rPr>
                <w:color w:val="221F1F"/>
                <w:spacing w:val="-13"/>
              </w:rPr>
              <w:t xml:space="preserve"> </w:t>
            </w:r>
            <w:proofErr w:type="spellStart"/>
            <w:r>
              <w:rPr>
                <w:color w:val="221F1F"/>
              </w:rPr>
              <w:t>behaviour</w:t>
            </w:r>
            <w:proofErr w:type="spellEnd"/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reported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since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the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last board of management meeting.</w:t>
            </w:r>
          </w:p>
        </w:tc>
        <w:tc>
          <w:tcPr>
            <w:tcW w:w="1678" w:type="dxa"/>
            <w:tcBorders>
              <w:left w:val="single" w:sz="2" w:space="0" w:color="004D49"/>
              <w:bottom w:val="single" w:sz="2" w:space="0" w:color="004D49"/>
            </w:tcBorders>
          </w:tcPr>
          <w:p w14:paraId="73CB1E85" w14:textId="77777777" w:rsidR="00AA6F57" w:rsidRDefault="00AA6F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A6F57" w14:paraId="62E3C5D2" w14:textId="77777777">
        <w:trPr>
          <w:trHeight w:val="845"/>
        </w:trPr>
        <w:tc>
          <w:tcPr>
            <w:tcW w:w="6911" w:type="dxa"/>
            <w:tcBorders>
              <w:top w:val="single" w:sz="2" w:space="0" w:color="004D49"/>
              <w:left w:val="single" w:sz="18" w:space="0" w:color="004D49"/>
              <w:bottom w:val="single" w:sz="2" w:space="0" w:color="004D49"/>
              <w:right w:val="single" w:sz="2" w:space="0" w:color="004D49"/>
            </w:tcBorders>
          </w:tcPr>
          <w:p w14:paraId="16B635FC" w14:textId="77777777" w:rsidR="00AA6F57" w:rsidRDefault="00000000">
            <w:pPr>
              <w:pStyle w:val="TableParagraph"/>
              <w:spacing w:before="40"/>
              <w:ind w:left="92"/>
            </w:pPr>
            <w:r>
              <w:rPr>
                <w:color w:val="221F1F"/>
                <w:spacing w:val="-2"/>
              </w:rPr>
              <w:t>Total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  <w:spacing w:val="-2"/>
              </w:rPr>
              <w:t>number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  <w:spacing w:val="-2"/>
              </w:rPr>
              <w:t>of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  <w:spacing w:val="-2"/>
              </w:rPr>
              <w:t>incidents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  <w:spacing w:val="-2"/>
              </w:rPr>
              <w:t>of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  <w:spacing w:val="-2"/>
              </w:rPr>
              <w:t>bullying</w:t>
            </w:r>
            <w:r>
              <w:rPr>
                <w:color w:val="221F1F"/>
                <w:spacing w:val="-6"/>
              </w:rPr>
              <w:t xml:space="preserve"> </w:t>
            </w:r>
            <w:proofErr w:type="spellStart"/>
            <w:r>
              <w:rPr>
                <w:color w:val="221F1F"/>
                <w:spacing w:val="-2"/>
              </w:rPr>
              <w:t>behaviour</w:t>
            </w:r>
            <w:proofErr w:type="spellEnd"/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  <w:spacing w:val="-2"/>
              </w:rPr>
              <w:t>currently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  <w:spacing w:val="-2"/>
              </w:rPr>
              <w:t>ongoing.</w:t>
            </w:r>
          </w:p>
        </w:tc>
        <w:tc>
          <w:tcPr>
            <w:tcW w:w="1678" w:type="dxa"/>
            <w:tcBorders>
              <w:top w:val="single" w:sz="2" w:space="0" w:color="004D49"/>
              <w:left w:val="single" w:sz="2" w:space="0" w:color="004D49"/>
              <w:bottom w:val="single" w:sz="2" w:space="0" w:color="004D49"/>
            </w:tcBorders>
          </w:tcPr>
          <w:p w14:paraId="6741D05F" w14:textId="77777777" w:rsidR="00AA6F57" w:rsidRDefault="00AA6F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A6F57" w14:paraId="5BF76085" w14:textId="77777777">
        <w:trPr>
          <w:trHeight w:val="822"/>
        </w:trPr>
        <w:tc>
          <w:tcPr>
            <w:tcW w:w="6911" w:type="dxa"/>
            <w:tcBorders>
              <w:top w:val="single" w:sz="2" w:space="0" w:color="004D49"/>
              <w:left w:val="single" w:sz="18" w:space="0" w:color="004D49"/>
              <w:bottom w:val="single" w:sz="18" w:space="0" w:color="004D49"/>
              <w:right w:val="single" w:sz="2" w:space="0" w:color="004D49"/>
            </w:tcBorders>
          </w:tcPr>
          <w:p w14:paraId="5728E60D" w14:textId="77777777" w:rsidR="00AA6F57" w:rsidRDefault="00000000">
            <w:pPr>
              <w:pStyle w:val="TableParagraph"/>
              <w:spacing w:before="45" w:line="264" w:lineRule="auto"/>
              <w:ind w:left="92" w:right="176"/>
            </w:pPr>
            <w:r>
              <w:rPr>
                <w:color w:val="221F1F"/>
                <w:spacing w:val="-2"/>
              </w:rPr>
              <w:t>Total number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  <w:spacing w:val="-2"/>
              </w:rPr>
              <w:t>of</w:t>
            </w:r>
            <w:r>
              <w:rPr>
                <w:color w:val="221F1F"/>
                <w:spacing w:val="-8"/>
              </w:rPr>
              <w:t xml:space="preserve"> </w:t>
            </w:r>
            <w:r>
              <w:rPr>
                <w:color w:val="221F1F"/>
                <w:spacing w:val="-2"/>
              </w:rPr>
              <w:t>incidents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  <w:spacing w:val="-2"/>
              </w:rPr>
              <w:t>of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  <w:spacing w:val="-2"/>
              </w:rPr>
              <w:t>bullying</w:t>
            </w:r>
            <w:r>
              <w:rPr>
                <w:color w:val="221F1F"/>
                <w:spacing w:val="-6"/>
              </w:rPr>
              <w:t xml:space="preserve"> </w:t>
            </w:r>
            <w:proofErr w:type="spellStart"/>
            <w:r>
              <w:rPr>
                <w:color w:val="221F1F"/>
                <w:spacing w:val="-2"/>
              </w:rPr>
              <w:t>behaviour</w:t>
            </w:r>
            <w:proofErr w:type="spellEnd"/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  <w:spacing w:val="-2"/>
              </w:rPr>
              <w:t>reported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  <w:spacing w:val="-2"/>
              </w:rPr>
              <w:t>since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  <w:spacing w:val="-2"/>
              </w:rPr>
              <w:t xml:space="preserve">the </w:t>
            </w:r>
            <w:r>
              <w:rPr>
                <w:color w:val="221F1F"/>
              </w:rPr>
              <w:t>beginning of this school year.</w:t>
            </w:r>
          </w:p>
        </w:tc>
        <w:tc>
          <w:tcPr>
            <w:tcW w:w="1678" w:type="dxa"/>
            <w:tcBorders>
              <w:top w:val="single" w:sz="2" w:space="0" w:color="004D49"/>
              <w:left w:val="single" w:sz="2" w:space="0" w:color="004D49"/>
              <w:bottom w:val="single" w:sz="18" w:space="0" w:color="004D49"/>
            </w:tcBorders>
          </w:tcPr>
          <w:p w14:paraId="570E559E" w14:textId="77777777" w:rsidR="00AA6F57" w:rsidRDefault="00AA6F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C3EAB27" w14:textId="77777777" w:rsidR="00AA6F57" w:rsidRDefault="00AA6F57">
      <w:pPr>
        <w:pStyle w:val="BodyText"/>
        <w:spacing w:before="110"/>
      </w:pPr>
    </w:p>
    <w:p w14:paraId="4B38D308" w14:textId="77777777" w:rsidR="00AA6F57" w:rsidRDefault="00000000">
      <w:pPr>
        <w:pStyle w:val="BodyText"/>
        <w:spacing w:line="264" w:lineRule="auto"/>
        <w:ind w:left="400" w:right="1709"/>
      </w:pPr>
      <w:r>
        <w:rPr>
          <w:color w:val="221F1F"/>
          <w:spacing w:val="-2"/>
        </w:rPr>
        <w:t>Where incidents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of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 xml:space="preserve">bullying </w:t>
      </w:r>
      <w:proofErr w:type="spellStart"/>
      <w:r>
        <w:rPr>
          <w:color w:val="221F1F"/>
          <w:spacing w:val="-2"/>
        </w:rPr>
        <w:t>behaviour</w:t>
      </w:r>
      <w:proofErr w:type="spellEnd"/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have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been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reported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since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the last meeting,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the update must</w:t>
      </w:r>
      <w:r>
        <w:rPr>
          <w:color w:val="221F1F"/>
        </w:rPr>
        <w:t xml:space="preserve"> </w:t>
      </w:r>
      <w:r>
        <w:rPr>
          <w:color w:val="221F1F"/>
          <w:spacing w:val="-2"/>
        </w:rPr>
        <w:t>include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a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verbal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report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which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2"/>
        </w:rPr>
        <w:t>should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include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the</w:t>
      </w:r>
      <w:r>
        <w:rPr>
          <w:color w:val="221F1F"/>
          <w:spacing w:val="6"/>
        </w:rPr>
        <w:t xml:space="preserve"> </w:t>
      </w:r>
      <w:r>
        <w:rPr>
          <w:color w:val="221F1F"/>
          <w:spacing w:val="-2"/>
        </w:rPr>
        <w:t>following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information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where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2"/>
        </w:rPr>
        <w:t>relevant:</w:t>
      </w:r>
    </w:p>
    <w:p w14:paraId="5E04A7E8" w14:textId="77777777" w:rsidR="00AA6F57" w:rsidRDefault="00000000">
      <w:pPr>
        <w:pStyle w:val="ListParagraph"/>
        <w:numPr>
          <w:ilvl w:val="0"/>
          <w:numId w:val="2"/>
        </w:numPr>
        <w:tabs>
          <w:tab w:val="left" w:pos="795"/>
        </w:tabs>
        <w:spacing w:before="120" w:line="259" w:lineRule="auto"/>
        <w:ind w:right="2612"/>
      </w:pPr>
      <w:r>
        <w:rPr>
          <w:color w:val="221F1F"/>
        </w:rPr>
        <w:t>the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trends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patterns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identified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such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form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bullying</w:t>
      </w:r>
      <w:r>
        <w:rPr>
          <w:color w:val="221F1F"/>
          <w:spacing w:val="-12"/>
        </w:rPr>
        <w:t xml:space="preserve"> </w:t>
      </w:r>
      <w:proofErr w:type="spellStart"/>
      <w:r>
        <w:rPr>
          <w:color w:val="221F1F"/>
        </w:rPr>
        <w:t>behaviour</w:t>
      </w:r>
      <w:proofErr w:type="spellEnd"/>
      <w:r>
        <w:rPr>
          <w:color w:val="221F1F"/>
        </w:rPr>
        <w:t>,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type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of bullying</w:t>
      </w:r>
      <w:r>
        <w:rPr>
          <w:color w:val="221F1F"/>
          <w:spacing w:val="-9"/>
        </w:rPr>
        <w:t xml:space="preserve"> </w:t>
      </w:r>
      <w:proofErr w:type="spellStart"/>
      <w:r>
        <w:rPr>
          <w:color w:val="221F1F"/>
        </w:rPr>
        <w:t>behaviour</w:t>
      </w:r>
      <w:proofErr w:type="spellEnd"/>
      <w:r>
        <w:rPr>
          <w:color w:val="221F1F"/>
          <w:spacing w:val="-13"/>
        </w:rPr>
        <w:t xml:space="preserve"> </w:t>
      </w:r>
      <w:r>
        <w:rPr>
          <w:color w:val="221F1F"/>
        </w:rPr>
        <w:t>if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known,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location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bullying</w:t>
      </w:r>
      <w:r>
        <w:rPr>
          <w:color w:val="221F1F"/>
          <w:spacing w:val="-5"/>
        </w:rPr>
        <w:t xml:space="preserve"> </w:t>
      </w:r>
      <w:proofErr w:type="spellStart"/>
      <w:r>
        <w:rPr>
          <w:color w:val="221F1F"/>
        </w:rPr>
        <w:t>behaviour</w:t>
      </w:r>
      <w:proofErr w:type="spellEnd"/>
      <w:r>
        <w:rPr>
          <w:color w:val="221F1F"/>
        </w:rPr>
        <w:t>,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when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occurred</w:t>
      </w:r>
      <w:r>
        <w:rPr>
          <w:color w:val="221F1F"/>
          <w:spacing w:val="-10"/>
        </w:rPr>
        <w:t xml:space="preserve"> </w:t>
      </w:r>
      <w:proofErr w:type="spellStart"/>
      <w:r>
        <w:rPr>
          <w:color w:val="221F1F"/>
        </w:rPr>
        <w:t>etc</w:t>
      </w:r>
      <w:proofErr w:type="spellEnd"/>
    </w:p>
    <w:p w14:paraId="73AA4C7D" w14:textId="77777777" w:rsidR="00AA6F57" w:rsidRDefault="00000000">
      <w:pPr>
        <w:pStyle w:val="ListParagraph"/>
        <w:numPr>
          <w:ilvl w:val="0"/>
          <w:numId w:val="2"/>
        </w:numPr>
        <w:tabs>
          <w:tab w:val="left" w:pos="795"/>
        </w:tabs>
        <w:spacing w:before="120"/>
      </w:pPr>
      <w:r>
        <w:rPr>
          <w:color w:val="221F1F"/>
          <w:spacing w:val="-2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strategies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used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to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address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bullying</w:t>
      </w:r>
      <w:r>
        <w:rPr>
          <w:color w:val="221F1F"/>
          <w:spacing w:val="-5"/>
        </w:rPr>
        <w:t xml:space="preserve"> </w:t>
      </w:r>
      <w:proofErr w:type="spellStart"/>
      <w:r>
        <w:rPr>
          <w:color w:val="221F1F"/>
          <w:spacing w:val="-2"/>
        </w:rPr>
        <w:t>behaviour</w:t>
      </w:r>
      <w:proofErr w:type="spellEnd"/>
    </w:p>
    <w:p w14:paraId="6745561D" w14:textId="77777777" w:rsidR="00AA6F57" w:rsidRDefault="00000000">
      <w:pPr>
        <w:pStyle w:val="ListParagraph"/>
        <w:numPr>
          <w:ilvl w:val="0"/>
          <w:numId w:val="2"/>
        </w:numPr>
        <w:tabs>
          <w:tab w:val="left" w:pos="795"/>
        </w:tabs>
        <w:spacing w:before="142"/>
      </w:pPr>
      <w:r>
        <w:rPr>
          <w:color w:val="221F1F"/>
          <w:spacing w:val="-4"/>
        </w:rPr>
        <w:t>any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4"/>
        </w:rPr>
        <w:t>wider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4"/>
        </w:rPr>
        <w:t>strategies</w:t>
      </w:r>
      <w:r>
        <w:rPr>
          <w:color w:val="221F1F"/>
          <w:spacing w:val="4"/>
        </w:rPr>
        <w:t xml:space="preserve"> </w:t>
      </w:r>
      <w:r>
        <w:rPr>
          <w:color w:val="221F1F"/>
          <w:spacing w:val="-4"/>
        </w:rPr>
        <w:t>to</w:t>
      </w:r>
      <w:r>
        <w:rPr>
          <w:color w:val="221F1F"/>
          <w:spacing w:val="9"/>
        </w:rPr>
        <w:t xml:space="preserve"> </w:t>
      </w:r>
      <w:r>
        <w:rPr>
          <w:color w:val="221F1F"/>
          <w:spacing w:val="-4"/>
        </w:rPr>
        <w:t>prevent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4"/>
        </w:rPr>
        <w:t>and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4"/>
        </w:rPr>
        <w:t>address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4"/>
        </w:rPr>
        <w:t>bullying</w:t>
      </w:r>
      <w:r>
        <w:rPr>
          <w:color w:val="221F1F"/>
          <w:spacing w:val="5"/>
        </w:rPr>
        <w:t xml:space="preserve"> </w:t>
      </w:r>
      <w:proofErr w:type="spellStart"/>
      <w:r>
        <w:rPr>
          <w:color w:val="221F1F"/>
          <w:spacing w:val="-4"/>
        </w:rPr>
        <w:t>behaviour</w:t>
      </w:r>
      <w:proofErr w:type="spellEnd"/>
    </w:p>
    <w:p w14:paraId="6A05765E" w14:textId="77777777" w:rsidR="00AA6F57" w:rsidRDefault="00000000">
      <w:pPr>
        <w:pStyle w:val="ListParagraph"/>
        <w:numPr>
          <w:ilvl w:val="0"/>
          <w:numId w:val="2"/>
        </w:numPr>
        <w:tabs>
          <w:tab w:val="left" w:pos="795"/>
        </w:tabs>
        <w:spacing w:before="141" w:line="264" w:lineRule="auto"/>
        <w:ind w:right="1674"/>
      </w:pPr>
      <w:r>
        <w:rPr>
          <w:color w:val="221F1F"/>
          <w:spacing w:val="-2"/>
        </w:rPr>
        <w:t>if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any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serious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incidents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of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bullying</w:t>
      </w:r>
      <w:r>
        <w:rPr>
          <w:color w:val="221F1F"/>
          <w:spacing w:val="-10"/>
        </w:rPr>
        <w:t xml:space="preserve"> </w:t>
      </w:r>
      <w:proofErr w:type="spellStart"/>
      <w:r>
        <w:rPr>
          <w:color w:val="221F1F"/>
          <w:spacing w:val="-2"/>
        </w:rPr>
        <w:t>behaviour</w:t>
      </w:r>
      <w:proofErr w:type="spellEnd"/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have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occurred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which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have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had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a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serious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 xml:space="preserve">adverse </w:t>
      </w:r>
      <w:r>
        <w:rPr>
          <w:color w:val="221F1F"/>
        </w:rPr>
        <w:t>impact on a student</w:t>
      </w:r>
    </w:p>
    <w:p w14:paraId="6E9ADA33" w14:textId="77777777" w:rsidR="00AA6F57" w:rsidRDefault="00000000">
      <w:pPr>
        <w:pStyle w:val="ListParagraph"/>
        <w:numPr>
          <w:ilvl w:val="0"/>
          <w:numId w:val="2"/>
        </w:numPr>
        <w:tabs>
          <w:tab w:val="left" w:pos="795"/>
        </w:tabs>
        <w:spacing w:before="114" w:line="264" w:lineRule="auto"/>
        <w:ind w:right="2757"/>
      </w:pPr>
      <w:r>
        <w:rPr>
          <w:color w:val="221F1F"/>
        </w:rPr>
        <w:t>if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parent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has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informed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school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student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has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left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school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because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 xml:space="preserve">of reported bullying </w:t>
      </w:r>
      <w:proofErr w:type="spellStart"/>
      <w:r>
        <w:rPr>
          <w:color w:val="221F1F"/>
        </w:rPr>
        <w:t>behaviour</w:t>
      </w:r>
      <w:proofErr w:type="spellEnd"/>
    </w:p>
    <w:p w14:paraId="45B1BF80" w14:textId="77777777" w:rsidR="00AA6F57" w:rsidRDefault="00000000">
      <w:pPr>
        <w:pStyle w:val="ListParagraph"/>
        <w:numPr>
          <w:ilvl w:val="0"/>
          <w:numId w:val="2"/>
        </w:numPr>
        <w:tabs>
          <w:tab w:val="left" w:pos="795"/>
        </w:tabs>
        <w:spacing w:before="115"/>
      </w:pPr>
      <w:r>
        <w:rPr>
          <w:color w:val="221F1F"/>
        </w:rPr>
        <w:t>if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any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additional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support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needed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from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board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management</w:t>
      </w:r>
    </w:p>
    <w:p w14:paraId="4F0C7DC5" w14:textId="77777777" w:rsidR="00AA6F57" w:rsidRDefault="00000000">
      <w:pPr>
        <w:pStyle w:val="ListParagraph"/>
        <w:numPr>
          <w:ilvl w:val="0"/>
          <w:numId w:val="2"/>
        </w:numPr>
        <w:tabs>
          <w:tab w:val="left" w:pos="795"/>
        </w:tabs>
        <w:spacing w:before="141"/>
      </w:pPr>
      <w:r>
        <w:rPr>
          <w:color w:val="221F1F"/>
          <w:spacing w:val="-2"/>
        </w:rPr>
        <w:t>if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the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school’s</w:t>
      </w:r>
      <w:r>
        <w:rPr>
          <w:color w:val="221F1F"/>
          <w:spacing w:val="-11"/>
        </w:rPr>
        <w:t xml:space="preserve"> </w:t>
      </w:r>
      <w:proofErr w:type="spellStart"/>
      <w:r>
        <w:rPr>
          <w:color w:val="221F1F"/>
          <w:spacing w:val="-2"/>
        </w:rPr>
        <w:t>Bí</w:t>
      </w:r>
      <w:proofErr w:type="spellEnd"/>
      <w:r>
        <w:rPr>
          <w:color w:val="221F1F"/>
          <w:spacing w:val="-10"/>
        </w:rPr>
        <w:t xml:space="preserve"> </w:t>
      </w:r>
      <w:proofErr w:type="spellStart"/>
      <w:r>
        <w:rPr>
          <w:color w:val="221F1F"/>
          <w:spacing w:val="-2"/>
        </w:rPr>
        <w:t>Cineálta</w:t>
      </w:r>
      <w:proofErr w:type="spellEnd"/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policy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requires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urgent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review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in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advance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of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annual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review</w:t>
      </w:r>
    </w:p>
    <w:p w14:paraId="2D41DA77" w14:textId="77777777" w:rsidR="00AA6F57" w:rsidRDefault="00AA6F57">
      <w:pPr>
        <w:pStyle w:val="BodyText"/>
        <w:spacing w:before="3"/>
      </w:pPr>
    </w:p>
    <w:p w14:paraId="5266D049" w14:textId="77777777" w:rsidR="00AA6F57" w:rsidRDefault="00000000">
      <w:pPr>
        <w:pStyle w:val="BodyText"/>
        <w:spacing w:line="268" w:lineRule="auto"/>
        <w:ind w:left="400" w:right="1709"/>
        <w:rPr>
          <w:rFonts w:ascii="Arial"/>
        </w:rPr>
      </w:pPr>
      <w:r>
        <w:rPr>
          <w:color w:val="221F1F"/>
        </w:rPr>
        <w:t>This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update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should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not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include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any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personal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information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information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could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identify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the students involved</w:t>
      </w:r>
      <w:r>
        <w:rPr>
          <w:rFonts w:ascii="Arial"/>
          <w:color w:val="221F1F"/>
        </w:rPr>
        <w:t>.</w:t>
      </w:r>
    </w:p>
    <w:p w14:paraId="4D515E2E" w14:textId="77777777" w:rsidR="00AA6F57" w:rsidRDefault="00AA6F57">
      <w:pPr>
        <w:pStyle w:val="BodyText"/>
        <w:rPr>
          <w:rFonts w:ascii="Arial"/>
          <w:sz w:val="20"/>
        </w:rPr>
      </w:pPr>
    </w:p>
    <w:p w14:paraId="4596E680" w14:textId="77777777" w:rsidR="00AA6F57" w:rsidRDefault="00AA6F57">
      <w:pPr>
        <w:pStyle w:val="BodyText"/>
        <w:rPr>
          <w:rFonts w:ascii="Arial"/>
          <w:sz w:val="20"/>
        </w:rPr>
      </w:pPr>
    </w:p>
    <w:p w14:paraId="49158388" w14:textId="77777777" w:rsidR="00AA6F57" w:rsidRDefault="00AA6F57">
      <w:pPr>
        <w:pStyle w:val="BodyText"/>
        <w:rPr>
          <w:rFonts w:ascii="Arial"/>
          <w:sz w:val="20"/>
        </w:rPr>
      </w:pPr>
    </w:p>
    <w:p w14:paraId="5963D9BD" w14:textId="77777777" w:rsidR="00AA6F57" w:rsidRDefault="00AA6F57">
      <w:pPr>
        <w:pStyle w:val="BodyText"/>
        <w:rPr>
          <w:rFonts w:ascii="Arial"/>
          <w:sz w:val="20"/>
        </w:rPr>
      </w:pPr>
    </w:p>
    <w:p w14:paraId="66A4FFA0" w14:textId="77777777" w:rsidR="00AA6F57" w:rsidRDefault="00AA6F57">
      <w:pPr>
        <w:pStyle w:val="BodyText"/>
        <w:rPr>
          <w:rFonts w:ascii="Arial"/>
          <w:sz w:val="20"/>
        </w:rPr>
      </w:pPr>
    </w:p>
    <w:p w14:paraId="62EF8067" w14:textId="77777777" w:rsidR="00AA6F57" w:rsidRDefault="00AA6F57">
      <w:pPr>
        <w:pStyle w:val="BodyText"/>
        <w:rPr>
          <w:rFonts w:ascii="Arial"/>
          <w:sz w:val="20"/>
        </w:rPr>
      </w:pPr>
    </w:p>
    <w:p w14:paraId="191DE31C" w14:textId="77777777" w:rsidR="00AA6F57" w:rsidRDefault="00AA6F57">
      <w:pPr>
        <w:pStyle w:val="BodyText"/>
        <w:rPr>
          <w:rFonts w:ascii="Arial"/>
          <w:sz w:val="20"/>
        </w:rPr>
      </w:pPr>
    </w:p>
    <w:p w14:paraId="2A9E6E08" w14:textId="77777777" w:rsidR="00AA6F57" w:rsidRDefault="00AA6F57">
      <w:pPr>
        <w:pStyle w:val="BodyText"/>
        <w:rPr>
          <w:rFonts w:ascii="Arial"/>
          <w:sz w:val="20"/>
        </w:rPr>
      </w:pPr>
    </w:p>
    <w:p w14:paraId="1AEFFFFA" w14:textId="77777777" w:rsidR="00AA6F57" w:rsidRDefault="00AA6F57">
      <w:pPr>
        <w:pStyle w:val="BodyText"/>
        <w:rPr>
          <w:rFonts w:ascii="Arial"/>
          <w:sz w:val="20"/>
        </w:rPr>
      </w:pPr>
    </w:p>
    <w:p w14:paraId="043BCFD9" w14:textId="77777777" w:rsidR="00AA6F57" w:rsidRDefault="00AA6F57">
      <w:pPr>
        <w:pStyle w:val="BodyText"/>
        <w:rPr>
          <w:rFonts w:ascii="Arial"/>
          <w:sz w:val="20"/>
        </w:rPr>
      </w:pPr>
    </w:p>
    <w:p w14:paraId="05A169E3" w14:textId="77777777" w:rsidR="00AA6F57" w:rsidRDefault="00000000">
      <w:pPr>
        <w:pStyle w:val="BodyText"/>
        <w:spacing w:before="152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539F925A" wp14:editId="2BBE6362">
                <wp:simplePos x="0" y="0"/>
                <wp:positionH relativeFrom="page">
                  <wp:posOffset>5831840</wp:posOffset>
                </wp:positionH>
                <wp:positionV relativeFrom="paragraph">
                  <wp:posOffset>257915</wp:posOffset>
                </wp:positionV>
                <wp:extent cx="36004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>
                              <a:moveTo>
                                <a:pt x="0" y="0"/>
                              </a:moveTo>
                              <a:lnTo>
                                <a:pt x="360045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4D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EDCAA" id="Graphic 49" o:spid="_x0000_s1026" style="position:absolute;margin-left:459.2pt;margin-top:20.3pt;width:28.35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" path="m,l360045,e" filled="f" strokecolor="#004d49" strokeweight=".4pt">
                <v:path arrowok="t"/>
                <w10:wrap type="topAndBottom" anchorx="page"/>
              </v:shape>
            </w:pict>
          </mc:Fallback>
        </mc:AlternateContent>
      </w:r>
    </w:p>
    <w:p w14:paraId="1C67E9D5" w14:textId="77777777" w:rsidR="00AA6F57" w:rsidRDefault="00AA6F57">
      <w:pPr>
        <w:rPr>
          <w:rFonts w:ascii="Arial"/>
          <w:sz w:val="20"/>
        </w:rPr>
        <w:sectPr w:rsidR="00AA6F57" w:rsidSect="005D1963">
          <w:pgSz w:w="11910" w:h="16840"/>
          <w:pgMar w:top="1040" w:right="740" w:bottom="280" w:left="6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598244FA" w14:textId="77777777" w:rsidR="00AA6F57" w:rsidRDefault="00000000">
      <w:pPr>
        <w:spacing w:before="81"/>
        <w:ind w:left="400"/>
        <w:jc w:val="both"/>
        <w:rPr>
          <w:b/>
          <w:sz w:val="32"/>
        </w:rPr>
      </w:pPr>
      <w:r>
        <w:rPr>
          <w:b/>
          <w:color w:val="30849B"/>
          <w:sz w:val="32"/>
        </w:rPr>
        <w:lastRenderedPageBreak/>
        <w:t>Appendix</w:t>
      </w:r>
      <w:r>
        <w:rPr>
          <w:b/>
          <w:color w:val="30849B"/>
          <w:spacing w:val="-8"/>
          <w:sz w:val="32"/>
        </w:rPr>
        <w:t xml:space="preserve"> </w:t>
      </w:r>
      <w:r>
        <w:rPr>
          <w:b/>
          <w:color w:val="30849B"/>
          <w:sz w:val="32"/>
        </w:rPr>
        <w:t>E</w:t>
      </w:r>
      <w:r>
        <w:rPr>
          <w:b/>
          <w:color w:val="30849B"/>
          <w:spacing w:val="-1"/>
          <w:sz w:val="32"/>
        </w:rPr>
        <w:t xml:space="preserve"> </w:t>
      </w:r>
      <w:r>
        <w:rPr>
          <w:b/>
          <w:color w:val="30849B"/>
          <w:sz w:val="32"/>
        </w:rPr>
        <w:t>Review</w:t>
      </w:r>
      <w:r>
        <w:rPr>
          <w:b/>
          <w:color w:val="30849B"/>
          <w:spacing w:val="-4"/>
          <w:sz w:val="32"/>
        </w:rPr>
        <w:t xml:space="preserve"> </w:t>
      </w:r>
      <w:r>
        <w:rPr>
          <w:b/>
          <w:color w:val="30849B"/>
          <w:sz w:val="32"/>
        </w:rPr>
        <w:t>of</w:t>
      </w:r>
      <w:r>
        <w:rPr>
          <w:b/>
          <w:color w:val="30849B"/>
          <w:spacing w:val="-2"/>
          <w:sz w:val="32"/>
        </w:rPr>
        <w:t xml:space="preserve"> </w:t>
      </w:r>
      <w:r>
        <w:rPr>
          <w:b/>
          <w:color w:val="30849B"/>
          <w:sz w:val="32"/>
        </w:rPr>
        <w:t>the</w:t>
      </w:r>
      <w:r>
        <w:rPr>
          <w:b/>
          <w:color w:val="30849B"/>
          <w:spacing w:val="-6"/>
          <w:sz w:val="32"/>
        </w:rPr>
        <w:t xml:space="preserve"> </w:t>
      </w:r>
      <w:proofErr w:type="spellStart"/>
      <w:r>
        <w:rPr>
          <w:b/>
          <w:color w:val="30849B"/>
          <w:sz w:val="32"/>
        </w:rPr>
        <w:t>Bí</w:t>
      </w:r>
      <w:proofErr w:type="spellEnd"/>
      <w:r>
        <w:rPr>
          <w:b/>
          <w:color w:val="30849B"/>
          <w:spacing w:val="-4"/>
          <w:sz w:val="32"/>
        </w:rPr>
        <w:t xml:space="preserve"> </w:t>
      </w:r>
      <w:proofErr w:type="spellStart"/>
      <w:r>
        <w:rPr>
          <w:b/>
          <w:color w:val="30849B"/>
          <w:sz w:val="32"/>
        </w:rPr>
        <w:t>Cineálta</w:t>
      </w:r>
      <w:proofErr w:type="spellEnd"/>
      <w:r>
        <w:rPr>
          <w:b/>
          <w:color w:val="30849B"/>
          <w:spacing w:val="-3"/>
          <w:sz w:val="32"/>
        </w:rPr>
        <w:t xml:space="preserve"> </w:t>
      </w:r>
      <w:r>
        <w:rPr>
          <w:b/>
          <w:color w:val="30849B"/>
          <w:spacing w:val="-2"/>
          <w:sz w:val="32"/>
        </w:rPr>
        <w:t>Policy</w:t>
      </w:r>
    </w:p>
    <w:p w14:paraId="759D184A" w14:textId="77777777" w:rsidR="00AA6F57" w:rsidRDefault="00000000">
      <w:pPr>
        <w:pStyle w:val="BodyText"/>
        <w:spacing w:before="189" w:line="259" w:lineRule="auto"/>
        <w:ind w:left="400" w:right="306"/>
        <w:jc w:val="both"/>
      </w:pP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(the</w:t>
      </w:r>
      <w:r>
        <w:rPr>
          <w:spacing w:val="-1"/>
        </w:rPr>
        <w:t xml:space="preserve"> </w:t>
      </w:r>
      <w:r>
        <w:t>Board)</w:t>
      </w:r>
      <w:r>
        <w:rPr>
          <w:spacing w:val="-4"/>
        </w:rPr>
        <w:t xml:space="preserve"> </w:t>
      </w:r>
      <w:r>
        <w:t>must undertake</w:t>
      </w:r>
      <w:r>
        <w:rPr>
          <w:spacing w:val="-1"/>
        </w:rPr>
        <w:t xml:space="preserve"> </w:t>
      </w:r>
      <w:r>
        <w:t>an annual</w:t>
      </w:r>
      <w:r>
        <w:rPr>
          <w:spacing w:val="-2"/>
        </w:rPr>
        <w:t xml:space="preserve"> </w:t>
      </w:r>
      <w:r>
        <w:t>(calendar)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school’s</w:t>
      </w:r>
      <w:r>
        <w:rPr>
          <w:spacing w:val="-3"/>
        </w:rPr>
        <w:t xml:space="preserve"> </w:t>
      </w:r>
      <w:proofErr w:type="spellStart"/>
      <w:r>
        <w:t>Bí</w:t>
      </w:r>
      <w:proofErr w:type="spellEnd"/>
      <w:r>
        <w:rPr>
          <w:spacing w:val="-1"/>
        </w:rPr>
        <w:t xml:space="preserve"> </w:t>
      </w:r>
      <w:proofErr w:type="spellStart"/>
      <w:r>
        <w:t>Cineálta</w:t>
      </w:r>
      <w:proofErr w:type="spellEnd"/>
      <w:r>
        <w:t xml:space="preserve"> policy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implementation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consultation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community.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review,</w:t>
      </w:r>
      <w:r>
        <w:rPr>
          <w:spacing w:val="-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document must be completed.</w:t>
      </w:r>
    </w:p>
    <w:p w14:paraId="26B9B72F" w14:textId="77777777" w:rsidR="00AA6F57" w:rsidRDefault="00000000">
      <w:pPr>
        <w:spacing w:before="160"/>
        <w:ind w:right="7871"/>
        <w:jc w:val="right"/>
        <w:rPr>
          <w:b/>
        </w:rPr>
      </w:pPr>
      <w:proofErr w:type="spellStart"/>
      <w:r>
        <w:rPr>
          <w:b/>
        </w:rPr>
        <w:t>Bí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Cineálta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Policy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Review</w:t>
      </w:r>
    </w:p>
    <w:p w14:paraId="3DB559EB" w14:textId="77777777" w:rsidR="00AA6F57" w:rsidRDefault="00000000">
      <w:pPr>
        <w:pStyle w:val="ListParagraph"/>
        <w:numPr>
          <w:ilvl w:val="0"/>
          <w:numId w:val="1"/>
        </w:numPr>
        <w:tabs>
          <w:tab w:val="left" w:pos="1119"/>
        </w:tabs>
        <w:spacing w:before="182"/>
        <w:ind w:left="1119" w:hanging="359"/>
      </w:pPr>
      <w:r>
        <w:t>When</w:t>
      </w:r>
      <w:r>
        <w:rPr>
          <w:spacing w:val="-7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formally</w:t>
      </w:r>
      <w:r>
        <w:rPr>
          <w:spacing w:val="-3"/>
        </w:rPr>
        <w:t xml:space="preserve"> </w:t>
      </w:r>
      <w:r>
        <w:t>adopt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proofErr w:type="spellStart"/>
      <w:r>
        <w:t>Bí</w:t>
      </w:r>
      <w:proofErr w:type="spellEnd"/>
      <w:r>
        <w:rPr>
          <w:spacing w:val="-4"/>
        </w:rPr>
        <w:t xml:space="preserve"> </w:t>
      </w:r>
      <w:proofErr w:type="spellStart"/>
      <w:r>
        <w:t>Cineálta</w:t>
      </w:r>
      <w:proofErr w:type="spellEnd"/>
      <w:r>
        <w:rPr>
          <w:spacing w:val="-5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prevent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bullying</w:t>
      </w:r>
      <w:r>
        <w:rPr>
          <w:spacing w:val="-3"/>
        </w:rPr>
        <w:t xml:space="preserve"> </w:t>
      </w:r>
      <w:proofErr w:type="spellStart"/>
      <w:r>
        <w:t>behaviour</w:t>
      </w:r>
      <w:proofErr w:type="spellEnd"/>
      <w:r>
        <w:rPr>
          <w:spacing w:val="-6"/>
        </w:rPr>
        <w:t xml:space="preserve"> </w:t>
      </w:r>
      <w:r>
        <w:rPr>
          <w:spacing w:val="-5"/>
        </w:rPr>
        <w:t>in</w:t>
      </w:r>
    </w:p>
    <w:p w14:paraId="71477006" w14:textId="77777777" w:rsidR="00AA6F57" w:rsidRDefault="00000000">
      <w:pPr>
        <w:spacing w:before="21" w:line="259" w:lineRule="auto"/>
        <w:ind w:left="1121" w:right="119"/>
        <w:rPr>
          <w:i/>
        </w:rPr>
      </w:pP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rPr>
          <w:i/>
        </w:rPr>
        <w:t>Bí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Cineálta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Procedures</w:t>
      </w:r>
      <w:r>
        <w:rPr>
          <w:i/>
          <w:spacing w:val="-6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Primary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Post-Primary</w:t>
      </w:r>
      <w:r>
        <w:rPr>
          <w:i/>
          <w:spacing w:val="-4"/>
        </w:rPr>
        <w:t xml:space="preserve"> </w:t>
      </w:r>
      <w:r>
        <w:rPr>
          <w:i/>
        </w:rPr>
        <w:t>Schools</w:t>
      </w:r>
      <w:r>
        <w:t>?</w:t>
      </w:r>
      <w:r>
        <w:rPr>
          <w:spacing w:val="-6"/>
        </w:rPr>
        <w:t xml:space="preserve"> </w:t>
      </w:r>
      <w:r>
        <w:rPr>
          <w:i/>
        </w:rPr>
        <w:t>Insert</w:t>
      </w:r>
      <w:r>
        <w:rPr>
          <w:i/>
          <w:spacing w:val="-4"/>
        </w:rPr>
        <w:t xml:space="preserve"> </w:t>
      </w:r>
      <w:r>
        <w:rPr>
          <w:i/>
        </w:rPr>
        <w:t>date</w:t>
      </w:r>
      <w:r>
        <w:rPr>
          <w:i/>
          <w:spacing w:val="-4"/>
        </w:rPr>
        <w:t xml:space="preserve"> </w:t>
      </w:r>
      <w:r>
        <w:rPr>
          <w:i/>
        </w:rPr>
        <w:t>when</w:t>
      </w:r>
      <w:r>
        <w:rPr>
          <w:i/>
          <w:spacing w:val="-8"/>
        </w:rPr>
        <w:t xml:space="preserve"> </w:t>
      </w:r>
      <w:r>
        <w:rPr>
          <w:i/>
        </w:rPr>
        <w:t xml:space="preserve">the </w:t>
      </w:r>
      <w:proofErr w:type="spellStart"/>
      <w:r>
        <w:rPr>
          <w:i/>
        </w:rPr>
        <w:t>Bí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Cineálta</w:t>
      </w:r>
      <w:proofErr w:type="spellEnd"/>
      <w:r>
        <w:rPr>
          <w:i/>
        </w:rPr>
        <w:t xml:space="preserve"> policy was last adopted by the school.</w:t>
      </w:r>
    </w:p>
    <w:p w14:paraId="5CA18659" w14:textId="77777777" w:rsidR="00AA6F57" w:rsidRDefault="00000000">
      <w:pPr>
        <w:pStyle w:val="BodyText"/>
        <w:tabs>
          <w:tab w:val="left" w:pos="489"/>
          <w:tab w:val="left" w:pos="844"/>
        </w:tabs>
        <w:spacing w:before="161"/>
        <w:ind w:right="7951"/>
        <w:jc w:val="right"/>
      </w:pP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/2025</w:t>
      </w:r>
    </w:p>
    <w:p w14:paraId="3BABDB06" w14:textId="77777777" w:rsidR="00AA6F57" w:rsidRDefault="00AA6F57">
      <w:pPr>
        <w:pStyle w:val="BodyText"/>
      </w:pPr>
    </w:p>
    <w:p w14:paraId="4AFE5516" w14:textId="77777777" w:rsidR="00AA6F57" w:rsidRDefault="00AA6F57">
      <w:pPr>
        <w:pStyle w:val="BodyText"/>
        <w:spacing w:before="94"/>
      </w:pPr>
    </w:p>
    <w:p w14:paraId="1A131A04" w14:textId="77777777" w:rsidR="00AA6F57" w:rsidRDefault="00000000">
      <w:pPr>
        <w:pStyle w:val="ListParagraph"/>
        <w:numPr>
          <w:ilvl w:val="0"/>
          <w:numId w:val="1"/>
        </w:numPr>
        <w:tabs>
          <w:tab w:val="left" w:pos="1119"/>
        </w:tabs>
        <w:ind w:left="1119" w:hanging="359"/>
      </w:pPr>
      <w:r>
        <w:t>Where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friendly</w:t>
      </w:r>
      <w:r>
        <w:rPr>
          <w:spacing w:val="-3"/>
        </w:rPr>
        <w:t xml:space="preserve"> </w:t>
      </w:r>
      <w:proofErr w:type="spellStart"/>
      <w:r>
        <w:t>Bí</w:t>
      </w:r>
      <w:proofErr w:type="spellEnd"/>
      <w:r>
        <w:rPr>
          <w:spacing w:val="-2"/>
        </w:rPr>
        <w:t xml:space="preserve"> </w:t>
      </w:r>
      <w:proofErr w:type="spellStart"/>
      <w:r>
        <w:t>Cineálta</w:t>
      </w:r>
      <w:proofErr w:type="spellEnd"/>
      <w:r>
        <w:rPr>
          <w:spacing w:val="-4"/>
        </w:rPr>
        <w:t xml:space="preserve"> </w:t>
      </w:r>
      <w:r>
        <w:t>policy</w:t>
      </w:r>
      <w:r>
        <w:rPr>
          <w:spacing w:val="-2"/>
        </w:rPr>
        <w:t xml:space="preserve"> displayed?</w:t>
      </w:r>
    </w:p>
    <w:p w14:paraId="69D9C9F1" w14:textId="77777777" w:rsidR="00AA6F57" w:rsidRDefault="00000000">
      <w:pPr>
        <w:pStyle w:val="BodyText"/>
        <w:spacing w:before="15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41F77487" wp14:editId="4D3E3549">
                <wp:simplePos x="0" y="0"/>
                <wp:positionH relativeFrom="page">
                  <wp:posOffset>1105535</wp:posOffset>
                </wp:positionH>
                <wp:positionV relativeFrom="paragraph">
                  <wp:posOffset>268806</wp:posOffset>
                </wp:positionV>
                <wp:extent cx="522287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2875">
                              <a:moveTo>
                                <a:pt x="0" y="0"/>
                              </a:moveTo>
                              <a:lnTo>
                                <a:pt x="5222684" y="0"/>
                              </a:lnTo>
                            </a:path>
                          </a:pathLst>
                        </a:custGeom>
                        <a:ln w="9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A6943" id="Graphic 50" o:spid="_x0000_s1026" style="position:absolute;margin-left:87.05pt;margin-top:21.15pt;width:411.25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LJFAIAAFsEAAAOAAAAZHJzL2Uyb0RvYy54bWysVMFu2zAMvQ/YPwi6L06Ctem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" path="m,l5222684,e" filled="f" strokeweight=".251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668F0DFB" wp14:editId="19183592">
                <wp:simplePos x="0" y="0"/>
                <wp:positionH relativeFrom="page">
                  <wp:posOffset>1105535</wp:posOffset>
                </wp:positionH>
                <wp:positionV relativeFrom="paragraph">
                  <wp:posOffset>554936</wp:posOffset>
                </wp:positionV>
                <wp:extent cx="5222875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2875">
                              <a:moveTo>
                                <a:pt x="0" y="0"/>
                              </a:moveTo>
                              <a:lnTo>
                                <a:pt x="5222684" y="0"/>
                              </a:lnTo>
                            </a:path>
                          </a:pathLst>
                        </a:custGeom>
                        <a:ln w="9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BCB19" id="Graphic 51" o:spid="_x0000_s1026" style="position:absolute;margin-left:87.05pt;margin-top:43.7pt;width:411.25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LJFAIAAFsEAAAOAAAAZHJzL2Uyb0RvYy54bWysVMFu2zAMvQ/YPwi6L06Ctem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" path="m,l5222684,e" filled="f" strokeweight=".25197mm">
                <v:path arrowok="t"/>
                <w10:wrap type="topAndBottom" anchorx="page"/>
              </v:shape>
            </w:pict>
          </mc:Fallback>
        </mc:AlternateContent>
      </w:r>
    </w:p>
    <w:p w14:paraId="63250F1F" w14:textId="77777777" w:rsidR="00AA6F57" w:rsidRDefault="00AA6F57">
      <w:pPr>
        <w:pStyle w:val="BodyText"/>
        <w:spacing w:before="175"/>
        <w:rPr>
          <w:sz w:val="20"/>
        </w:rPr>
      </w:pPr>
    </w:p>
    <w:p w14:paraId="1FC1F9AC" w14:textId="77777777" w:rsidR="00AA6F57" w:rsidRDefault="00AA6F57">
      <w:pPr>
        <w:pStyle w:val="BodyText"/>
      </w:pPr>
    </w:p>
    <w:p w14:paraId="6F93F40D" w14:textId="77777777" w:rsidR="00AA6F57" w:rsidRDefault="00AA6F57">
      <w:pPr>
        <w:pStyle w:val="BodyText"/>
        <w:spacing w:before="114"/>
      </w:pPr>
    </w:p>
    <w:p w14:paraId="1A069C3F" w14:textId="77777777" w:rsidR="00AA6F57" w:rsidRDefault="00000000">
      <w:pPr>
        <w:pStyle w:val="ListParagraph"/>
        <w:numPr>
          <w:ilvl w:val="0"/>
          <w:numId w:val="1"/>
        </w:numPr>
        <w:tabs>
          <w:tab w:val="left" w:pos="1119"/>
          <w:tab w:val="left" w:pos="1121"/>
          <w:tab w:val="left" w:pos="2561"/>
          <w:tab w:val="left" w:pos="3281"/>
        </w:tabs>
        <w:spacing w:line="259" w:lineRule="auto"/>
        <w:ind w:right="569"/>
      </w:pPr>
      <w:r>
        <w:t>What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publish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Bí</w:t>
      </w:r>
      <w:proofErr w:type="spellEnd"/>
      <w:r>
        <w:rPr>
          <w:spacing w:val="-3"/>
        </w:rPr>
        <w:t xml:space="preserve"> </w:t>
      </w:r>
      <w:proofErr w:type="spellStart"/>
      <w:r>
        <w:t>Cineálta</w:t>
      </w:r>
      <w:proofErr w:type="spellEnd"/>
      <w:r>
        <w:rPr>
          <w:spacing w:val="-4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 friendly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school </w:t>
      </w:r>
      <w:r>
        <w:rPr>
          <w:spacing w:val="-2"/>
        </w:rPr>
        <w:t>website?</w:t>
      </w:r>
      <w:r>
        <w:tab/>
      </w:r>
      <w:r>
        <w:rPr>
          <w:spacing w:val="-10"/>
        </w:rPr>
        <w:t>/</w:t>
      </w:r>
      <w:r>
        <w:tab/>
      </w:r>
      <w:r>
        <w:rPr>
          <w:spacing w:val="-4"/>
        </w:rPr>
        <w:t>/20</w:t>
      </w:r>
    </w:p>
    <w:p w14:paraId="0AA4EABE" w14:textId="77777777" w:rsidR="00AA6F57" w:rsidRDefault="00AA6F57">
      <w:pPr>
        <w:pStyle w:val="BodyText"/>
      </w:pPr>
    </w:p>
    <w:p w14:paraId="73CE23EE" w14:textId="77777777" w:rsidR="00AA6F57" w:rsidRDefault="00AA6F57">
      <w:pPr>
        <w:pStyle w:val="BodyText"/>
        <w:spacing w:before="73"/>
      </w:pPr>
    </w:p>
    <w:p w14:paraId="46456868" w14:textId="77777777" w:rsidR="00AA6F57" w:rsidRDefault="00000000">
      <w:pPr>
        <w:pStyle w:val="ListParagraph"/>
        <w:numPr>
          <w:ilvl w:val="0"/>
          <w:numId w:val="1"/>
        </w:numPr>
        <w:tabs>
          <w:tab w:val="left" w:pos="1119"/>
        </w:tabs>
        <w:ind w:left="1119" w:hanging="359"/>
      </w:pPr>
      <w:r>
        <w:t>How</w:t>
      </w:r>
      <w:r>
        <w:rPr>
          <w:spacing w:val="-9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friendly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communicated to</w:t>
      </w:r>
      <w:r>
        <w:rPr>
          <w:spacing w:val="-5"/>
        </w:rPr>
        <w:t xml:space="preserve"> </w:t>
      </w:r>
      <w:r>
        <w:rPr>
          <w:spacing w:val="-2"/>
        </w:rPr>
        <w:t>students?</w:t>
      </w:r>
    </w:p>
    <w:p w14:paraId="6FC33CDD" w14:textId="77777777" w:rsidR="00AA6F57" w:rsidRDefault="00000000">
      <w:pPr>
        <w:pStyle w:val="BodyText"/>
        <w:spacing w:before="15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50CBDE48" wp14:editId="381B4B7F">
                <wp:simplePos x="0" y="0"/>
                <wp:positionH relativeFrom="page">
                  <wp:posOffset>1105535</wp:posOffset>
                </wp:positionH>
                <wp:positionV relativeFrom="paragraph">
                  <wp:posOffset>265687</wp:posOffset>
                </wp:positionV>
                <wp:extent cx="522287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2875">
                              <a:moveTo>
                                <a:pt x="0" y="0"/>
                              </a:moveTo>
                              <a:lnTo>
                                <a:pt x="5222684" y="0"/>
                              </a:lnTo>
                            </a:path>
                          </a:pathLst>
                        </a:custGeom>
                        <a:ln w="9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36E3B" id="Graphic 52" o:spid="_x0000_s1026" style="position:absolute;margin-left:87.05pt;margin-top:20.9pt;width:411.25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LJFAIAAFsEAAAOAAAAZHJzL2Uyb0RvYy54bWysVMFu2zAMvQ/YPwi6L06Ctem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" path="m,l5222684,e" filled="f" strokeweight=".251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0A2C0ABA" wp14:editId="56A42EE7">
                <wp:simplePos x="0" y="0"/>
                <wp:positionH relativeFrom="page">
                  <wp:posOffset>1105535</wp:posOffset>
                </wp:positionH>
                <wp:positionV relativeFrom="paragraph">
                  <wp:posOffset>551818</wp:posOffset>
                </wp:positionV>
                <wp:extent cx="5222875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2875">
                              <a:moveTo>
                                <a:pt x="0" y="0"/>
                              </a:moveTo>
                              <a:lnTo>
                                <a:pt x="5222684" y="0"/>
                              </a:lnTo>
                            </a:path>
                          </a:pathLst>
                        </a:custGeom>
                        <a:ln w="9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FD4F1" id="Graphic 53" o:spid="_x0000_s1026" style="position:absolute;margin-left:87.05pt;margin-top:43.45pt;width:411.25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LJFAIAAFsEAAAOAAAAZHJzL2Uyb0RvYy54bWysVMFu2zAMvQ/YPwi6L06Ctem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" path="m,l5222684,e" filled="f" strokeweight=".251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73A829A2" wp14:editId="15522444">
                <wp:simplePos x="0" y="0"/>
                <wp:positionH relativeFrom="page">
                  <wp:posOffset>1105535</wp:posOffset>
                </wp:positionH>
                <wp:positionV relativeFrom="paragraph">
                  <wp:posOffset>837568</wp:posOffset>
                </wp:positionV>
                <wp:extent cx="5222875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2875">
                              <a:moveTo>
                                <a:pt x="0" y="0"/>
                              </a:moveTo>
                              <a:lnTo>
                                <a:pt x="5222684" y="0"/>
                              </a:lnTo>
                            </a:path>
                          </a:pathLst>
                        </a:custGeom>
                        <a:ln w="9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E438C" id="Graphic 54" o:spid="_x0000_s1026" style="position:absolute;margin-left:87.05pt;margin-top:65.95pt;width:411.25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LJFAIAAFsEAAAOAAAAZHJzL2Uyb0RvYy54bWysVMFu2zAMvQ/YPwi6L06Ctem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" path="m,l5222684,e" filled="f" strokeweight=".25197mm">
                <v:path arrowok="t"/>
                <w10:wrap type="topAndBottom" anchorx="page"/>
              </v:shape>
            </w:pict>
          </mc:Fallback>
        </mc:AlternateContent>
      </w:r>
    </w:p>
    <w:p w14:paraId="3002D762" w14:textId="77777777" w:rsidR="00AA6F57" w:rsidRDefault="00AA6F57">
      <w:pPr>
        <w:pStyle w:val="BodyText"/>
        <w:spacing w:before="175"/>
        <w:rPr>
          <w:sz w:val="20"/>
        </w:rPr>
      </w:pPr>
    </w:p>
    <w:p w14:paraId="780D900F" w14:textId="77777777" w:rsidR="00AA6F57" w:rsidRDefault="00AA6F57">
      <w:pPr>
        <w:pStyle w:val="BodyText"/>
        <w:spacing w:before="174"/>
        <w:rPr>
          <w:sz w:val="20"/>
        </w:rPr>
      </w:pPr>
    </w:p>
    <w:p w14:paraId="3B5C77E6" w14:textId="77777777" w:rsidR="00AA6F57" w:rsidRDefault="00000000">
      <w:pPr>
        <w:pStyle w:val="ListParagraph"/>
        <w:numPr>
          <w:ilvl w:val="0"/>
          <w:numId w:val="1"/>
        </w:numPr>
        <w:tabs>
          <w:tab w:val="left" w:pos="1119"/>
        </w:tabs>
        <w:spacing w:before="201"/>
        <w:ind w:left="1119" w:hanging="359"/>
      </w:pPr>
      <w:r>
        <w:t>How</w:t>
      </w:r>
      <w:r>
        <w:rPr>
          <w:spacing w:val="-9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Bí</w:t>
      </w:r>
      <w:proofErr w:type="spellEnd"/>
      <w:r>
        <w:rPr>
          <w:spacing w:val="-3"/>
        </w:rPr>
        <w:t xml:space="preserve"> </w:t>
      </w:r>
      <w:proofErr w:type="spellStart"/>
      <w:r>
        <w:t>Cineálta</w:t>
      </w:r>
      <w:proofErr w:type="spellEnd"/>
      <w:r>
        <w:rPr>
          <w:spacing w:val="-5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friendly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communicated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parents</w:t>
      </w:r>
    </w:p>
    <w:p w14:paraId="6570947C" w14:textId="77777777" w:rsidR="00AA6F57" w:rsidRDefault="00000000">
      <w:pPr>
        <w:pStyle w:val="BodyText"/>
        <w:spacing w:before="15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0B45F449" wp14:editId="15B9551C">
                <wp:simplePos x="0" y="0"/>
                <wp:positionH relativeFrom="page">
                  <wp:posOffset>1137285</wp:posOffset>
                </wp:positionH>
                <wp:positionV relativeFrom="paragraph">
                  <wp:posOffset>268796</wp:posOffset>
                </wp:positionV>
                <wp:extent cx="5222875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2875">
                              <a:moveTo>
                                <a:pt x="0" y="0"/>
                              </a:moveTo>
                              <a:lnTo>
                                <a:pt x="5222684" y="0"/>
                              </a:lnTo>
                            </a:path>
                          </a:pathLst>
                        </a:custGeom>
                        <a:ln w="9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C7A65" id="Graphic 55" o:spid="_x0000_s1026" style="position:absolute;margin-left:89.55pt;margin-top:21.15pt;width:411.25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LJFAIAAFsEAAAOAAAAZHJzL2Uyb0RvYy54bWysVMFu2zAMvQ/YPwi6L06Ctem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" path="m,l5222684,e" filled="f" strokeweight=".251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0202DCAE" wp14:editId="42D8B9F4">
                <wp:simplePos x="0" y="0"/>
                <wp:positionH relativeFrom="page">
                  <wp:posOffset>1105535</wp:posOffset>
                </wp:positionH>
                <wp:positionV relativeFrom="paragraph">
                  <wp:posOffset>554801</wp:posOffset>
                </wp:positionV>
                <wp:extent cx="5222875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2875">
                              <a:moveTo>
                                <a:pt x="0" y="0"/>
                              </a:moveTo>
                              <a:lnTo>
                                <a:pt x="5222684" y="0"/>
                              </a:lnTo>
                            </a:path>
                          </a:pathLst>
                        </a:custGeom>
                        <a:ln w="9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C494D" id="Graphic 56" o:spid="_x0000_s1026" style="position:absolute;margin-left:87.05pt;margin-top:43.7pt;width:411.2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LJFAIAAFsEAAAOAAAAZHJzL2Uyb0RvYy54bWysVMFu2zAMvQ/YPwi6L06Ctem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" path="m,l5222684,e" filled="f" strokeweight=".251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0F62AF12" wp14:editId="57E2FF75">
                <wp:simplePos x="0" y="0"/>
                <wp:positionH relativeFrom="page">
                  <wp:posOffset>1105535</wp:posOffset>
                </wp:positionH>
                <wp:positionV relativeFrom="paragraph">
                  <wp:posOffset>840551</wp:posOffset>
                </wp:positionV>
                <wp:extent cx="522287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2875">
                              <a:moveTo>
                                <a:pt x="0" y="0"/>
                              </a:moveTo>
                              <a:lnTo>
                                <a:pt x="5222684" y="0"/>
                              </a:lnTo>
                            </a:path>
                          </a:pathLst>
                        </a:custGeom>
                        <a:ln w="9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01FB3" id="Graphic 57" o:spid="_x0000_s1026" style="position:absolute;margin-left:87.05pt;margin-top:66.2pt;width:411.25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LJFAIAAFsEAAAOAAAAZHJzL2Uyb0RvYy54bWysVMFu2zAMvQ/YPwi6L06Ctem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" path="m,l5222684,e" filled="f" strokeweight=".25197mm">
                <v:path arrowok="t"/>
                <w10:wrap type="topAndBottom" anchorx="page"/>
              </v:shape>
            </w:pict>
          </mc:Fallback>
        </mc:AlternateContent>
      </w:r>
    </w:p>
    <w:p w14:paraId="2AFD4266" w14:textId="77777777" w:rsidR="00AA6F57" w:rsidRDefault="00AA6F57">
      <w:pPr>
        <w:pStyle w:val="BodyText"/>
        <w:spacing w:before="175"/>
        <w:rPr>
          <w:sz w:val="20"/>
        </w:rPr>
      </w:pPr>
    </w:p>
    <w:p w14:paraId="50E9055E" w14:textId="77777777" w:rsidR="00AA6F57" w:rsidRDefault="00AA6F57">
      <w:pPr>
        <w:pStyle w:val="BodyText"/>
        <w:spacing w:before="174"/>
        <w:rPr>
          <w:sz w:val="20"/>
        </w:rPr>
      </w:pPr>
    </w:p>
    <w:p w14:paraId="167FB779" w14:textId="77777777" w:rsidR="00AA6F57" w:rsidRDefault="00000000">
      <w:pPr>
        <w:pStyle w:val="ListParagraph"/>
        <w:numPr>
          <w:ilvl w:val="0"/>
          <w:numId w:val="1"/>
        </w:numPr>
        <w:tabs>
          <w:tab w:val="left" w:pos="1119"/>
          <w:tab w:val="left" w:pos="1121"/>
        </w:tabs>
        <w:spacing w:before="201" w:line="259" w:lineRule="auto"/>
        <w:ind w:right="259"/>
      </w:pPr>
      <w:r>
        <w:t>Have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staﬀ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the,</w:t>
      </w:r>
      <w:r>
        <w:rPr>
          <w:spacing w:val="-4"/>
        </w:rPr>
        <w:t xml:space="preserve"> </w:t>
      </w:r>
      <w:r>
        <w:t>school’s</w:t>
      </w:r>
      <w:r>
        <w:rPr>
          <w:spacing w:val="-6"/>
        </w:rP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Cineálta</w:t>
      </w:r>
      <w:proofErr w:type="spellEnd"/>
      <w:r>
        <w:rPr>
          <w:spacing w:val="-5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rPr>
          <w:i/>
        </w:rPr>
        <w:t>Bí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Cineálta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 xml:space="preserve">Procedures to Prevent and Address Bullying </w:t>
      </w:r>
      <w:proofErr w:type="spellStart"/>
      <w:r>
        <w:rPr>
          <w:i/>
        </w:rPr>
        <w:t>Behaviour</w:t>
      </w:r>
      <w:proofErr w:type="spellEnd"/>
      <w:r>
        <w:rPr>
          <w:i/>
        </w:rPr>
        <w:t xml:space="preserve"> for Primary and Post- Primary Schools</w:t>
      </w:r>
      <w:r>
        <w:t>?</w:t>
      </w:r>
    </w:p>
    <w:p w14:paraId="3CAE6C02" w14:textId="77777777" w:rsidR="00AA6F57" w:rsidRDefault="00000000">
      <w:pPr>
        <w:pStyle w:val="BodyText"/>
        <w:tabs>
          <w:tab w:val="left" w:pos="2715"/>
          <w:tab w:val="left" w:pos="2965"/>
          <w:tab w:val="left" w:pos="4751"/>
        </w:tabs>
        <w:spacing w:before="161"/>
        <w:ind w:left="1121"/>
        <w:rPr>
          <w:rFonts w:ascii="Times New Roman"/>
        </w:rPr>
      </w:pPr>
      <w:r>
        <w:t xml:space="preserve">Yes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No </w:t>
      </w:r>
      <w:r>
        <w:rPr>
          <w:rFonts w:ascii="Times New Roman"/>
          <w:u w:val="single"/>
        </w:rPr>
        <w:tab/>
      </w:r>
    </w:p>
    <w:p w14:paraId="0A725468" w14:textId="77777777" w:rsidR="00AA6F57" w:rsidRDefault="00AA6F57">
      <w:pPr>
        <w:pStyle w:val="BodyText"/>
        <w:rPr>
          <w:rFonts w:ascii="Times New Roman"/>
        </w:rPr>
      </w:pPr>
    </w:p>
    <w:p w14:paraId="5F1CDECA" w14:textId="77777777" w:rsidR="00AA6F57" w:rsidRDefault="00AA6F57">
      <w:pPr>
        <w:pStyle w:val="BodyText"/>
        <w:spacing w:before="125"/>
        <w:rPr>
          <w:rFonts w:ascii="Times New Roman"/>
        </w:rPr>
      </w:pPr>
    </w:p>
    <w:p w14:paraId="719BD062" w14:textId="77777777" w:rsidR="00AA6F57" w:rsidRDefault="00000000">
      <w:pPr>
        <w:pStyle w:val="ListParagraph"/>
        <w:numPr>
          <w:ilvl w:val="0"/>
          <w:numId w:val="1"/>
        </w:numPr>
        <w:tabs>
          <w:tab w:val="left" w:pos="1119"/>
          <w:tab w:val="left" w:pos="1121"/>
          <w:tab w:val="left" w:pos="2714"/>
          <w:tab w:val="left" w:pos="2964"/>
          <w:tab w:val="left" w:pos="4637"/>
        </w:tabs>
        <w:spacing w:line="403" w:lineRule="auto"/>
        <w:ind w:right="218"/>
        <w:rPr>
          <w:rFonts w:ascii="Times New Roman" w:hAnsi="Times New Roman"/>
        </w:rPr>
      </w:pPr>
      <w:r>
        <w:t>Does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Bí</w:t>
      </w:r>
      <w:proofErr w:type="spellEnd"/>
      <w:r>
        <w:rPr>
          <w:spacing w:val="-5"/>
        </w:rPr>
        <w:t xml:space="preserve"> </w:t>
      </w:r>
      <w:proofErr w:type="spellStart"/>
      <w:r>
        <w:t>Cineálta</w:t>
      </w:r>
      <w:proofErr w:type="spellEnd"/>
      <w:r>
        <w:rPr>
          <w:spacing w:val="-6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strategies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uses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prevent</w:t>
      </w:r>
      <w:r>
        <w:rPr>
          <w:spacing w:val="-4"/>
        </w:rPr>
        <w:t xml:space="preserve"> </w:t>
      </w:r>
      <w:r>
        <w:t>bullying</w:t>
      </w:r>
      <w:r>
        <w:rPr>
          <w:spacing w:val="-4"/>
        </w:rPr>
        <w:t xml:space="preserve"> </w:t>
      </w:r>
      <w:proofErr w:type="spellStart"/>
      <w:r>
        <w:t>behaviour</w:t>
      </w:r>
      <w:proofErr w:type="spellEnd"/>
      <w:r>
        <w:t xml:space="preserve">? Yes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 xml:space="preserve">No </w:t>
      </w:r>
      <w:r>
        <w:rPr>
          <w:rFonts w:ascii="Times New Roman" w:hAnsi="Times New Roman"/>
          <w:u w:val="single"/>
        </w:rPr>
        <w:tab/>
      </w:r>
    </w:p>
    <w:p w14:paraId="01963A1D" w14:textId="77777777" w:rsidR="00AA6F57" w:rsidRDefault="00000000">
      <w:pPr>
        <w:pStyle w:val="ListParagraph"/>
        <w:numPr>
          <w:ilvl w:val="0"/>
          <w:numId w:val="1"/>
        </w:numPr>
        <w:tabs>
          <w:tab w:val="left" w:pos="1119"/>
          <w:tab w:val="left" w:pos="1121"/>
        </w:tabs>
        <w:spacing w:line="259" w:lineRule="auto"/>
        <w:ind w:right="241"/>
      </w:pPr>
      <w:r>
        <w:t>Has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spellStart"/>
      <w:r>
        <w:t>minuted</w:t>
      </w:r>
      <w:proofErr w:type="spellEnd"/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Bullying</w:t>
      </w:r>
      <w:r>
        <w:rPr>
          <w:spacing w:val="-3"/>
        </w:rPr>
        <w:t xml:space="preserve"> </w:t>
      </w:r>
      <w:proofErr w:type="spellStart"/>
      <w:r>
        <w:t>Behaviour</w:t>
      </w:r>
      <w:proofErr w:type="spellEnd"/>
      <w:r>
        <w:rPr>
          <w:spacing w:val="-4"/>
        </w:rPr>
        <w:t xml:space="preserve"> </w:t>
      </w:r>
      <w:r>
        <w:t>Update</w:t>
      </w:r>
      <w:r>
        <w:rPr>
          <w:spacing w:val="-4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principal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every ordinary board meeting over the last calendar year?</w:t>
      </w:r>
    </w:p>
    <w:p w14:paraId="7B401D68" w14:textId="77777777" w:rsidR="00AA6F57" w:rsidRDefault="00000000">
      <w:pPr>
        <w:pStyle w:val="BodyText"/>
        <w:tabs>
          <w:tab w:val="left" w:pos="2714"/>
          <w:tab w:val="left" w:pos="2964"/>
          <w:tab w:val="left" w:pos="4637"/>
        </w:tabs>
        <w:spacing w:before="158"/>
        <w:ind w:left="1121"/>
        <w:rPr>
          <w:rFonts w:ascii="Times New Roman"/>
        </w:rPr>
      </w:pPr>
      <w:r>
        <w:t xml:space="preserve">Yes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No </w:t>
      </w:r>
      <w:r>
        <w:rPr>
          <w:rFonts w:ascii="Times New Roman"/>
          <w:u w:val="single"/>
        </w:rPr>
        <w:tab/>
      </w:r>
    </w:p>
    <w:p w14:paraId="65B52BCC" w14:textId="77777777" w:rsidR="00AA6F57" w:rsidRDefault="00000000">
      <w:pPr>
        <w:pStyle w:val="ListParagraph"/>
        <w:numPr>
          <w:ilvl w:val="0"/>
          <w:numId w:val="1"/>
        </w:numPr>
        <w:tabs>
          <w:tab w:val="left" w:pos="1119"/>
        </w:tabs>
        <w:spacing w:before="182"/>
        <w:ind w:left="1119" w:hanging="359"/>
      </w:pPr>
      <w:r>
        <w:t>Has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discussed</w:t>
      </w:r>
      <w:r>
        <w:rPr>
          <w:spacing w:val="-4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addressing</w:t>
      </w:r>
      <w:r>
        <w:rPr>
          <w:spacing w:val="-2"/>
        </w:rPr>
        <w:t xml:space="preserve"> </w:t>
      </w:r>
      <w:r>
        <w:t>all reports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bullying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behaviour</w:t>
      </w:r>
      <w:proofErr w:type="spellEnd"/>
      <w:r>
        <w:rPr>
          <w:spacing w:val="-2"/>
        </w:rPr>
        <w:t>?</w:t>
      </w:r>
    </w:p>
    <w:p w14:paraId="725E10A4" w14:textId="77777777" w:rsidR="00AA6F57" w:rsidRDefault="00AA6F57">
      <w:pPr>
        <w:sectPr w:rsidR="00AA6F57" w:rsidSect="005D1963">
          <w:pgSz w:w="11910" w:h="16840"/>
          <w:pgMar w:top="1040" w:right="740" w:bottom="280" w:left="6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1DB1541F" w14:textId="77777777" w:rsidR="00AA6F57" w:rsidRDefault="00000000">
      <w:pPr>
        <w:pStyle w:val="BodyText"/>
        <w:tabs>
          <w:tab w:val="left" w:pos="2764"/>
          <w:tab w:val="left" w:pos="3014"/>
          <w:tab w:val="left" w:pos="4577"/>
        </w:tabs>
        <w:spacing w:before="81"/>
        <w:ind w:left="1171"/>
        <w:rPr>
          <w:rFonts w:ascii="Times New Roman"/>
        </w:rPr>
      </w:pPr>
      <w:r>
        <w:lastRenderedPageBreak/>
        <w:t xml:space="preserve">Yes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No </w:t>
      </w:r>
      <w:r>
        <w:rPr>
          <w:rFonts w:ascii="Times New Roman"/>
          <w:u w:val="single"/>
        </w:rPr>
        <w:tab/>
      </w:r>
    </w:p>
    <w:p w14:paraId="36F4FC82" w14:textId="77777777" w:rsidR="00AA6F57" w:rsidRDefault="00000000">
      <w:pPr>
        <w:pStyle w:val="ListParagraph"/>
        <w:numPr>
          <w:ilvl w:val="0"/>
          <w:numId w:val="1"/>
        </w:numPr>
        <w:tabs>
          <w:tab w:val="left" w:pos="1119"/>
          <w:tab w:val="left" w:pos="1121"/>
        </w:tabs>
        <w:spacing w:before="181" w:line="259" w:lineRule="auto"/>
        <w:ind w:right="715"/>
      </w:pP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satisfied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incidents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bullying</w:t>
      </w:r>
      <w:r>
        <w:rPr>
          <w:spacing w:val="-3"/>
        </w:rPr>
        <w:t xml:space="preserve"> </w:t>
      </w:r>
      <w:proofErr w:type="spellStart"/>
      <w:r>
        <w:t>behaviour</w:t>
      </w:r>
      <w:proofErr w:type="spellEnd"/>
      <w:r>
        <w:rPr>
          <w:spacing w:val="-7"/>
        </w:rPr>
        <w:t xml:space="preserve"> </w:t>
      </w:r>
      <w:r>
        <w:t>are addressed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 xml:space="preserve">the school’s </w:t>
      </w:r>
      <w:proofErr w:type="spellStart"/>
      <w:r>
        <w:t>Bí</w:t>
      </w:r>
      <w:proofErr w:type="spellEnd"/>
      <w:r>
        <w:t xml:space="preserve"> </w:t>
      </w:r>
      <w:proofErr w:type="spellStart"/>
      <w:r>
        <w:t>Cineálta</w:t>
      </w:r>
      <w:proofErr w:type="spellEnd"/>
      <w:r>
        <w:t xml:space="preserve"> Policy?</w:t>
      </w:r>
    </w:p>
    <w:p w14:paraId="6F87D97F" w14:textId="77777777" w:rsidR="00AA6F57" w:rsidRDefault="00000000">
      <w:pPr>
        <w:pStyle w:val="BodyText"/>
        <w:tabs>
          <w:tab w:val="left" w:pos="2764"/>
          <w:tab w:val="left" w:pos="3014"/>
          <w:tab w:val="left" w:pos="4687"/>
        </w:tabs>
        <w:spacing w:before="161"/>
        <w:ind w:left="1171"/>
        <w:rPr>
          <w:rFonts w:ascii="Times New Roman"/>
        </w:rPr>
      </w:pPr>
      <w:r>
        <w:t xml:space="preserve">Yes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No </w:t>
      </w:r>
      <w:r>
        <w:rPr>
          <w:rFonts w:ascii="Times New Roman"/>
          <w:u w:val="single"/>
        </w:rPr>
        <w:tab/>
      </w:r>
    </w:p>
    <w:p w14:paraId="49AFC7E9" w14:textId="77777777" w:rsidR="00AA6F57" w:rsidRDefault="00AA6F57">
      <w:pPr>
        <w:pStyle w:val="BodyText"/>
        <w:rPr>
          <w:rFonts w:ascii="Times New Roman"/>
        </w:rPr>
      </w:pPr>
    </w:p>
    <w:p w14:paraId="77950956" w14:textId="77777777" w:rsidR="00AA6F57" w:rsidRDefault="00AA6F57">
      <w:pPr>
        <w:pStyle w:val="BodyText"/>
        <w:spacing w:before="125"/>
        <w:rPr>
          <w:rFonts w:ascii="Times New Roman"/>
        </w:rPr>
      </w:pPr>
    </w:p>
    <w:p w14:paraId="2B942453" w14:textId="77777777" w:rsidR="00AA6F57" w:rsidRDefault="00000000">
      <w:pPr>
        <w:pStyle w:val="ListParagraph"/>
        <w:numPr>
          <w:ilvl w:val="0"/>
          <w:numId w:val="1"/>
        </w:numPr>
        <w:tabs>
          <w:tab w:val="left" w:pos="1119"/>
          <w:tab w:val="left" w:pos="1171"/>
          <w:tab w:val="left" w:pos="2765"/>
          <w:tab w:val="left" w:pos="3015"/>
          <w:tab w:val="left" w:pos="4691"/>
        </w:tabs>
        <w:spacing w:line="403" w:lineRule="auto"/>
        <w:ind w:left="1171" w:right="2708" w:hanging="411"/>
        <w:rPr>
          <w:rFonts w:ascii="Times New Roman" w:hAnsi="Times New Roman"/>
        </w:rPr>
      </w:pPr>
      <w:r>
        <w:t>Have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prevention</w:t>
      </w:r>
      <w:r>
        <w:rPr>
          <w:spacing w:val="-7"/>
        </w:rPr>
        <w:t xml:space="preserve"> </w:t>
      </w:r>
      <w:r>
        <w:t>strategies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spellStart"/>
      <w:r>
        <w:t>Bí</w:t>
      </w:r>
      <w:proofErr w:type="spellEnd"/>
      <w:r>
        <w:rPr>
          <w:spacing w:val="-7"/>
        </w:rPr>
        <w:t xml:space="preserve"> </w:t>
      </w:r>
      <w:proofErr w:type="spellStart"/>
      <w:r>
        <w:t>Cineálta</w:t>
      </w:r>
      <w:proofErr w:type="spellEnd"/>
      <w:r>
        <w:rPr>
          <w:spacing w:val="-7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 xml:space="preserve">implemented? Yes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 xml:space="preserve">No </w:t>
      </w:r>
      <w:r>
        <w:rPr>
          <w:rFonts w:ascii="Times New Roman" w:hAnsi="Times New Roman"/>
          <w:u w:val="single"/>
        </w:rPr>
        <w:tab/>
      </w:r>
    </w:p>
    <w:p w14:paraId="6D425632" w14:textId="77777777" w:rsidR="00AA6F57" w:rsidRDefault="00AA6F57">
      <w:pPr>
        <w:pStyle w:val="BodyText"/>
        <w:spacing w:before="195"/>
        <w:rPr>
          <w:rFonts w:ascii="Times New Roman"/>
        </w:rPr>
      </w:pPr>
    </w:p>
    <w:p w14:paraId="24F1B866" w14:textId="77777777" w:rsidR="00AA6F57" w:rsidRDefault="00000000">
      <w:pPr>
        <w:pStyle w:val="ListParagraph"/>
        <w:numPr>
          <w:ilvl w:val="0"/>
          <w:numId w:val="1"/>
        </w:numPr>
        <w:tabs>
          <w:tab w:val="left" w:pos="1119"/>
          <w:tab w:val="left" w:pos="1171"/>
          <w:tab w:val="left" w:pos="2764"/>
          <w:tab w:val="left" w:pos="3014"/>
          <w:tab w:val="left" w:pos="4687"/>
        </w:tabs>
        <w:spacing w:line="398" w:lineRule="auto"/>
        <w:ind w:left="1171" w:right="948" w:hanging="411"/>
        <w:rPr>
          <w:rFonts w:ascii="Times New Roman" w:hAnsi="Times New Roman"/>
        </w:rPr>
      </w:pPr>
      <w:r>
        <w:t>Has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discussed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eﬀectiveness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strategies</w:t>
      </w:r>
      <w:r>
        <w:rPr>
          <w:spacing w:val="-3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prevent</w:t>
      </w:r>
      <w:r>
        <w:rPr>
          <w:spacing w:val="-5"/>
        </w:rPr>
        <w:t xml:space="preserve"> </w:t>
      </w:r>
      <w:r>
        <w:t>bullying</w:t>
      </w:r>
      <w:r>
        <w:rPr>
          <w:spacing w:val="-5"/>
        </w:rPr>
        <w:t xml:space="preserve"> </w:t>
      </w:r>
      <w:proofErr w:type="spellStart"/>
      <w:r>
        <w:t>behaviour</w:t>
      </w:r>
      <w:proofErr w:type="spellEnd"/>
      <w:r>
        <w:t xml:space="preserve">? Yes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 xml:space="preserve">No </w:t>
      </w:r>
      <w:r>
        <w:rPr>
          <w:rFonts w:ascii="Times New Roman" w:hAnsi="Times New Roman"/>
          <w:u w:val="single"/>
        </w:rPr>
        <w:tab/>
      </w:r>
    </w:p>
    <w:p w14:paraId="683BDAD3" w14:textId="77777777" w:rsidR="00AA6F57" w:rsidRDefault="00AA6F57">
      <w:pPr>
        <w:pStyle w:val="BodyText"/>
        <w:spacing w:before="201"/>
        <w:rPr>
          <w:rFonts w:ascii="Times New Roman"/>
        </w:rPr>
      </w:pPr>
    </w:p>
    <w:p w14:paraId="5B46AC37" w14:textId="77777777" w:rsidR="00AA6F57" w:rsidRDefault="00000000">
      <w:pPr>
        <w:pStyle w:val="ListParagraph"/>
        <w:numPr>
          <w:ilvl w:val="0"/>
          <w:numId w:val="1"/>
        </w:numPr>
        <w:tabs>
          <w:tab w:val="left" w:pos="1119"/>
          <w:tab w:val="left" w:pos="1121"/>
        </w:tabs>
        <w:spacing w:line="259" w:lineRule="auto"/>
        <w:ind w:right="284"/>
      </w:pPr>
      <w:r>
        <w:t>How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(a)</w:t>
      </w:r>
      <w:r>
        <w:rPr>
          <w:spacing w:val="-6"/>
        </w:rPr>
        <w:t xml:space="preserve"> </w:t>
      </w:r>
      <w:r>
        <w:t>parents,</w:t>
      </w:r>
      <w:r>
        <w:rPr>
          <w:spacing w:val="-3"/>
        </w:rPr>
        <w:t xml:space="preserve"> </w:t>
      </w:r>
      <w:r>
        <w:t>(b)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(c)</w:t>
      </w:r>
      <w:r>
        <w:rPr>
          <w:spacing w:val="-5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staﬀ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consulted with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 xml:space="preserve">the </w:t>
      </w:r>
      <w:proofErr w:type="spellStart"/>
      <w:r>
        <w:t>Bí</w:t>
      </w:r>
      <w:proofErr w:type="spellEnd"/>
      <w:r>
        <w:t xml:space="preserve"> </w:t>
      </w:r>
      <w:proofErr w:type="spellStart"/>
      <w:r>
        <w:t>Cineálta</w:t>
      </w:r>
      <w:proofErr w:type="spellEnd"/>
      <w:r>
        <w:t xml:space="preserve"> Policy?</w:t>
      </w:r>
    </w:p>
    <w:p w14:paraId="41499279" w14:textId="77777777" w:rsidR="00AA6F57" w:rsidRDefault="00000000">
      <w:pPr>
        <w:pStyle w:val="BodyText"/>
        <w:spacing w:before="13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3A6F1501" wp14:editId="5285979C">
                <wp:simplePos x="0" y="0"/>
                <wp:positionH relativeFrom="page">
                  <wp:posOffset>1137285</wp:posOffset>
                </wp:positionH>
                <wp:positionV relativeFrom="paragraph">
                  <wp:posOffset>255231</wp:posOffset>
                </wp:positionV>
                <wp:extent cx="5222875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2875">
                              <a:moveTo>
                                <a:pt x="0" y="0"/>
                              </a:moveTo>
                              <a:lnTo>
                                <a:pt x="5222684" y="0"/>
                              </a:lnTo>
                            </a:path>
                          </a:pathLst>
                        </a:custGeom>
                        <a:ln w="9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4D806" id="Graphic 58" o:spid="_x0000_s1026" style="position:absolute;margin-left:89.55pt;margin-top:20.1pt;width:411.25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LJFAIAAFsEAAAOAAAAZHJzL2Uyb0RvYy54bWysVMFu2zAMvQ/YPwi6L06Ctem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" path="m,l5222684,e" filled="f" strokeweight=".251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6A162A1D" wp14:editId="6F5A90B2">
                <wp:simplePos x="0" y="0"/>
                <wp:positionH relativeFrom="page">
                  <wp:posOffset>1105535</wp:posOffset>
                </wp:positionH>
                <wp:positionV relativeFrom="paragraph">
                  <wp:posOffset>540981</wp:posOffset>
                </wp:positionV>
                <wp:extent cx="5222875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2875">
                              <a:moveTo>
                                <a:pt x="0" y="0"/>
                              </a:moveTo>
                              <a:lnTo>
                                <a:pt x="5222684" y="0"/>
                              </a:lnTo>
                            </a:path>
                          </a:pathLst>
                        </a:custGeom>
                        <a:ln w="9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2DC5E" id="Graphic 59" o:spid="_x0000_s1026" style="position:absolute;margin-left:87.05pt;margin-top:42.6pt;width:411.2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LJFAIAAFsEAAAOAAAAZHJzL2Uyb0RvYy54bWysVMFu2zAMvQ/YPwi6L06Ctem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" path="m,l5222684,e" filled="f" strokeweight=".251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006DE7AA" wp14:editId="135D26EC">
                <wp:simplePos x="0" y="0"/>
                <wp:positionH relativeFrom="page">
                  <wp:posOffset>1105535</wp:posOffset>
                </wp:positionH>
                <wp:positionV relativeFrom="paragraph">
                  <wp:posOffset>826985</wp:posOffset>
                </wp:positionV>
                <wp:extent cx="522287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2875">
                              <a:moveTo>
                                <a:pt x="0" y="0"/>
                              </a:moveTo>
                              <a:lnTo>
                                <a:pt x="5222684" y="0"/>
                              </a:lnTo>
                            </a:path>
                          </a:pathLst>
                        </a:custGeom>
                        <a:ln w="9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2DB1D" id="Graphic 60" o:spid="_x0000_s1026" style="position:absolute;margin-left:87.05pt;margin-top:65.1pt;width:411.25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LJFAIAAFsEAAAOAAAAZHJzL2Uyb0RvYy54bWysVMFu2zAMvQ/YPwi6L06Ctem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" path="m,l5222684,e" filled="f" strokeweight=".25197mm">
                <v:path arrowok="t"/>
                <w10:wrap type="topAndBottom" anchorx="page"/>
              </v:shape>
            </w:pict>
          </mc:Fallback>
        </mc:AlternateContent>
      </w:r>
    </w:p>
    <w:p w14:paraId="3E84F34A" w14:textId="77777777" w:rsidR="00AA6F57" w:rsidRDefault="00AA6F57">
      <w:pPr>
        <w:pStyle w:val="BodyText"/>
        <w:spacing w:before="174"/>
        <w:rPr>
          <w:sz w:val="20"/>
        </w:rPr>
      </w:pPr>
    </w:p>
    <w:p w14:paraId="0D7634BA" w14:textId="77777777" w:rsidR="00AA6F57" w:rsidRDefault="00AA6F57">
      <w:pPr>
        <w:pStyle w:val="BodyText"/>
        <w:spacing w:before="175"/>
        <w:rPr>
          <w:sz w:val="20"/>
        </w:rPr>
      </w:pPr>
    </w:p>
    <w:p w14:paraId="0AD18B0E" w14:textId="77777777" w:rsidR="00AA6F57" w:rsidRDefault="00AA6F57">
      <w:pPr>
        <w:pStyle w:val="BodyText"/>
      </w:pPr>
    </w:p>
    <w:p w14:paraId="23D05681" w14:textId="77777777" w:rsidR="00AA6F57" w:rsidRDefault="00AA6F57">
      <w:pPr>
        <w:pStyle w:val="BodyText"/>
        <w:spacing w:before="114"/>
      </w:pPr>
    </w:p>
    <w:p w14:paraId="0A93521B" w14:textId="77777777" w:rsidR="00AA6F57" w:rsidRDefault="00000000">
      <w:pPr>
        <w:pStyle w:val="ListParagraph"/>
        <w:numPr>
          <w:ilvl w:val="0"/>
          <w:numId w:val="1"/>
        </w:numPr>
        <w:tabs>
          <w:tab w:val="left" w:pos="1119"/>
          <w:tab w:val="left" w:pos="1121"/>
        </w:tabs>
        <w:spacing w:line="259" w:lineRule="auto"/>
        <w:ind w:right="980"/>
      </w:pPr>
      <w:r>
        <w:t>Outline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aspects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school’s</w:t>
      </w:r>
      <w:r>
        <w:rPr>
          <w:spacing w:val="-7"/>
        </w:rPr>
        <w:t xml:space="preserve"> </w:t>
      </w:r>
      <w:proofErr w:type="spellStart"/>
      <w:r>
        <w:t>Bí</w:t>
      </w:r>
      <w:proofErr w:type="spellEnd"/>
      <w:r>
        <w:rPr>
          <w:spacing w:val="-1"/>
        </w:rPr>
        <w:t xml:space="preserve"> </w:t>
      </w:r>
      <w:proofErr w:type="spellStart"/>
      <w:r>
        <w:t>Cineálta</w:t>
      </w:r>
      <w:proofErr w:type="spellEnd"/>
      <w:r>
        <w:rPr>
          <w:spacing w:val="-6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implementation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 identified as requiring further improvement as part of this review:</w:t>
      </w:r>
    </w:p>
    <w:p w14:paraId="50C194F9" w14:textId="77777777" w:rsidR="00AA6F57" w:rsidRDefault="00000000">
      <w:pPr>
        <w:pStyle w:val="BodyText"/>
        <w:spacing w:before="1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77AAEE1E" wp14:editId="737DFE0D">
                <wp:simplePos x="0" y="0"/>
                <wp:positionH relativeFrom="page">
                  <wp:posOffset>1137285</wp:posOffset>
                </wp:positionH>
                <wp:positionV relativeFrom="paragraph">
                  <wp:posOffset>255441</wp:posOffset>
                </wp:positionV>
                <wp:extent cx="522287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2875">
                              <a:moveTo>
                                <a:pt x="0" y="0"/>
                              </a:moveTo>
                              <a:lnTo>
                                <a:pt x="5222684" y="0"/>
                              </a:lnTo>
                            </a:path>
                          </a:pathLst>
                        </a:custGeom>
                        <a:ln w="9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F2E57" id="Graphic 61" o:spid="_x0000_s1026" style="position:absolute;margin-left:89.55pt;margin-top:20.1pt;width:411.25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LJFAIAAFsEAAAOAAAAZHJzL2Uyb0RvYy54bWysVMFu2zAMvQ/YPwi6L06Ctem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" path="m,l5222684,e" filled="f" strokeweight=".251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438838C6" wp14:editId="5BF6EE1A">
                <wp:simplePos x="0" y="0"/>
                <wp:positionH relativeFrom="page">
                  <wp:posOffset>1105535</wp:posOffset>
                </wp:positionH>
                <wp:positionV relativeFrom="paragraph">
                  <wp:posOffset>541191</wp:posOffset>
                </wp:positionV>
                <wp:extent cx="522287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2875">
                              <a:moveTo>
                                <a:pt x="0" y="0"/>
                              </a:moveTo>
                              <a:lnTo>
                                <a:pt x="5222684" y="0"/>
                              </a:lnTo>
                            </a:path>
                          </a:pathLst>
                        </a:custGeom>
                        <a:ln w="9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FD71A" id="Graphic 62" o:spid="_x0000_s1026" style="position:absolute;margin-left:87.05pt;margin-top:42.6pt;width:411.25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LJFAIAAFsEAAAOAAAAZHJzL2Uyb0RvYy54bWysVMFu2zAMvQ/YPwi6L06Ctem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" path="m,l5222684,e" filled="f" strokeweight=".251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2B19440C" wp14:editId="035449B8">
                <wp:simplePos x="0" y="0"/>
                <wp:positionH relativeFrom="page">
                  <wp:posOffset>1105535</wp:posOffset>
                </wp:positionH>
                <wp:positionV relativeFrom="paragraph">
                  <wp:posOffset>826940</wp:posOffset>
                </wp:positionV>
                <wp:extent cx="522287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2875">
                              <a:moveTo>
                                <a:pt x="0" y="0"/>
                              </a:moveTo>
                              <a:lnTo>
                                <a:pt x="5222684" y="0"/>
                              </a:lnTo>
                            </a:path>
                          </a:pathLst>
                        </a:custGeom>
                        <a:ln w="9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BB70F" id="Graphic 63" o:spid="_x0000_s1026" style="position:absolute;margin-left:87.05pt;margin-top:65.1pt;width:411.25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LJFAIAAFsEAAAOAAAAZHJzL2Uyb0RvYy54bWysVMFu2zAMvQ/YPwi6L06Ctem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" path="m,l5222684,e" filled="f" strokeweight=".25197mm">
                <v:path arrowok="t"/>
                <w10:wrap type="topAndBottom" anchorx="page"/>
              </v:shape>
            </w:pict>
          </mc:Fallback>
        </mc:AlternateContent>
      </w:r>
    </w:p>
    <w:p w14:paraId="2D7CF305" w14:textId="77777777" w:rsidR="00AA6F57" w:rsidRDefault="00AA6F57">
      <w:pPr>
        <w:pStyle w:val="BodyText"/>
        <w:spacing w:before="174"/>
        <w:rPr>
          <w:sz w:val="20"/>
        </w:rPr>
      </w:pPr>
    </w:p>
    <w:p w14:paraId="2D83C323" w14:textId="77777777" w:rsidR="00AA6F57" w:rsidRDefault="00AA6F57">
      <w:pPr>
        <w:pStyle w:val="BodyText"/>
        <w:spacing w:before="174"/>
        <w:rPr>
          <w:sz w:val="20"/>
        </w:rPr>
      </w:pPr>
    </w:p>
    <w:p w14:paraId="32E1D1A9" w14:textId="77777777" w:rsidR="00AA6F57" w:rsidRDefault="00AA6F57">
      <w:pPr>
        <w:pStyle w:val="BodyText"/>
      </w:pPr>
    </w:p>
    <w:p w14:paraId="1C34FFDC" w14:textId="77777777" w:rsidR="00AA6F57" w:rsidRDefault="00AA6F57">
      <w:pPr>
        <w:pStyle w:val="BodyText"/>
        <w:spacing w:before="114"/>
      </w:pPr>
    </w:p>
    <w:p w14:paraId="38486EFE" w14:textId="77777777" w:rsidR="00AA6F57" w:rsidRDefault="00000000">
      <w:pPr>
        <w:pStyle w:val="ListParagraph"/>
        <w:numPr>
          <w:ilvl w:val="0"/>
          <w:numId w:val="1"/>
        </w:numPr>
        <w:tabs>
          <w:tab w:val="left" w:pos="1119"/>
          <w:tab w:val="left" w:pos="1121"/>
        </w:tabs>
        <w:spacing w:line="259" w:lineRule="auto"/>
        <w:ind w:right="339"/>
      </w:pPr>
      <w:r>
        <w:t>Where</w:t>
      </w:r>
      <w:r>
        <w:rPr>
          <w:spacing w:val="-5"/>
        </w:rPr>
        <w:t xml:space="preserve"> </w:t>
      </w:r>
      <w:r>
        <w:t>areas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improvement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identified,</w:t>
      </w:r>
      <w:r>
        <w:rPr>
          <w:spacing w:val="-5"/>
        </w:rPr>
        <w:t xml:space="preserve"> </w:t>
      </w:r>
      <w:r>
        <w:t>outline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addressed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whether an action plan with timeframes has been developed?</w:t>
      </w:r>
    </w:p>
    <w:p w14:paraId="4DD6D878" w14:textId="77777777" w:rsidR="00AA6F57" w:rsidRDefault="00000000">
      <w:pPr>
        <w:pStyle w:val="BodyText"/>
        <w:spacing w:before="13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539CC4A6" wp14:editId="403105F9">
                <wp:simplePos x="0" y="0"/>
                <wp:positionH relativeFrom="page">
                  <wp:posOffset>1137285</wp:posOffset>
                </wp:positionH>
                <wp:positionV relativeFrom="paragraph">
                  <wp:posOffset>255314</wp:posOffset>
                </wp:positionV>
                <wp:extent cx="5222875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2875">
                              <a:moveTo>
                                <a:pt x="0" y="0"/>
                              </a:moveTo>
                              <a:lnTo>
                                <a:pt x="5222684" y="0"/>
                              </a:lnTo>
                            </a:path>
                          </a:pathLst>
                        </a:custGeom>
                        <a:ln w="9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FE837" id="Graphic 64" o:spid="_x0000_s1026" style="position:absolute;margin-left:89.55pt;margin-top:20.1pt;width:411.25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LJFAIAAFsEAAAOAAAAZHJzL2Uyb0RvYy54bWysVMFu2zAMvQ/YPwi6L06Ctem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" path="m,l5222684,e" filled="f" strokeweight=".251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3BF00FE" wp14:editId="4195DA74">
                <wp:simplePos x="0" y="0"/>
                <wp:positionH relativeFrom="page">
                  <wp:posOffset>1105535</wp:posOffset>
                </wp:positionH>
                <wp:positionV relativeFrom="paragraph">
                  <wp:posOffset>541064</wp:posOffset>
                </wp:positionV>
                <wp:extent cx="522287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2875">
                              <a:moveTo>
                                <a:pt x="0" y="0"/>
                              </a:moveTo>
                              <a:lnTo>
                                <a:pt x="5222684" y="0"/>
                              </a:lnTo>
                            </a:path>
                          </a:pathLst>
                        </a:custGeom>
                        <a:ln w="9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0EC26" id="Graphic 65" o:spid="_x0000_s1026" style="position:absolute;margin-left:87.05pt;margin-top:42.6pt;width:411.25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LJFAIAAFsEAAAOAAAAZHJzL2Uyb0RvYy54bWysVMFu2zAMvQ/YPwi6L06Ctem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" path="m,l5222684,e" filled="f" strokeweight=".251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2CEA673D" wp14:editId="3787537F">
                <wp:simplePos x="0" y="0"/>
                <wp:positionH relativeFrom="page">
                  <wp:posOffset>1105535</wp:posOffset>
                </wp:positionH>
                <wp:positionV relativeFrom="paragraph">
                  <wp:posOffset>827195</wp:posOffset>
                </wp:positionV>
                <wp:extent cx="515302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3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3025">
                              <a:moveTo>
                                <a:pt x="0" y="0"/>
                              </a:moveTo>
                              <a:lnTo>
                                <a:pt x="5152834" y="0"/>
                              </a:lnTo>
                            </a:path>
                          </a:pathLst>
                        </a:custGeom>
                        <a:ln w="9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B8EC9" id="Graphic 66" o:spid="_x0000_s1026" style="position:absolute;margin-left:87.05pt;margin-top:65.15pt;width:405.75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53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" path="m,l5152834,e" filled="f" strokeweight=".25197mm">
                <v:path arrowok="t"/>
                <w10:wrap type="topAndBottom" anchorx="page"/>
              </v:shape>
            </w:pict>
          </mc:Fallback>
        </mc:AlternateContent>
      </w:r>
    </w:p>
    <w:p w14:paraId="463B5766" w14:textId="77777777" w:rsidR="00AA6F57" w:rsidRDefault="00AA6F57">
      <w:pPr>
        <w:pStyle w:val="BodyText"/>
        <w:spacing w:before="174"/>
        <w:rPr>
          <w:sz w:val="20"/>
        </w:rPr>
      </w:pPr>
    </w:p>
    <w:p w14:paraId="6D94BBCB" w14:textId="77777777" w:rsidR="00AA6F57" w:rsidRDefault="00AA6F57">
      <w:pPr>
        <w:pStyle w:val="BodyText"/>
        <w:spacing w:before="175"/>
        <w:rPr>
          <w:sz w:val="20"/>
        </w:rPr>
      </w:pPr>
    </w:p>
    <w:p w14:paraId="7DF54F7B" w14:textId="77777777" w:rsidR="00AA6F57" w:rsidRDefault="00AA6F57">
      <w:pPr>
        <w:pStyle w:val="BodyText"/>
      </w:pPr>
    </w:p>
    <w:p w14:paraId="46F721E3" w14:textId="77777777" w:rsidR="00AA6F57" w:rsidRDefault="00AA6F57">
      <w:pPr>
        <w:pStyle w:val="BodyText"/>
        <w:spacing w:before="114"/>
      </w:pPr>
    </w:p>
    <w:p w14:paraId="11DBD337" w14:textId="77777777" w:rsidR="00AA6F57" w:rsidRDefault="00000000">
      <w:pPr>
        <w:pStyle w:val="ListParagraph"/>
        <w:numPr>
          <w:ilvl w:val="0"/>
          <w:numId w:val="1"/>
        </w:numPr>
        <w:tabs>
          <w:tab w:val="left" w:pos="1119"/>
        </w:tabs>
        <w:ind w:left="1119" w:hanging="359"/>
      </w:pPr>
      <w:r>
        <w:t>Does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friendly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updated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so,</w:t>
      </w:r>
      <w:r>
        <w:rPr>
          <w:spacing w:val="2"/>
        </w:rPr>
        <w:t xml:space="preserve"> </w:t>
      </w:r>
      <w:r>
        <w:rPr>
          <w:spacing w:val="-4"/>
        </w:rPr>
        <w:t>why?</w:t>
      </w:r>
    </w:p>
    <w:p w14:paraId="39429EFA" w14:textId="77777777" w:rsidR="00AA6F57" w:rsidRDefault="00000000">
      <w:pPr>
        <w:pStyle w:val="BodyText"/>
        <w:spacing w:before="15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5D9AFBC9" wp14:editId="1DBA4742">
                <wp:simplePos x="0" y="0"/>
                <wp:positionH relativeFrom="page">
                  <wp:posOffset>1137285</wp:posOffset>
                </wp:positionH>
                <wp:positionV relativeFrom="paragraph">
                  <wp:posOffset>268727</wp:posOffset>
                </wp:positionV>
                <wp:extent cx="5222875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2875">
                              <a:moveTo>
                                <a:pt x="0" y="0"/>
                              </a:moveTo>
                              <a:lnTo>
                                <a:pt x="5222684" y="0"/>
                              </a:lnTo>
                            </a:path>
                          </a:pathLst>
                        </a:custGeom>
                        <a:ln w="9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22EFA" id="Graphic 67" o:spid="_x0000_s1026" style="position:absolute;margin-left:89.55pt;margin-top:21.15pt;width:411.25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LJFAIAAFsEAAAOAAAAZHJzL2Uyb0RvYy54bWysVMFu2zAMvQ/YPwi6L06Ctem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" path="m,l5222684,e" filled="f" strokeweight=".251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0E4C5E69" wp14:editId="22CE94CC">
                <wp:simplePos x="0" y="0"/>
                <wp:positionH relativeFrom="page">
                  <wp:posOffset>1105535</wp:posOffset>
                </wp:positionH>
                <wp:positionV relativeFrom="paragraph">
                  <wp:posOffset>554731</wp:posOffset>
                </wp:positionV>
                <wp:extent cx="5222875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2875">
                              <a:moveTo>
                                <a:pt x="0" y="0"/>
                              </a:moveTo>
                              <a:lnTo>
                                <a:pt x="5222684" y="0"/>
                              </a:lnTo>
                            </a:path>
                          </a:pathLst>
                        </a:custGeom>
                        <a:ln w="9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2A71D" id="Graphic 68" o:spid="_x0000_s1026" style="position:absolute;margin-left:87.05pt;margin-top:43.7pt;width:411.25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LJFAIAAFsEAAAOAAAAZHJzL2Uyb0RvYy54bWysVMFu2zAMvQ/YPwi6L06Ctem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" path="m,l5222684,e" filled="f" strokeweight=".251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6A2F27DB" wp14:editId="2E18DCEB">
                <wp:simplePos x="0" y="0"/>
                <wp:positionH relativeFrom="page">
                  <wp:posOffset>1105535</wp:posOffset>
                </wp:positionH>
                <wp:positionV relativeFrom="paragraph">
                  <wp:posOffset>840026</wp:posOffset>
                </wp:positionV>
                <wp:extent cx="5153025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3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3025">
                              <a:moveTo>
                                <a:pt x="0" y="0"/>
                              </a:moveTo>
                              <a:lnTo>
                                <a:pt x="5152834" y="0"/>
                              </a:lnTo>
                            </a:path>
                          </a:pathLst>
                        </a:custGeom>
                        <a:ln w="9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5C948" id="Graphic 69" o:spid="_x0000_s1026" style="position:absolute;margin-left:87.05pt;margin-top:66.15pt;width:405.75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53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" path="m,l5152834,e" filled="f" strokeweight=".25197mm">
                <v:path arrowok="t"/>
                <w10:wrap type="topAndBottom" anchorx="page"/>
              </v:shape>
            </w:pict>
          </mc:Fallback>
        </mc:AlternateContent>
      </w:r>
    </w:p>
    <w:p w14:paraId="4BD9A6ED" w14:textId="77777777" w:rsidR="00AA6F57" w:rsidRDefault="00AA6F57">
      <w:pPr>
        <w:pStyle w:val="BodyText"/>
        <w:spacing w:before="175"/>
        <w:rPr>
          <w:sz w:val="20"/>
        </w:rPr>
      </w:pPr>
    </w:p>
    <w:p w14:paraId="77E59E39" w14:textId="77777777" w:rsidR="00AA6F57" w:rsidRDefault="00AA6F57">
      <w:pPr>
        <w:pStyle w:val="BodyText"/>
        <w:spacing w:before="174"/>
        <w:rPr>
          <w:sz w:val="20"/>
        </w:rPr>
      </w:pPr>
    </w:p>
    <w:p w14:paraId="3EF3DF87" w14:textId="77777777" w:rsidR="00AA6F57" w:rsidRDefault="00AA6F57">
      <w:pPr>
        <w:rPr>
          <w:sz w:val="20"/>
        </w:rPr>
        <w:sectPr w:rsidR="00AA6F57" w:rsidSect="005D1963">
          <w:pgSz w:w="11910" w:h="16840"/>
          <w:pgMar w:top="1040" w:right="740" w:bottom="280" w:left="6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2CD30A65" w14:textId="77777777" w:rsidR="00AA6F57" w:rsidRDefault="00000000">
      <w:pPr>
        <w:pStyle w:val="ListParagraph"/>
        <w:numPr>
          <w:ilvl w:val="0"/>
          <w:numId w:val="1"/>
        </w:numPr>
        <w:tabs>
          <w:tab w:val="left" w:pos="1119"/>
          <w:tab w:val="left" w:pos="1121"/>
        </w:tabs>
        <w:spacing w:before="81" w:line="259" w:lineRule="auto"/>
        <w:ind w:right="574"/>
      </w:pPr>
      <w:r>
        <w:lastRenderedPageBreak/>
        <w:t>Does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refer</w:t>
      </w:r>
      <w:r>
        <w:rPr>
          <w:spacing w:val="-6"/>
        </w:rPr>
        <w:t xml:space="preserve"> </w:t>
      </w:r>
      <w:r>
        <w:t>parents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complaints</w:t>
      </w:r>
      <w:r>
        <w:rPr>
          <w:spacing w:val="-6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complaint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 xml:space="preserve">the school has addressed bullying </w:t>
      </w:r>
      <w:proofErr w:type="spellStart"/>
      <w:r>
        <w:t>behaviour</w:t>
      </w:r>
      <w:proofErr w:type="spellEnd"/>
      <w:r>
        <w:t>?</w:t>
      </w:r>
    </w:p>
    <w:p w14:paraId="3742A20E" w14:textId="77777777" w:rsidR="00AA6F57" w:rsidRDefault="00000000">
      <w:pPr>
        <w:pStyle w:val="BodyText"/>
        <w:tabs>
          <w:tab w:val="left" w:pos="2043"/>
          <w:tab w:val="left" w:pos="2293"/>
          <w:tab w:val="left" w:pos="3967"/>
        </w:tabs>
        <w:spacing w:before="160"/>
        <w:ind w:left="450"/>
        <w:rPr>
          <w:rFonts w:ascii="Times New Roman"/>
        </w:rPr>
      </w:pPr>
      <w:r>
        <w:t xml:space="preserve">Yes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No </w:t>
      </w:r>
      <w:r>
        <w:rPr>
          <w:rFonts w:ascii="Times New Roman"/>
          <w:u w:val="single"/>
        </w:rPr>
        <w:tab/>
      </w:r>
    </w:p>
    <w:p w14:paraId="124FB301" w14:textId="77777777" w:rsidR="00AA6F57" w:rsidRDefault="00AA6F57">
      <w:pPr>
        <w:pStyle w:val="BodyText"/>
        <w:rPr>
          <w:rFonts w:ascii="Times New Roman"/>
        </w:rPr>
      </w:pPr>
    </w:p>
    <w:p w14:paraId="1692DE85" w14:textId="77777777" w:rsidR="00AA6F57" w:rsidRDefault="00AA6F57">
      <w:pPr>
        <w:pStyle w:val="BodyText"/>
        <w:spacing w:before="125"/>
        <w:rPr>
          <w:rFonts w:ascii="Times New Roman"/>
        </w:rPr>
      </w:pPr>
    </w:p>
    <w:p w14:paraId="1B6F4DCA" w14:textId="77777777" w:rsidR="00AA6F57" w:rsidRDefault="00000000">
      <w:pPr>
        <w:pStyle w:val="ListParagraph"/>
        <w:numPr>
          <w:ilvl w:val="0"/>
          <w:numId w:val="1"/>
        </w:numPr>
        <w:tabs>
          <w:tab w:val="left" w:pos="1119"/>
          <w:tab w:val="left" w:pos="2043"/>
          <w:tab w:val="left" w:pos="2293"/>
          <w:tab w:val="left" w:pos="3967"/>
        </w:tabs>
        <w:spacing w:before="1" w:line="403" w:lineRule="auto"/>
        <w:ind w:left="450" w:right="204" w:firstLine="310"/>
        <w:rPr>
          <w:rFonts w:ascii="Times New Roman"/>
        </w:rPr>
      </w:pPr>
      <w:r>
        <w:t>Has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parent</w:t>
      </w:r>
      <w:r>
        <w:rPr>
          <w:spacing w:val="-4"/>
        </w:rPr>
        <w:t xml:space="preserve"> </w:t>
      </w:r>
      <w:r>
        <w:t>informed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left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bullying</w:t>
      </w:r>
      <w:r>
        <w:rPr>
          <w:spacing w:val="-4"/>
        </w:rPr>
        <w:t xml:space="preserve"> </w:t>
      </w:r>
      <w:proofErr w:type="spellStart"/>
      <w:r>
        <w:t>behaviour</w:t>
      </w:r>
      <w:proofErr w:type="spellEnd"/>
      <w:r>
        <w:t xml:space="preserve">? Yes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ab/>
        <w:t xml:space="preserve">No </w:t>
      </w:r>
      <w:r>
        <w:rPr>
          <w:rFonts w:ascii="Times New Roman"/>
          <w:u w:val="single"/>
        </w:rPr>
        <w:tab/>
      </w:r>
    </w:p>
    <w:p w14:paraId="1807FE13" w14:textId="77777777" w:rsidR="00AA6F57" w:rsidRDefault="00AA6F57">
      <w:pPr>
        <w:pStyle w:val="BodyText"/>
        <w:spacing w:before="195"/>
        <w:rPr>
          <w:rFonts w:ascii="Times New Roman"/>
        </w:rPr>
      </w:pPr>
    </w:p>
    <w:p w14:paraId="05AAE184" w14:textId="77777777" w:rsidR="00AA6F57" w:rsidRDefault="00000000">
      <w:pPr>
        <w:pStyle w:val="ListParagraph"/>
        <w:numPr>
          <w:ilvl w:val="0"/>
          <w:numId w:val="1"/>
        </w:numPr>
        <w:tabs>
          <w:tab w:val="left" w:pos="1119"/>
          <w:tab w:val="left" w:pos="1121"/>
        </w:tabs>
        <w:spacing w:line="259" w:lineRule="auto"/>
        <w:ind w:right="610"/>
      </w:pPr>
      <w:r>
        <w:t>Has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Ombudsman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initiated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investigation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 xml:space="preserve">the school has addressed an incident of bullying </w:t>
      </w:r>
      <w:proofErr w:type="spellStart"/>
      <w:r>
        <w:t>behaviour</w:t>
      </w:r>
      <w:proofErr w:type="spellEnd"/>
      <w:r>
        <w:t>?</w:t>
      </w:r>
    </w:p>
    <w:p w14:paraId="079A4ACA" w14:textId="77777777" w:rsidR="00AA6F57" w:rsidRDefault="00000000">
      <w:pPr>
        <w:pStyle w:val="BodyText"/>
        <w:tabs>
          <w:tab w:val="left" w:pos="2043"/>
          <w:tab w:val="left" w:pos="2293"/>
          <w:tab w:val="left" w:pos="3967"/>
        </w:tabs>
        <w:spacing w:before="155"/>
        <w:ind w:left="450"/>
        <w:rPr>
          <w:rFonts w:ascii="Times New Roman"/>
        </w:rPr>
      </w:pPr>
      <w:r>
        <w:t xml:space="preserve">Yes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No </w:t>
      </w:r>
      <w:r>
        <w:rPr>
          <w:rFonts w:ascii="Times New Roman"/>
          <w:u w:val="single"/>
        </w:rPr>
        <w:tab/>
      </w:r>
    </w:p>
    <w:p w14:paraId="4533E5F3" w14:textId="77777777" w:rsidR="00AA6F57" w:rsidRDefault="00AA6F57">
      <w:pPr>
        <w:pStyle w:val="BodyText"/>
        <w:rPr>
          <w:rFonts w:ascii="Times New Roman"/>
        </w:rPr>
      </w:pPr>
    </w:p>
    <w:p w14:paraId="73096873" w14:textId="77777777" w:rsidR="00AA6F57" w:rsidRDefault="00AA6F57">
      <w:pPr>
        <w:pStyle w:val="BodyText"/>
        <w:spacing w:before="126"/>
        <w:rPr>
          <w:rFonts w:ascii="Times New Roman"/>
        </w:rPr>
      </w:pPr>
    </w:p>
    <w:p w14:paraId="4AF9076D" w14:textId="77777777" w:rsidR="00AA6F57" w:rsidRDefault="00000000">
      <w:pPr>
        <w:pStyle w:val="BodyText"/>
        <w:tabs>
          <w:tab w:val="left" w:pos="7253"/>
          <w:tab w:val="left" w:pos="8734"/>
        </w:tabs>
        <w:spacing w:line="357" w:lineRule="auto"/>
        <w:ind w:left="400" w:right="1808"/>
      </w:pPr>
      <w:r>
        <w:rPr>
          <w:color w:val="221F1F"/>
        </w:rPr>
        <w:t>Signed:</w:t>
      </w:r>
      <w:r>
        <w:rPr>
          <w:color w:val="221F1F"/>
          <w:spacing w:val="-30"/>
        </w:rPr>
        <w:t xml:space="preserve"> </w:t>
      </w:r>
      <w:r>
        <w:rPr>
          <w:rFonts w:ascii="Times New Roman"/>
          <w:color w:val="221F1F"/>
          <w:u w:val="single" w:color="221F1F"/>
        </w:rPr>
        <w:tab/>
      </w:r>
      <w:r>
        <w:rPr>
          <w:color w:val="221F1F"/>
          <w:spacing w:val="-2"/>
        </w:rPr>
        <w:t>Date:</w:t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(Chairperson of board of management)</w:t>
      </w:r>
    </w:p>
    <w:p w14:paraId="4E9EBFFB" w14:textId="77777777" w:rsidR="00AA6F57" w:rsidRDefault="00000000">
      <w:pPr>
        <w:pStyle w:val="BodyText"/>
        <w:tabs>
          <w:tab w:val="left" w:pos="7253"/>
          <w:tab w:val="left" w:pos="8843"/>
        </w:tabs>
        <w:spacing w:before="224"/>
        <w:ind w:left="400"/>
        <w:rPr>
          <w:rFonts w:ascii="Times New Roman"/>
        </w:rPr>
      </w:pPr>
      <w:r>
        <w:rPr>
          <w:color w:val="221F1F"/>
        </w:rPr>
        <w:t>Signed:</w:t>
      </w:r>
      <w:r>
        <w:rPr>
          <w:color w:val="221F1F"/>
          <w:spacing w:val="-30"/>
        </w:rPr>
        <w:t xml:space="preserve"> </w:t>
      </w:r>
      <w:r>
        <w:rPr>
          <w:rFonts w:ascii="Times New Roman"/>
          <w:color w:val="221F1F"/>
          <w:u w:val="single" w:color="221F1F"/>
        </w:rPr>
        <w:tab/>
      </w:r>
      <w:r>
        <w:rPr>
          <w:rFonts w:ascii="Times New Roman"/>
          <w:color w:val="221F1F"/>
          <w:spacing w:val="80"/>
        </w:rPr>
        <w:t xml:space="preserve"> </w:t>
      </w:r>
      <w:r>
        <w:rPr>
          <w:color w:val="221F1F"/>
        </w:rPr>
        <w:t>Date:</w:t>
      </w:r>
      <w:r>
        <w:rPr>
          <w:rFonts w:ascii="Times New Roman"/>
          <w:color w:val="221F1F"/>
          <w:u w:val="single" w:color="211E1E"/>
        </w:rPr>
        <w:tab/>
      </w:r>
    </w:p>
    <w:p w14:paraId="3B37E2CA" w14:textId="77777777" w:rsidR="00AA6F57" w:rsidRDefault="00AA6F57">
      <w:pPr>
        <w:pStyle w:val="BodyText"/>
        <w:spacing w:before="104"/>
        <w:rPr>
          <w:rFonts w:ascii="Times New Roman"/>
        </w:rPr>
      </w:pPr>
    </w:p>
    <w:p w14:paraId="6A043AB8" w14:textId="77777777" w:rsidR="00AA6F57" w:rsidRDefault="00000000">
      <w:pPr>
        <w:pStyle w:val="BodyText"/>
        <w:ind w:left="450"/>
      </w:pPr>
      <w:r>
        <w:rPr>
          <w:color w:val="221F1F"/>
          <w:spacing w:val="-2"/>
        </w:rPr>
        <w:t>(Principal)</w:t>
      </w:r>
    </w:p>
    <w:p w14:paraId="3F4D8ECB" w14:textId="77777777" w:rsidR="00AA6F57" w:rsidRDefault="00AA6F57">
      <w:pPr>
        <w:pStyle w:val="BodyText"/>
      </w:pPr>
    </w:p>
    <w:p w14:paraId="1D6BD572" w14:textId="77777777" w:rsidR="00AA6F57" w:rsidRDefault="00AA6F57">
      <w:pPr>
        <w:pStyle w:val="BodyText"/>
        <w:spacing w:before="49"/>
      </w:pPr>
    </w:p>
    <w:p w14:paraId="4CE825C5" w14:textId="77777777" w:rsidR="00AA6F57" w:rsidRDefault="00000000">
      <w:pPr>
        <w:pStyle w:val="BodyText"/>
        <w:tabs>
          <w:tab w:val="left" w:pos="6130"/>
        </w:tabs>
        <w:spacing w:before="1"/>
        <w:ind w:left="400"/>
        <w:rPr>
          <w:rFonts w:ascii="Times New Roman"/>
        </w:rPr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review: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p w14:paraId="00FDC89E" w14:textId="77777777" w:rsidR="00AA6F57" w:rsidRDefault="00AA6F57">
      <w:pPr>
        <w:rPr>
          <w:rFonts w:ascii="Times New Roman"/>
        </w:rPr>
        <w:sectPr w:rsidR="00AA6F57" w:rsidSect="005D1963">
          <w:pgSz w:w="11910" w:h="16840"/>
          <w:pgMar w:top="1040" w:right="740" w:bottom="280" w:left="6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230604E8" w14:textId="77777777" w:rsidR="00AA6F57" w:rsidRDefault="00000000">
      <w:pPr>
        <w:pStyle w:val="Heading1"/>
        <w:spacing w:line="437" w:lineRule="exact"/>
      </w:pPr>
      <w:r>
        <w:rPr>
          <w:color w:val="004D49"/>
          <w:spacing w:val="-6"/>
        </w:rPr>
        <w:lastRenderedPageBreak/>
        <w:t>Appendix</w:t>
      </w:r>
      <w:r>
        <w:rPr>
          <w:color w:val="004D49"/>
          <w:spacing w:val="-5"/>
        </w:rPr>
        <w:t xml:space="preserve"> </w:t>
      </w:r>
      <w:r>
        <w:rPr>
          <w:color w:val="004D49"/>
          <w:spacing w:val="-10"/>
        </w:rPr>
        <w:t>F</w:t>
      </w:r>
    </w:p>
    <w:p w14:paraId="38F6F1E7" w14:textId="77777777" w:rsidR="00AA6F57" w:rsidRDefault="00000000">
      <w:pPr>
        <w:pStyle w:val="Heading2"/>
        <w:spacing w:line="206" w:lineRule="auto"/>
        <w:ind w:right="1709"/>
      </w:pPr>
      <w:r>
        <w:rPr>
          <w:color w:val="004D49"/>
          <w:spacing w:val="-4"/>
        </w:rPr>
        <w:t>Notification</w:t>
      </w:r>
      <w:r>
        <w:rPr>
          <w:color w:val="004D49"/>
          <w:spacing w:val="-13"/>
        </w:rPr>
        <w:t xml:space="preserve"> </w:t>
      </w:r>
      <w:r>
        <w:rPr>
          <w:color w:val="004D49"/>
          <w:spacing w:val="-4"/>
        </w:rPr>
        <w:t>regarding</w:t>
      </w:r>
      <w:r>
        <w:rPr>
          <w:color w:val="004D49"/>
          <w:spacing w:val="-17"/>
        </w:rPr>
        <w:t xml:space="preserve"> </w:t>
      </w:r>
      <w:r>
        <w:rPr>
          <w:color w:val="004D49"/>
          <w:spacing w:val="-4"/>
        </w:rPr>
        <w:t>the</w:t>
      </w:r>
      <w:r>
        <w:rPr>
          <w:color w:val="004D49"/>
          <w:spacing w:val="-6"/>
        </w:rPr>
        <w:t xml:space="preserve"> </w:t>
      </w:r>
      <w:r>
        <w:rPr>
          <w:color w:val="004D49"/>
          <w:spacing w:val="-4"/>
        </w:rPr>
        <w:t>board</w:t>
      </w:r>
      <w:r>
        <w:rPr>
          <w:color w:val="004D49"/>
          <w:spacing w:val="-14"/>
        </w:rPr>
        <w:t xml:space="preserve"> </w:t>
      </w:r>
      <w:r>
        <w:rPr>
          <w:color w:val="004D49"/>
          <w:spacing w:val="-4"/>
        </w:rPr>
        <w:t>of</w:t>
      </w:r>
      <w:r>
        <w:rPr>
          <w:color w:val="004D49"/>
        </w:rPr>
        <w:t xml:space="preserve"> </w:t>
      </w:r>
      <w:r>
        <w:rPr>
          <w:color w:val="004D49"/>
          <w:spacing w:val="-4"/>
        </w:rPr>
        <w:t>management’s</w:t>
      </w:r>
      <w:r>
        <w:rPr>
          <w:color w:val="004D49"/>
          <w:spacing w:val="-13"/>
        </w:rPr>
        <w:t xml:space="preserve"> </w:t>
      </w:r>
      <w:r>
        <w:rPr>
          <w:color w:val="004D49"/>
          <w:spacing w:val="-4"/>
        </w:rPr>
        <w:t xml:space="preserve">annual </w:t>
      </w:r>
      <w:r>
        <w:rPr>
          <w:color w:val="004D49"/>
        </w:rPr>
        <w:t>review</w:t>
      </w:r>
      <w:r>
        <w:rPr>
          <w:color w:val="004D49"/>
          <w:spacing w:val="-21"/>
        </w:rPr>
        <w:t xml:space="preserve"> </w:t>
      </w:r>
      <w:r>
        <w:rPr>
          <w:color w:val="004D49"/>
        </w:rPr>
        <w:t>of</w:t>
      </w:r>
      <w:r>
        <w:rPr>
          <w:color w:val="004D49"/>
          <w:spacing w:val="-11"/>
        </w:rPr>
        <w:t xml:space="preserve"> </w:t>
      </w:r>
      <w:r>
        <w:rPr>
          <w:color w:val="004D49"/>
        </w:rPr>
        <w:t>the</w:t>
      </w:r>
      <w:r>
        <w:rPr>
          <w:color w:val="004D49"/>
          <w:spacing w:val="-5"/>
        </w:rPr>
        <w:t xml:space="preserve"> </w:t>
      </w:r>
      <w:r>
        <w:rPr>
          <w:color w:val="004D49"/>
        </w:rPr>
        <w:t>school’s</w:t>
      </w:r>
      <w:r>
        <w:rPr>
          <w:color w:val="004D49"/>
          <w:spacing w:val="-8"/>
        </w:rPr>
        <w:t xml:space="preserve"> </w:t>
      </w:r>
      <w:proofErr w:type="spellStart"/>
      <w:r>
        <w:rPr>
          <w:color w:val="004D49"/>
        </w:rPr>
        <w:t>Bí</w:t>
      </w:r>
      <w:proofErr w:type="spellEnd"/>
      <w:r>
        <w:rPr>
          <w:color w:val="004D49"/>
          <w:spacing w:val="-10"/>
        </w:rPr>
        <w:t xml:space="preserve"> </w:t>
      </w:r>
      <w:proofErr w:type="spellStart"/>
      <w:r>
        <w:rPr>
          <w:color w:val="004D49"/>
        </w:rPr>
        <w:t>Cineálta</w:t>
      </w:r>
      <w:proofErr w:type="spellEnd"/>
      <w:r>
        <w:rPr>
          <w:color w:val="004D49"/>
          <w:spacing w:val="-18"/>
        </w:rPr>
        <w:t xml:space="preserve"> </w:t>
      </w:r>
      <w:r>
        <w:rPr>
          <w:color w:val="004D49"/>
        </w:rPr>
        <w:t>Policy</w:t>
      </w:r>
    </w:p>
    <w:p w14:paraId="74AB040B" w14:textId="77777777" w:rsidR="00AA6F57" w:rsidRDefault="00AA6F57">
      <w:pPr>
        <w:pStyle w:val="BodyText"/>
        <w:spacing w:before="81"/>
        <w:rPr>
          <w:sz w:val="36"/>
        </w:rPr>
      </w:pPr>
    </w:p>
    <w:p w14:paraId="5FC70957" w14:textId="77777777" w:rsidR="00AA6F57" w:rsidRDefault="00000000">
      <w:pPr>
        <w:tabs>
          <w:tab w:val="left" w:pos="9816"/>
        </w:tabs>
        <w:spacing w:before="1" w:line="261" w:lineRule="auto"/>
        <w:ind w:left="400" w:right="726"/>
        <w:rPr>
          <w:sz w:val="24"/>
        </w:rPr>
      </w:pPr>
      <w:r>
        <w:rPr>
          <w:color w:val="221F1F"/>
          <w:sz w:val="24"/>
        </w:rPr>
        <w:t>The Board of Management of</w:t>
      </w:r>
      <w:r>
        <w:rPr>
          <w:rFonts w:ascii="Times New Roman" w:hAnsi="Times New Roman"/>
          <w:color w:val="221F1F"/>
          <w:sz w:val="24"/>
          <w:u w:val="single" w:color="211E1E"/>
        </w:rPr>
        <w:tab/>
      </w:r>
      <w:r>
        <w:rPr>
          <w:rFonts w:ascii="Times New Roman" w:hAnsi="Times New Roman"/>
          <w:color w:val="221F1F"/>
          <w:sz w:val="24"/>
        </w:rPr>
        <w:t xml:space="preserve"> </w:t>
      </w:r>
      <w:r>
        <w:rPr>
          <w:color w:val="221F1F"/>
          <w:sz w:val="24"/>
        </w:rPr>
        <w:t>confirms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that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board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12"/>
          <w:sz w:val="24"/>
        </w:rPr>
        <w:t xml:space="preserve"> </w:t>
      </w:r>
      <w:r>
        <w:rPr>
          <w:color w:val="221F1F"/>
          <w:sz w:val="24"/>
        </w:rPr>
        <w:t>management’s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annual</w:t>
      </w:r>
      <w:r>
        <w:rPr>
          <w:color w:val="221F1F"/>
          <w:spacing w:val="-12"/>
          <w:sz w:val="24"/>
        </w:rPr>
        <w:t xml:space="preserve"> </w:t>
      </w:r>
      <w:r>
        <w:rPr>
          <w:color w:val="221F1F"/>
          <w:sz w:val="24"/>
        </w:rPr>
        <w:t>review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12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11"/>
          <w:sz w:val="24"/>
        </w:rPr>
        <w:t xml:space="preserve"> </w:t>
      </w:r>
      <w:r>
        <w:rPr>
          <w:color w:val="221F1F"/>
          <w:sz w:val="24"/>
        </w:rPr>
        <w:t>school’s</w:t>
      </w:r>
      <w:r>
        <w:rPr>
          <w:color w:val="221F1F"/>
          <w:spacing w:val="-14"/>
          <w:sz w:val="24"/>
        </w:rPr>
        <w:t xml:space="preserve"> </w:t>
      </w:r>
      <w:proofErr w:type="spellStart"/>
      <w:r>
        <w:rPr>
          <w:color w:val="221F1F"/>
          <w:sz w:val="24"/>
        </w:rPr>
        <w:t>Bí</w:t>
      </w:r>
      <w:proofErr w:type="spellEnd"/>
      <w:r>
        <w:rPr>
          <w:color w:val="221F1F"/>
          <w:spacing w:val="-13"/>
          <w:sz w:val="24"/>
        </w:rPr>
        <w:t xml:space="preserve"> </w:t>
      </w:r>
      <w:proofErr w:type="spellStart"/>
      <w:r>
        <w:rPr>
          <w:color w:val="221F1F"/>
          <w:sz w:val="24"/>
        </w:rPr>
        <w:t>Cineálta</w:t>
      </w:r>
      <w:proofErr w:type="spellEnd"/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Policy</w:t>
      </w:r>
    </w:p>
    <w:p w14:paraId="71BE2572" w14:textId="77777777" w:rsidR="00AA6F57" w:rsidRDefault="00000000">
      <w:pPr>
        <w:tabs>
          <w:tab w:val="left" w:pos="5877"/>
          <w:tab w:val="left" w:pos="6162"/>
        </w:tabs>
        <w:spacing w:before="6" w:line="261" w:lineRule="auto"/>
        <w:ind w:left="400" w:right="1709"/>
        <w:rPr>
          <w:sz w:val="24"/>
        </w:rPr>
      </w:pPr>
      <w:r>
        <w:rPr>
          <w:color w:val="221F1F"/>
          <w:spacing w:val="-2"/>
          <w:sz w:val="24"/>
        </w:rPr>
        <w:t>to</w:t>
      </w:r>
      <w:r>
        <w:rPr>
          <w:color w:val="221F1F"/>
          <w:spacing w:val="-12"/>
          <w:sz w:val="24"/>
        </w:rPr>
        <w:t xml:space="preserve"> </w:t>
      </w:r>
      <w:r>
        <w:rPr>
          <w:color w:val="221F1F"/>
          <w:spacing w:val="-2"/>
          <w:sz w:val="24"/>
        </w:rPr>
        <w:t>Prevent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pacing w:val="-2"/>
          <w:sz w:val="24"/>
        </w:rPr>
        <w:t>and</w:t>
      </w:r>
      <w:r>
        <w:rPr>
          <w:color w:val="221F1F"/>
          <w:spacing w:val="-12"/>
          <w:sz w:val="24"/>
        </w:rPr>
        <w:t xml:space="preserve"> </w:t>
      </w:r>
      <w:r>
        <w:rPr>
          <w:color w:val="221F1F"/>
          <w:spacing w:val="-2"/>
          <w:sz w:val="24"/>
        </w:rPr>
        <w:t>Address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pacing w:val="-2"/>
          <w:sz w:val="24"/>
        </w:rPr>
        <w:t>Bullying</w:t>
      </w:r>
      <w:r>
        <w:rPr>
          <w:color w:val="221F1F"/>
          <w:spacing w:val="-7"/>
          <w:sz w:val="24"/>
        </w:rPr>
        <w:t xml:space="preserve"> </w:t>
      </w:r>
      <w:proofErr w:type="spellStart"/>
      <w:r>
        <w:rPr>
          <w:color w:val="221F1F"/>
          <w:spacing w:val="-2"/>
          <w:sz w:val="24"/>
        </w:rPr>
        <w:t>Behaviour</w:t>
      </w:r>
      <w:proofErr w:type="spellEnd"/>
      <w:r>
        <w:rPr>
          <w:color w:val="221F1F"/>
          <w:spacing w:val="-12"/>
          <w:sz w:val="24"/>
        </w:rPr>
        <w:t xml:space="preserve"> </w:t>
      </w:r>
      <w:r>
        <w:rPr>
          <w:color w:val="221F1F"/>
          <w:spacing w:val="-2"/>
          <w:sz w:val="24"/>
        </w:rPr>
        <w:t>and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pacing w:val="-2"/>
          <w:sz w:val="24"/>
        </w:rPr>
        <w:t>its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pacing w:val="-2"/>
          <w:sz w:val="24"/>
        </w:rPr>
        <w:t>implementation</w:t>
      </w:r>
      <w:r>
        <w:rPr>
          <w:color w:val="221F1F"/>
          <w:spacing w:val="-12"/>
          <w:sz w:val="24"/>
        </w:rPr>
        <w:t xml:space="preserve"> </w:t>
      </w:r>
      <w:r>
        <w:rPr>
          <w:color w:val="221F1F"/>
          <w:spacing w:val="-2"/>
          <w:sz w:val="24"/>
        </w:rPr>
        <w:t>was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pacing w:val="-2"/>
          <w:sz w:val="24"/>
        </w:rPr>
        <w:t>completed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pacing w:val="-2"/>
          <w:sz w:val="24"/>
        </w:rPr>
        <w:t>at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pacing w:val="-2"/>
          <w:sz w:val="24"/>
        </w:rPr>
        <w:t xml:space="preserve">the </w:t>
      </w:r>
      <w:r>
        <w:rPr>
          <w:color w:val="221F1F"/>
          <w:sz w:val="24"/>
        </w:rPr>
        <w:t xml:space="preserve">board of management meeting of </w:t>
      </w:r>
      <w:r>
        <w:rPr>
          <w:rFonts w:ascii="Times New Roman"/>
          <w:color w:val="221F1F"/>
          <w:sz w:val="24"/>
          <w:u w:val="single" w:color="211E1E"/>
        </w:rPr>
        <w:tab/>
      </w:r>
      <w:r>
        <w:rPr>
          <w:rFonts w:ascii="Times New Roman"/>
          <w:color w:val="221F1F"/>
          <w:sz w:val="24"/>
        </w:rPr>
        <w:tab/>
      </w:r>
      <w:r>
        <w:rPr>
          <w:color w:val="221F1F"/>
          <w:spacing w:val="-2"/>
          <w:sz w:val="24"/>
        </w:rPr>
        <w:t>[date].</w:t>
      </w:r>
    </w:p>
    <w:p w14:paraId="26AF7443" w14:textId="77777777" w:rsidR="00AA6F57" w:rsidRDefault="00000000">
      <w:pPr>
        <w:spacing w:before="122" w:line="264" w:lineRule="auto"/>
        <w:ind w:left="400" w:right="1880"/>
        <w:jc w:val="both"/>
        <w:rPr>
          <w:sz w:val="24"/>
        </w:rPr>
      </w:pPr>
      <w:r>
        <w:rPr>
          <w:color w:val="221F1F"/>
          <w:sz w:val="24"/>
        </w:rPr>
        <w:t>This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review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was</w:t>
      </w:r>
      <w:r>
        <w:rPr>
          <w:color w:val="221F1F"/>
          <w:spacing w:val="-13"/>
          <w:sz w:val="24"/>
        </w:rPr>
        <w:t xml:space="preserve"> </w:t>
      </w:r>
      <w:r>
        <w:rPr>
          <w:color w:val="221F1F"/>
          <w:sz w:val="24"/>
        </w:rPr>
        <w:t>conducted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in</w:t>
      </w:r>
      <w:r>
        <w:rPr>
          <w:color w:val="221F1F"/>
          <w:spacing w:val="-13"/>
          <w:sz w:val="24"/>
        </w:rPr>
        <w:t xml:space="preserve"> </w:t>
      </w:r>
      <w:r>
        <w:rPr>
          <w:color w:val="221F1F"/>
          <w:sz w:val="24"/>
        </w:rPr>
        <w:t>accordance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with</w:t>
      </w:r>
      <w:r>
        <w:rPr>
          <w:color w:val="221F1F"/>
          <w:spacing w:val="-13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requirements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13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Department</w:t>
      </w:r>
      <w:r>
        <w:rPr>
          <w:color w:val="221F1F"/>
          <w:spacing w:val="-13"/>
          <w:sz w:val="24"/>
        </w:rPr>
        <w:t xml:space="preserve"> </w:t>
      </w:r>
      <w:r>
        <w:rPr>
          <w:color w:val="221F1F"/>
          <w:sz w:val="24"/>
        </w:rPr>
        <w:t xml:space="preserve">of </w:t>
      </w:r>
      <w:r>
        <w:rPr>
          <w:color w:val="221F1F"/>
          <w:w w:val="90"/>
          <w:sz w:val="24"/>
        </w:rPr>
        <w:t xml:space="preserve">Education’s </w:t>
      </w:r>
      <w:proofErr w:type="spellStart"/>
      <w:r>
        <w:rPr>
          <w:i/>
          <w:color w:val="221F1F"/>
          <w:w w:val="90"/>
          <w:sz w:val="24"/>
        </w:rPr>
        <w:t>Bí</w:t>
      </w:r>
      <w:proofErr w:type="spellEnd"/>
      <w:r>
        <w:rPr>
          <w:i/>
          <w:color w:val="221F1F"/>
          <w:spacing w:val="-4"/>
          <w:w w:val="90"/>
          <w:sz w:val="24"/>
        </w:rPr>
        <w:t xml:space="preserve"> </w:t>
      </w:r>
      <w:proofErr w:type="spellStart"/>
      <w:r>
        <w:rPr>
          <w:i/>
          <w:color w:val="221F1F"/>
          <w:w w:val="90"/>
          <w:sz w:val="24"/>
        </w:rPr>
        <w:t>Cineálta</w:t>
      </w:r>
      <w:proofErr w:type="spellEnd"/>
      <w:r>
        <w:rPr>
          <w:i/>
          <w:color w:val="221F1F"/>
          <w:w w:val="90"/>
          <w:sz w:val="24"/>
        </w:rPr>
        <w:t xml:space="preserve"> Procedures to Prevent and Address</w:t>
      </w:r>
      <w:r>
        <w:rPr>
          <w:i/>
          <w:color w:val="221F1F"/>
          <w:spacing w:val="-7"/>
          <w:w w:val="90"/>
          <w:sz w:val="24"/>
        </w:rPr>
        <w:t xml:space="preserve"> </w:t>
      </w:r>
      <w:r>
        <w:rPr>
          <w:i/>
          <w:color w:val="221F1F"/>
          <w:w w:val="90"/>
          <w:sz w:val="24"/>
        </w:rPr>
        <w:t xml:space="preserve">Bullying </w:t>
      </w:r>
      <w:proofErr w:type="spellStart"/>
      <w:r>
        <w:rPr>
          <w:i/>
          <w:color w:val="221F1F"/>
          <w:w w:val="90"/>
          <w:sz w:val="24"/>
        </w:rPr>
        <w:t>Behaviour</w:t>
      </w:r>
      <w:proofErr w:type="spellEnd"/>
      <w:r>
        <w:rPr>
          <w:i/>
          <w:color w:val="221F1F"/>
          <w:w w:val="90"/>
          <w:sz w:val="24"/>
        </w:rPr>
        <w:t xml:space="preserve"> for</w:t>
      </w:r>
      <w:r>
        <w:rPr>
          <w:i/>
          <w:color w:val="221F1F"/>
          <w:spacing w:val="-3"/>
          <w:w w:val="90"/>
          <w:sz w:val="24"/>
        </w:rPr>
        <w:t xml:space="preserve"> </w:t>
      </w:r>
      <w:r>
        <w:rPr>
          <w:i/>
          <w:color w:val="221F1F"/>
          <w:w w:val="90"/>
          <w:sz w:val="24"/>
        </w:rPr>
        <w:t xml:space="preserve">Primary and </w:t>
      </w:r>
      <w:r>
        <w:rPr>
          <w:i/>
          <w:color w:val="221F1F"/>
          <w:spacing w:val="-4"/>
          <w:sz w:val="24"/>
        </w:rPr>
        <w:t>Post-Primary Schools</w:t>
      </w:r>
      <w:r>
        <w:rPr>
          <w:color w:val="221F1F"/>
          <w:spacing w:val="-4"/>
          <w:sz w:val="24"/>
        </w:rPr>
        <w:t>.</w:t>
      </w:r>
    </w:p>
    <w:p w14:paraId="340BECE8" w14:textId="77777777" w:rsidR="00AA6F57" w:rsidRDefault="00AA6F57">
      <w:pPr>
        <w:pStyle w:val="BodyText"/>
        <w:spacing w:before="104"/>
        <w:rPr>
          <w:sz w:val="20"/>
        </w:rPr>
      </w:pPr>
    </w:p>
    <w:p w14:paraId="488C4D75" w14:textId="77777777" w:rsidR="00AA6F57" w:rsidRDefault="00AA6F57">
      <w:pPr>
        <w:rPr>
          <w:sz w:val="20"/>
        </w:rPr>
        <w:sectPr w:rsidR="00AA6F57" w:rsidSect="005D1963">
          <w:pgSz w:w="11910" w:h="16840"/>
          <w:pgMar w:top="1040" w:right="740" w:bottom="280" w:left="6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49845ECA" w14:textId="77777777" w:rsidR="00AA6F57" w:rsidRDefault="00000000">
      <w:pPr>
        <w:tabs>
          <w:tab w:val="left" w:pos="4099"/>
        </w:tabs>
        <w:spacing w:before="100" w:line="291" w:lineRule="exact"/>
        <w:ind w:left="400"/>
        <w:rPr>
          <w:rFonts w:ascii="Times New Roman"/>
          <w:sz w:val="24"/>
        </w:rPr>
      </w:pPr>
      <w:r>
        <w:rPr>
          <w:b/>
          <w:color w:val="221F1F"/>
          <w:spacing w:val="-2"/>
          <w:sz w:val="24"/>
        </w:rPr>
        <w:t>Signed:</w:t>
      </w:r>
      <w:r>
        <w:rPr>
          <w:rFonts w:ascii="Times New Roman"/>
          <w:color w:val="221F1F"/>
          <w:sz w:val="24"/>
          <w:u w:val="single" w:color="211E1E"/>
        </w:rPr>
        <w:tab/>
      </w:r>
    </w:p>
    <w:p w14:paraId="76354AB0" w14:textId="77777777" w:rsidR="00AA6F57" w:rsidRDefault="00000000">
      <w:pPr>
        <w:spacing w:line="242" w:lineRule="auto"/>
        <w:ind w:left="400" w:right="1400"/>
        <w:rPr>
          <w:sz w:val="24"/>
        </w:rPr>
      </w:pPr>
      <w:r>
        <w:rPr>
          <w:color w:val="221F1F"/>
          <w:spacing w:val="-2"/>
          <w:sz w:val="24"/>
        </w:rPr>
        <w:t>(Chairperson</w:t>
      </w:r>
      <w:r>
        <w:rPr>
          <w:color w:val="221F1F"/>
          <w:spacing w:val="-12"/>
          <w:sz w:val="24"/>
        </w:rPr>
        <w:t xml:space="preserve"> </w:t>
      </w:r>
      <w:r>
        <w:rPr>
          <w:color w:val="221F1F"/>
          <w:spacing w:val="-2"/>
          <w:sz w:val="24"/>
        </w:rPr>
        <w:t>of</w:t>
      </w:r>
      <w:r>
        <w:rPr>
          <w:color w:val="221F1F"/>
          <w:spacing w:val="-12"/>
          <w:sz w:val="24"/>
        </w:rPr>
        <w:t xml:space="preserve"> </w:t>
      </w:r>
      <w:r>
        <w:rPr>
          <w:color w:val="221F1F"/>
          <w:spacing w:val="-2"/>
          <w:sz w:val="24"/>
        </w:rPr>
        <w:t>board</w:t>
      </w:r>
      <w:r>
        <w:rPr>
          <w:color w:val="221F1F"/>
          <w:spacing w:val="-11"/>
          <w:sz w:val="24"/>
        </w:rPr>
        <w:t xml:space="preserve"> </w:t>
      </w:r>
      <w:r>
        <w:rPr>
          <w:color w:val="221F1F"/>
          <w:spacing w:val="-2"/>
          <w:sz w:val="24"/>
        </w:rPr>
        <w:t>of management)</w:t>
      </w:r>
    </w:p>
    <w:p w14:paraId="757F43EF" w14:textId="77777777" w:rsidR="00AA6F57" w:rsidRDefault="00AA6F57">
      <w:pPr>
        <w:pStyle w:val="BodyText"/>
        <w:spacing w:before="224"/>
        <w:rPr>
          <w:sz w:val="24"/>
        </w:rPr>
      </w:pPr>
    </w:p>
    <w:p w14:paraId="2E5E2DB9" w14:textId="77777777" w:rsidR="00AA6F57" w:rsidRDefault="00000000">
      <w:pPr>
        <w:tabs>
          <w:tab w:val="left" w:pos="2602"/>
        </w:tabs>
        <w:ind w:left="400"/>
        <w:rPr>
          <w:rFonts w:ascii="Times New Roman"/>
          <w:sz w:val="24"/>
        </w:rPr>
      </w:pPr>
      <w:r>
        <w:rPr>
          <w:b/>
          <w:color w:val="221F1F"/>
          <w:sz w:val="24"/>
        </w:rPr>
        <w:t xml:space="preserve">Date: </w:t>
      </w:r>
      <w:r>
        <w:rPr>
          <w:rFonts w:ascii="Times New Roman"/>
          <w:color w:val="221F1F"/>
          <w:sz w:val="24"/>
          <w:u w:val="single" w:color="211E1E"/>
        </w:rPr>
        <w:tab/>
      </w:r>
    </w:p>
    <w:p w14:paraId="6E0CDC75" w14:textId="77777777" w:rsidR="00AA6F57" w:rsidRDefault="00AA6F57">
      <w:pPr>
        <w:pStyle w:val="BodyText"/>
        <w:spacing w:before="21"/>
        <w:rPr>
          <w:rFonts w:ascii="Times New Roman"/>
          <w:sz w:val="24"/>
        </w:rPr>
      </w:pPr>
    </w:p>
    <w:p w14:paraId="07FCB531" w14:textId="47F0E8A2" w:rsidR="00AA6F57" w:rsidRDefault="00000000" w:rsidP="00072BA2">
      <w:pPr>
        <w:spacing w:before="1"/>
        <w:ind w:left="400"/>
        <w:rPr>
          <w:rFonts w:ascii="Times New Roman"/>
          <w:sz w:val="24"/>
        </w:rPr>
      </w:pPr>
      <w:r>
        <w:rPr>
          <w:b/>
          <w:color w:val="221F1F"/>
          <w:sz w:val="24"/>
        </w:rPr>
        <w:t>Date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of</w:t>
      </w:r>
      <w:r>
        <w:rPr>
          <w:b/>
          <w:color w:val="221F1F"/>
          <w:spacing w:val="-8"/>
          <w:sz w:val="24"/>
        </w:rPr>
        <w:t xml:space="preserve"> </w:t>
      </w:r>
      <w:r>
        <w:rPr>
          <w:b/>
          <w:color w:val="221F1F"/>
          <w:sz w:val="24"/>
        </w:rPr>
        <w:t>next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pacing w:val="-2"/>
          <w:sz w:val="24"/>
        </w:rPr>
        <w:t>review</w:t>
      </w:r>
      <w:r>
        <w:rPr>
          <w:color w:val="221F1F"/>
          <w:spacing w:val="-2"/>
          <w:sz w:val="24"/>
        </w:rPr>
        <w:t>:</w:t>
      </w:r>
      <w:r>
        <w:br w:type="column"/>
      </w:r>
      <w:r>
        <w:rPr>
          <w:b/>
          <w:color w:val="221F1F"/>
          <w:sz w:val="24"/>
        </w:rPr>
        <w:t xml:space="preserve">Signed: </w:t>
      </w:r>
      <w:r>
        <w:rPr>
          <w:rFonts w:ascii="Times New Roman"/>
          <w:color w:val="221F1F"/>
          <w:sz w:val="24"/>
          <w:u w:val="single" w:color="211E1E"/>
        </w:rPr>
        <w:tab/>
      </w:r>
    </w:p>
    <w:p w14:paraId="04BFCD7B" w14:textId="77777777" w:rsidR="00AA6F57" w:rsidRDefault="00000000">
      <w:pPr>
        <w:spacing w:before="137"/>
        <w:ind w:left="400"/>
        <w:rPr>
          <w:sz w:val="24"/>
        </w:rPr>
      </w:pPr>
      <w:r>
        <w:rPr>
          <w:color w:val="221F1F"/>
          <w:spacing w:val="-2"/>
          <w:sz w:val="24"/>
        </w:rPr>
        <w:t>(Principal)</w:t>
      </w:r>
    </w:p>
    <w:p w14:paraId="4D3A8F65" w14:textId="77777777" w:rsidR="00AA6F57" w:rsidRDefault="00AA6F57">
      <w:pPr>
        <w:pStyle w:val="BodyText"/>
        <w:rPr>
          <w:sz w:val="24"/>
        </w:rPr>
      </w:pPr>
    </w:p>
    <w:p w14:paraId="5A9BF9DF" w14:textId="77777777" w:rsidR="00AA6F57" w:rsidRDefault="00AA6F57">
      <w:pPr>
        <w:pStyle w:val="BodyText"/>
        <w:spacing w:before="216"/>
        <w:rPr>
          <w:sz w:val="24"/>
        </w:rPr>
      </w:pPr>
    </w:p>
    <w:p w14:paraId="2CCDB43C" w14:textId="77777777" w:rsidR="00AA6F57" w:rsidRDefault="00000000">
      <w:pPr>
        <w:tabs>
          <w:tab w:val="left" w:pos="2602"/>
        </w:tabs>
        <w:ind w:left="400"/>
        <w:rPr>
          <w:rFonts w:ascii="Times New Roman"/>
          <w:sz w:val="24"/>
        </w:rPr>
      </w:pPr>
      <w:r>
        <w:rPr>
          <w:b/>
          <w:color w:val="221F1F"/>
          <w:sz w:val="24"/>
        </w:rPr>
        <w:t xml:space="preserve">Date: </w:t>
      </w:r>
      <w:r>
        <w:rPr>
          <w:rFonts w:ascii="Times New Roman"/>
          <w:color w:val="221F1F"/>
          <w:sz w:val="24"/>
          <w:u w:val="single" w:color="211E1E"/>
        </w:rPr>
        <w:tab/>
      </w:r>
    </w:p>
    <w:p w14:paraId="6A881B90" w14:textId="77777777" w:rsidR="00AA6F57" w:rsidRDefault="00AA6F57">
      <w:pPr>
        <w:rPr>
          <w:rFonts w:ascii="Times New Roman"/>
          <w:sz w:val="24"/>
        </w:rPr>
        <w:sectPr w:rsidR="00AA6F57" w:rsidSect="005D1963">
          <w:type w:val="continuous"/>
          <w:pgSz w:w="11910" w:h="16840"/>
          <w:pgMar w:top="980" w:right="740" w:bottom="280" w:left="6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20" w:equalWidth="0">
            <w:col w:w="4140" w:space="347"/>
            <w:col w:w="6063"/>
          </w:cols>
        </w:sectPr>
      </w:pPr>
    </w:p>
    <w:p w14:paraId="0296653E" w14:textId="77777777" w:rsidR="00AA6F57" w:rsidRDefault="00AA6F57">
      <w:pPr>
        <w:pStyle w:val="BodyText"/>
        <w:spacing w:before="24" w:after="1"/>
        <w:rPr>
          <w:rFonts w:ascii="Times New Roman"/>
          <w:sz w:val="20"/>
        </w:rPr>
      </w:pPr>
    </w:p>
    <w:p w14:paraId="311F2F20" w14:textId="6B61ADFE" w:rsidR="00072BA2" w:rsidRDefault="00072BA2" w:rsidP="00072BA2">
      <w:pPr>
        <w:pStyle w:val="BodyText"/>
        <w:spacing w:line="20" w:lineRule="exact"/>
        <w:ind w:left="400"/>
        <w:rPr>
          <w:rFonts w:ascii="Times New Roman"/>
          <w:sz w:val="20"/>
        </w:rPr>
      </w:pPr>
    </w:p>
    <w:p w14:paraId="6C45907E" w14:textId="1FFC679A" w:rsidR="00AA6F57" w:rsidRDefault="00000000">
      <w:pPr>
        <w:pStyle w:val="BodyText"/>
        <w:ind w:left="3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1E2164C" wp14:editId="597E25A5">
                <wp:extent cx="5854700" cy="323850"/>
                <wp:effectExtent l="9525" t="0" r="3175" b="9525"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4700" cy="3238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7F1FD0" w14:textId="77777777" w:rsidR="00AA6F57" w:rsidRDefault="00000000">
                            <w:pPr>
                              <w:spacing w:before="14" w:line="486" w:lineRule="exact"/>
                              <w:ind w:left="105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04D49"/>
                                <w:spacing w:val="-5"/>
                                <w:sz w:val="40"/>
                              </w:rPr>
                              <w:t>Appendix</w:t>
                            </w:r>
                            <w:r>
                              <w:rPr>
                                <w:b/>
                                <w:color w:val="004D49"/>
                                <w:spacing w:val="-1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4D49"/>
                                <w:spacing w:val="-10"/>
                                <w:sz w:val="4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E2164C" id="Textbox 73" o:spid="_x0000_s1027" type="#_x0000_t202" style="width:461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" filled="f" strokeweight=".5pt">
                <v:path arrowok="t"/>
                <v:textbox inset="0,0,0,0">
                  <w:txbxContent>
                    <w:p w14:paraId="0A7F1FD0" w14:textId="77777777" w:rsidR="00AA6F57" w:rsidRDefault="00000000">
                      <w:pPr>
                        <w:spacing w:before="14" w:line="486" w:lineRule="exact"/>
                        <w:ind w:left="105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004D49"/>
                          <w:spacing w:val="-5"/>
                          <w:sz w:val="40"/>
                        </w:rPr>
                        <w:t>Appendix</w:t>
                      </w:r>
                      <w:r>
                        <w:rPr>
                          <w:b/>
                          <w:color w:val="004D49"/>
                          <w:spacing w:val="-11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4D49"/>
                          <w:spacing w:val="-10"/>
                          <w:sz w:val="40"/>
                        </w:rPr>
                        <w:t>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C527A3" w14:textId="77777777" w:rsidR="00AA6F57" w:rsidRDefault="00000000">
      <w:pPr>
        <w:spacing w:line="230" w:lineRule="auto"/>
        <w:ind w:left="1080" w:right="359"/>
        <w:rPr>
          <w:sz w:val="40"/>
        </w:rPr>
      </w:pPr>
      <w:r>
        <w:rPr>
          <w:color w:val="004D49"/>
          <w:spacing w:val="-2"/>
          <w:sz w:val="40"/>
        </w:rPr>
        <w:t>Overview</w:t>
      </w:r>
      <w:r>
        <w:rPr>
          <w:color w:val="004D49"/>
          <w:spacing w:val="-21"/>
          <w:sz w:val="40"/>
        </w:rPr>
        <w:t xml:space="preserve"> </w:t>
      </w:r>
      <w:r>
        <w:rPr>
          <w:color w:val="004D49"/>
          <w:spacing w:val="-2"/>
          <w:sz w:val="40"/>
        </w:rPr>
        <w:t>of</w:t>
      </w:r>
      <w:r>
        <w:rPr>
          <w:color w:val="004D49"/>
          <w:spacing w:val="-21"/>
          <w:sz w:val="40"/>
        </w:rPr>
        <w:t xml:space="preserve"> </w:t>
      </w:r>
      <w:r>
        <w:rPr>
          <w:color w:val="004D49"/>
          <w:spacing w:val="-2"/>
          <w:sz w:val="40"/>
        </w:rPr>
        <w:t>the</w:t>
      </w:r>
      <w:r>
        <w:rPr>
          <w:color w:val="004D49"/>
          <w:spacing w:val="-20"/>
          <w:sz w:val="40"/>
        </w:rPr>
        <w:t xml:space="preserve"> </w:t>
      </w:r>
      <w:proofErr w:type="spellStart"/>
      <w:r>
        <w:rPr>
          <w:color w:val="004D49"/>
          <w:spacing w:val="-2"/>
          <w:sz w:val="40"/>
        </w:rPr>
        <w:t>Bí</w:t>
      </w:r>
      <w:proofErr w:type="spellEnd"/>
      <w:r>
        <w:rPr>
          <w:color w:val="004D49"/>
          <w:spacing w:val="-21"/>
          <w:sz w:val="40"/>
        </w:rPr>
        <w:t xml:space="preserve"> </w:t>
      </w:r>
      <w:proofErr w:type="spellStart"/>
      <w:r>
        <w:rPr>
          <w:color w:val="004D49"/>
          <w:spacing w:val="-2"/>
          <w:sz w:val="40"/>
        </w:rPr>
        <w:t>Cineálta</w:t>
      </w:r>
      <w:proofErr w:type="spellEnd"/>
      <w:r>
        <w:rPr>
          <w:color w:val="004D49"/>
          <w:spacing w:val="-21"/>
          <w:sz w:val="40"/>
        </w:rPr>
        <w:t xml:space="preserve"> </w:t>
      </w:r>
      <w:r>
        <w:rPr>
          <w:color w:val="004D49"/>
          <w:spacing w:val="-2"/>
          <w:sz w:val="40"/>
        </w:rPr>
        <w:t>Procedures</w:t>
      </w:r>
      <w:r>
        <w:rPr>
          <w:color w:val="004D49"/>
          <w:spacing w:val="-20"/>
          <w:sz w:val="40"/>
        </w:rPr>
        <w:t xml:space="preserve"> </w:t>
      </w:r>
      <w:r>
        <w:rPr>
          <w:color w:val="004D49"/>
          <w:spacing w:val="-2"/>
          <w:sz w:val="40"/>
        </w:rPr>
        <w:t>for</w:t>
      </w:r>
      <w:r>
        <w:rPr>
          <w:color w:val="004D49"/>
          <w:spacing w:val="-21"/>
          <w:sz w:val="40"/>
        </w:rPr>
        <w:t xml:space="preserve"> </w:t>
      </w:r>
      <w:r>
        <w:rPr>
          <w:color w:val="004D49"/>
          <w:spacing w:val="-2"/>
          <w:sz w:val="40"/>
        </w:rPr>
        <w:t xml:space="preserve">Preventing </w:t>
      </w:r>
      <w:r>
        <w:rPr>
          <w:color w:val="004D49"/>
          <w:sz w:val="40"/>
        </w:rPr>
        <w:t>and</w:t>
      </w:r>
      <w:r>
        <w:rPr>
          <w:color w:val="004D49"/>
          <w:spacing w:val="-23"/>
          <w:sz w:val="40"/>
        </w:rPr>
        <w:t xml:space="preserve"> </w:t>
      </w:r>
      <w:r>
        <w:rPr>
          <w:color w:val="004D49"/>
          <w:sz w:val="40"/>
        </w:rPr>
        <w:t>Addressing</w:t>
      </w:r>
      <w:r>
        <w:rPr>
          <w:color w:val="004D49"/>
          <w:spacing w:val="-23"/>
          <w:sz w:val="40"/>
        </w:rPr>
        <w:t xml:space="preserve"> </w:t>
      </w:r>
      <w:r>
        <w:rPr>
          <w:color w:val="004D49"/>
          <w:sz w:val="40"/>
        </w:rPr>
        <w:t>Bullying</w:t>
      </w:r>
      <w:r>
        <w:rPr>
          <w:color w:val="004D49"/>
          <w:spacing w:val="-22"/>
          <w:sz w:val="40"/>
        </w:rPr>
        <w:t xml:space="preserve"> </w:t>
      </w:r>
      <w:proofErr w:type="spellStart"/>
      <w:r>
        <w:rPr>
          <w:color w:val="004D49"/>
          <w:sz w:val="40"/>
        </w:rPr>
        <w:t>Behaviour</w:t>
      </w:r>
      <w:proofErr w:type="spellEnd"/>
    </w:p>
    <w:p w14:paraId="7D8E6769" w14:textId="77777777" w:rsidR="00AA6F57" w:rsidRDefault="00AA6F57">
      <w:pPr>
        <w:pStyle w:val="BodyText"/>
        <w:rPr>
          <w:sz w:val="17"/>
        </w:r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"/>
        <w:gridCol w:w="1246"/>
        <w:gridCol w:w="30"/>
        <w:gridCol w:w="1786"/>
        <w:gridCol w:w="60"/>
        <w:gridCol w:w="6053"/>
        <w:gridCol w:w="35"/>
      </w:tblGrid>
      <w:tr w:rsidR="00AA6F57" w14:paraId="6845E914" w14:textId="77777777" w:rsidTr="00072BA2">
        <w:trPr>
          <w:gridAfter w:val="1"/>
          <w:wAfter w:w="35" w:type="dxa"/>
          <w:trHeight w:val="1030"/>
        </w:trPr>
        <w:tc>
          <w:tcPr>
            <w:tcW w:w="9220" w:type="dxa"/>
            <w:gridSpan w:val="6"/>
          </w:tcPr>
          <w:p w14:paraId="5B22271F" w14:textId="77777777" w:rsidR="00AA6F57" w:rsidRDefault="00000000">
            <w:pPr>
              <w:pStyle w:val="TableParagraph"/>
              <w:spacing w:before="42" w:line="235" w:lineRule="auto"/>
              <w:ind w:left="115" w:right="352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221F1F"/>
                <w:spacing w:val="-6"/>
              </w:rPr>
              <w:t>The</w:t>
            </w:r>
            <w:r>
              <w:rPr>
                <w:rFonts w:ascii="Arial" w:hAnsi="Arial"/>
                <w:color w:val="221F1F"/>
                <w:spacing w:val="-10"/>
              </w:rPr>
              <w:t xml:space="preserve"> </w:t>
            </w:r>
            <w:r>
              <w:rPr>
                <w:rFonts w:ascii="Arial" w:hAnsi="Arial"/>
                <w:color w:val="221F1F"/>
                <w:spacing w:val="-6"/>
              </w:rPr>
              <w:t>following</w:t>
            </w:r>
            <w:r>
              <w:rPr>
                <w:rFonts w:ascii="Arial" w:hAnsi="Arial"/>
                <w:color w:val="221F1F"/>
                <w:spacing w:val="-9"/>
              </w:rPr>
              <w:t xml:space="preserve"> </w:t>
            </w:r>
            <w:r>
              <w:rPr>
                <w:rFonts w:ascii="Arial" w:hAnsi="Arial"/>
                <w:color w:val="221F1F"/>
                <w:spacing w:val="-6"/>
              </w:rPr>
              <w:t>is</w:t>
            </w:r>
            <w:r>
              <w:rPr>
                <w:rFonts w:ascii="Arial" w:hAnsi="Arial"/>
                <w:color w:val="221F1F"/>
                <w:spacing w:val="-9"/>
              </w:rPr>
              <w:t xml:space="preserve"> </w:t>
            </w:r>
            <w:r>
              <w:rPr>
                <w:rFonts w:ascii="Arial" w:hAnsi="Arial"/>
                <w:color w:val="221F1F"/>
                <w:spacing w:val="-6"/>
              </w:rPr>
              <w:t>a</w:t>
            </w:r>
            <w:r>
              <w:rPr>
                <w:rFonts w:ascii="Arial" w:hAnsi="Arial"/>
                <w:color w:val="221F1F"/>
                <w:spacing w:val="-10"/>
              </w:rPr>
              <w:t xml:space="preserve"> </w:t>
            </w:r>
            <w:r>
              <w:rPr>
                <w:rFonts w:ascii="Arial" w:hAnsi="Arial"/>
                <w:color w:val="221F1F"/>
                <w:spacing w:val="-6"/>
              </w:rPr>
              <w:t>guide</w:t>
            </w:r>
            <w:r>
              <w:rPr>
                <w:rFonts w:ascii="Arial" w:hAnsi="Arial"/>
                <w:color w:val="221F1F"/>
                <w:spacing w:val="-9"/>
              </w:rPr>
              <w:t xml:space="preserve"> </w:t>
            </w:r>
            <w:r>
              <w:rPr>
                <w:rFonts w:ascii="Arial" w:hAnsi="Arial"/>
                <w:color w:val="221F1F"/>
                <w:spacing w:val="-6"/>
              </w:rPr>
              <w:t>to</w:t>
            </w:r>
            <w:r>
              <w:rPr>
                <w:rFonts w:ascii="Arial" w:hAnsi="Arial"/>
                <w:color w:val="221F1F"/>
                <w:spacing w:val="-9"/>
              </w:rPr>
              <w:t xml:space="preserve"> </w:t>
            </w:r>
            <w:r>
              <w:rPr>
                <w:rFonts w:ascii="Arial" w:hAnsi="Arial"/>
                <w:color w:val="221F1F"/>
                <w:spacing w:val="-6"/>
              </w:rPr>
              <w:t>the</w:t>
            </w:r>
            <w:r>
              <w:rPr>
                <w:rFonts w:ascii="Arial" w:hAnsi="Arial"/>
                <w:color w:val="221F1F"/>
                <w:spacing w:val="-9"/>
              </w:rPr>
              <w:t xml:space="preserve"> </w:t>
            </w:r>
            <w:r>
              <w:rPr>
                <w:rFonts w:ascii="Arial" w:hAnsi="Arial"/>
                <w:color w:val="221F1F"/>
                <w:spacing w:val="-6"/>
              </w:rPr>
              <w:t>main</w:t>
            </w:r>
            <w:r>
              <w:rPr>
                <w:rFonts w:ascii="Arial" w:hAnsi="Arial"/>
                <w:color w:val="221F1F"/>
                <w:spacing w:val="-5"/>
              </w:rPr>
              <w:t xml:space="preserve"> </w:t>
            </w:r>
            <w:r>
              <w:rPr>
                <w:rFonts w:ascii="Arial" w:hAnsi="Arial"/>
                <w:color w:val="221F1F"/>
                <w:spacing w:val="-6"/>
              </w:rPr>
              <w:t>changes</w:t>
            </w:r>
            <w:r>
              <w:rPr>
                <w:rFonts w:ascii="Arial" w:hAnsi="Arial"/>
                <w:color w:val="221F1F"/>
                <w:spacing w:val="-3"/>
              </w:rPr>
              <w:t xml:space="preserve"> </w:t>
            </w:r>
            <w:r>
              <w:rPr>
                <w:rFonts w:ascii="Arial" w:hAnsi="Arial"/>
                <w:color w:val="221F1F"/>
                <w:spacing w:val="-6"/>
              </w:rPr>
              <w:t>between</w:t>
            </w:r>
            <w:r>
              <w:rPr>
                <w:rFonts w:ascii="Arial" w:hAnsi="Arial"/>
                <w:color w:val="221F1F"/>
                <w:spacing w:val="-9"/>
              </w:rPr>
              <w:t xml:space="preserve"> </w:t>
            </w:r>
            <w:r>
              <w:rPr>
                <w:rFonts w:ascii="Arial" w:hAnsi="Arial"/>
                <w:color w:val="221F1F"/>
                <w:spacing w:val="-6"/>
              </w:rPr>
              <w:t>the requirements</w:t>
            </w:r>
            <w:r>
              <w:rPr>
                <w:rFonts w:ascii="Arial" w:hAnsi="Arial"/>
                <w:color w:val="221F1F"/>
                <w:spacing w:val="-8"/>
              </w:rPr>
              <w:t xml:space="preserve"> </w:t>
            </w:r>
            <w:r>
              <w:rPr>
                <w:rFonts w:ascii="Arial" w:hAnsi="Arial"/>
                <w:color w:val="221F1F"/>
                <w:spacing w:val="-6"/>
              </w:rPr>
              <w:t>of</w:t>
            </w:r>
            <w:r>
              <w:rPr>
                <w:rFonts w:ascii="Arial" w:hAnsi="Arial"/>
                <w:color w:val="221F1F"/>
                <w:spacing w:val="-10"/>
              </w:rPr>
              <w:t xml:space="preserve"> </w:t>
            </w:r>
            <w:r>
              <w:rPr>
                <w:rFonts w:ascii="Arial" w:hAnsi="Arial"/>
                <w:color w:val="221F1F"/>
                <w:spacing w:val="-6"/>
              </w:rPr>
              <w:t>the</w:t>
            </w:r>
            <w:r>
              <w:rPr>
                <w:rFonts w:ascii="Arial" w:hAnsi="Arial"/>
                <w:color w:val="221F1F"/>
                <w:spacing w:val="-5"/>
              </w:rPr>
              <w:t xml:space="preserve"> </w:t>
            </w:r>
            <w:r>
              <w:rPr>
                <w:rFonts w:ascii="Arial" w:hAnsi="Arial"/>
                <w:color w:val="221F1F"/>
                <w:spacing w:val="-6"/>
              </w:rPr>
              <w:t>2013</w:t>
            </w:r>
            <w:r>
              <w:rPr>
                <w:rFonts w:ascii="Arial" w:hAnsi="Arial"/>
                <w:color w:val="221F1F"/>
                <w:spacing w:val="-10"/>
              </w:rPr>
              <w:t xml:space="preserve"> </w:t>
            </w:r>
            <w:r>
              <w:rPr>
                <w:rFonts w:ascii="Arial" w:hAnsi="Arial"/>
                <w:color w:val="221F1F"/>
                <w:spacing w:val="-6"/>
              </w:rPr>
              <w:t>Antibullying Procedures</w:t>
            </w:r>
            <w:r>
              <w:rPr>
                <w:rFonts w:ascii="Arial" w:hAnsi="Arial"/>
                <w:color w:val="221F1F"/>
                <w:spacing w:val="-10"/>
              </w:rPr>
              <w:t xml:space="preserve"> </w:t>
            </w:r>
            <w:r>
              <w:rPr>
                <w:rFonts w:ascii="Arial" w:hAnsi="Arial"/>
                <w:color w:val="221F1F"/>
                <w:spacing w:val="-6"/>
              </w:rPr>
              <w:t>for</w:t>
            </w:r>
            <w:r>
              <w:rPr>
                <w:rFonts w:ascii="Arial" w:hAnsi="Arial"/>
                <w:color w:val="221F1F"/>
                <w:spacing w:val="-9"/>
              </w:rPr>
              <w:t xml:space="preserve"> </w:t>
            </w:r>
            <w:r>
              <w:rPr>
                <w:rFonts w:ascii="Arial" w:hAnsi="Arial"/>
                <w:color w:val="221F1F"/>
                <w:spacing w:val="-6"/>
              </w:rPr>
              <w:t>Primary</w:t>
            </w:r>
            <w:r>
              <w:rPr>
                <w:rFonts w:ascii="Arial" w:hAnsi="Arial"/>
                <w:color w:val="221F1F"/>
                <w:spacing w:val="-9"/>
              </w:rPr>
              <w:t xml:space="preserve"> </w:t>
            </w:r>
            <w:r>
              <w:rPr>
                <w:rFonts w:ascii="Arial" w:hAnsi="Arial"/>
                <w:color w:val="221F1F"/>
                <w:spacing w:val="-6"/>
              </w:rPr>
              <w:t>and</w:t>
            </w:r>
            <w:r>
              <w:rPr>
                <w:rFonts w:ascii="Arial" w:hAnsi="Arial"/>
                <w:color w:val="221F1F"/>
                <w:spacing w:val="-10"/>
              </w:rPr>
              <w:t xml:space="preserve"> </w:t>
            </w:r>
            <w:r>
              <w:rPr>
                <w:rFonts w:ascii="Arial" w:hAnsi="Arial"/>
                <w:color w:val="221F1F"/>
                <w:spacing w:val="-6"/>
              </w:rPr>
              <w:t>Post-Primary</w:t>
            </w:r>
            <w:r>
              <w:rPr>
                <w:rFonts w:ascii="Arial" w:hAnsi="Arial"/>
                <w:color w:val="221F1F"/>
                <w:spacing w:val="-9"/>
              </w:rPr>
              <w:t xml:space="preserve"> </w:t>
            </w:r>
            <w:r>
              <w:rPr>
                <w:rFonts w:ascii="Arial" w:hAnsi="Arial"/>
                <w:color w:val="221F1F"/>
                <w:spacing w:val="-6"/>
              </w:rPr>
              <w:t>Schools</w:t>
            </w:r>
            <w:r>
              <w:rPr>
                <w:rFonts w:ascii="Arial" w:hAnsi="Arial"/>
                <w:color w:val="221F1F"/>
                <w:spacing w:val="-9"/>
              </w:rPr>
              <w:t xml:space="preserve"> </w:t>
            </w:r>
            <w:r>
              <w:rPr>
                <w:rFonts w:ascii="Arial" w:hAnsi="Arial"/>
                <w:color w:val="221F1F"/>
                <w:spacing w:val="-6"/>
              </w:rPr>
              <w:t>and</w:t>
            </w:r>
            <w:r>
              <w:rPr>
                <w:rFonts w:ascii="Arial" w:hAnsi="Arial"/>
                <w:color w:val="221F1F"/>
                <w:spacing w:val="-9"/>
              </w:rPr>
              <w:t xml:space="preserve"> </w:t>
            </w:r>
            <w:r>
              <w:rPr>
                <w:rFonts w:ascii="Arial" w:hAnsi="Arial"/>
                <w:color w:val="221F1F"/>
                <w:spacing w:val="-6"/>
              </w:rPr>
              <w:t>the</w:t>
            </w:r>
            <w:r>
              <w:rPr>
                <w:rFonts w:ascii="Arial" w:hAnsi="Arial"/>
                <w:color w:val="221F1F"/>
                <w:spacing w:val="-10"/>
              </w:rPr>
              <w:t xml:space="preserve"> </w:t>
            </w:r>
            <w:r>
              <w:rPr>
                <w:rFonts w:ascii="Arial" w:hAnsi="Arial"/>
                <w:color w:val="221F1F"/>
                <w:spacing w:val="-6"/>
              </w:rPr>
              <w:t>requirements</w:t>
            </w:r>
            <w:r>
              <w:rPr>
                <w:rFonts w:ascii="Arial" w:hAnsi="Arial"/>
                <w:color w:val="221F1F"/>
                <w:spacing w:val="-9"/>
              </w:rPr>
              <w:t xml:space="preserve"> </w:t>
            </w:r>
            <w:r>
              <w:rPr>
                <w:rFonts w:ascii="Arial" w:hAnsi="Arial"/>
                <w:color w:val="221F1F"/>
                <w:spacing w:val="-6"/>
              </w:rPr>
              <w:t>of</w:t>
            </w:r>
            <w:r>
              <w:rPr>
                <w:rFonts w:ascii="Arial" w:hAnsi="Arial"/>
                <w:color w:val="221F1F"/>
                <w:spacing w:val="-9"/>
              </w:rPr>
              <w:t xml:space="preserve"> </w:t>
            </w:r>
            <w:r>
              <w:rPr>
                <w:rFonts w:ascii="Arial" w:hAnsi="Arial"/>
                <w:color w:val="221F1F"/>
                <w:spacing w:val="-6"/>
              </w:rPr>
              <w:t>the</w:t>
            </w:r>
            <w:r>
              <w:rPr>
                <w:rFonts w:ascii="Arial" w:hAnsi="Arial"/>
                <w:color w:val="221F1F"/>
                <w:spacing w:val="-10"/>
              </w:rPr>
              <w:t xml:space="preserve"> </w:t>
            </w:r>
            <w:r>
              <w:rPr>
                <w:rFonts w:ascii="Arial" w:hAnsi="Arial"/>
                <w:color w:val="221F1F"/>
                <w:spacing w:val="-6"/>
              </w:rPr>
              <w:t>2024</w:t>
            </w:r>
            <w:r>
              <w:rPr>
                <w:rFonts w:ascii="Arial" w:hAnsi="Arial"/>
                <w:color w:val="221F1F"/>
                <w:spacing w:val="-9"/>
              </w:rPr>
              <w:t xml:space="preserve"> </w:t>
            </w:r>
            <w:proofErr w:type="spellStart"/>
            <w:r>
              <w:rPr>
                <w:rFonts w:ascii="Arial" w:hAnsi="Arial"/>
                <w:color w:val="221F1F"/>
                <w:spacing w:val="-6"/>
              </w:rPr>
              <w:t>Bí</w:t>
            </w:r>
            <w:proofErr w:type="spellEnd"/>
            <w:r>
              <w:rPr>
                <w:rFonts w:ascii="Arial" w:hAnsi="Arial"/>
                <w:color w:val="221F1F"/>
                <w:spacing w:val="-9"/>
              </w:rPr>
              <w:t xml:space="preserve"> </w:t>
            </w:r>
            <w:proofErr w:type="spellStart"/>
            <w:r>
              <w:rPr>
                <w:rFonts w:ascii="Arial" w:hAnsi="Arial"/>
                <w:color w:val="221F1F"/>
                <w:spacing w:val="-6"/>
              </w:rPr>
              <w:t>Cineálta</w:t>
            </w:r>
            <w:proofErr w:type="spellEnd"/>
            <w:r>
              <w:rPr>
                <w:rFonts w:ascii="Arial" w:hAnsi="Arial"/>
                <w:color w:val="221F1F"/>
                <w:spacing w:val="-6"/>
              </w:rPr>
              <w:t xml:space="preserve"> </w:t>
            </w:r>
            <w:r>
              <w:rPr>
                <w:rFonts w:ascii="Arial" w:hAnsi="Arial"/>
                <w:color w:val="221F1F"/>
                <w:spacing w:val="-4"/>
              </w:rPr>
              <w:t>procedures</w:t>
            </w:r>
            <w:r>
              <w:rPr>
                <w:rFonts w:ascii="Arial" w:hAnsi="Arial"/>
                <w:color w:val="221F1F"/>
                <w:spacing w:val="-12"/>
              </w:rPr>
              <w:t xml:space="preserve"> </w:t>
            </w:r>
            <w:r>
              <w:rPr>
                <w:rFonts w:ascii="Arial" w:hAnsi="Arial"/>
                <w:color w:val="221F1F"/>
                <w:spacing w:val="-4"/>
              </w:rPr>
              <w:t>to</w:t>
            </w:r>
            <w:r>
              <w:rPr>
                <w:rFonts w:ascii="Arial" w:hAnsi="Arial"/>
                <w:color w:val="221F1F"/>
                <w:spacing w:val="-11"/>
              </w:rPr>
              <w:t xml:space="preserve"> </w:t>
            </w:r>
            <w:r>
              <w:rPr>
                <w:rFonts w:ascii="Arial" w:hAnsi="Arial"/>
                <w:color w:val="221F1F"/>
                <w:spacing w:val="-4"/>
              </w:rPr>
              <w:t>Prevent</w:t>
            </w:r>
            <w:r>
              <w:rPr>
                <w:rFonts w:ascii="Arial" w:hAnsi="Arial"/>
                <w:color w:val="221F1F"/>
                <w:spacing w:val="-11"/>
              </w:rPr>
              <w:t xml:space="preserve"> </w:t>
            </w:r>
            <w:r>
              <w:rPr>
                <w:rFonts w:ascii="Arial" w:hAnsi="Arial"/>
                <w:color w:val="221F1F"/>
                <w:spacing w:val="-4"/>
              </w:rPr>
              <w:t>and</w:t>
            </w:r>
            <w:r>
              <w:rPr>
                <w:rFonts w:ascii="Arial" w:hAnsi="Arial"/>
                <w:color w:val="221F1F"/>
                <w:spacing w:val="-17"/>
              </w:rPr>
              <w:t xml:space="preserve"> </w:t>
            </w:r>
            <w:r>
              <w:rPr>
                <w:rFonts w:ascii="Arial" w:hAnsi="Arial"/>
                <w:color w:val="221F1F"/>
                <w:spacing w:val="-4"/>
              </w:rPr>
              <w:t>Address</w:t>
            </w:r>
            <w:r>
              <w:rPr>
                <w:rFonts w:ascii="Arial" w:hAnsi="Arial"/>
                <w:color w:val="221F1F"/>
                <w:spacing w:val="-12"/>
              </w:rPr>
              <w:t xml:space="preserve"> </w:t>
            </w:r>
            <w:r>
              <w:rPr>
                <w:rFonts w:ascii="Arial" w:hAnsi="Arial"/>
                <w:color w:val="221F1F"/>
                <w:spacing w:val="-4"/>
              </w:rPr>
              <w:t>Bullying</w:t>
            </w:r>
            <w:r>
              <w:rPr>
                <w:rFonts w:ascii="Arial" w:hAnsi="Arial"/>
                <w:color w:val="221F1F"/>
                <w:spacing w:val="-11"/>
              </w:rPr>
              <w:t xml:space="preserve"> </w:t>
            </w:r>
            <w:proofErr w:type="spellStart"/>
            <w:r>
              <w:rPr>
                <w:rFonts w:ascii="Arial" w:hAnsi="Arial"/>
                <w:color w:val="221F1F"/>
                <w:spacing w:val="-4"/>
              </w:rPr>
              <w:t>Behaviour</w:t>
            </w:r>
            <w:proofErr w:type="spellEnd"/>
            <w:r>
              <w:rPr>
                <w:rFonts w:ascii="Arial" w:hAnsi="Arial"/>
                <w:color w:val="221F1F"/>
                <w:spacing w:val="-11"/>
              </w:rPr>
              <w:t xml:space="preserve"> </w:t>
            </w:r>
            <w:r>
              <w:rPr>
                <w:rFonts w:ascii="Arial" w:hAnsi="Arial"/>
                <w:color w:val="221F1F"/>
                <w:spacing w:val="-4"/>
              </w:rPr>
              <w:t>for</w:t>
            </w:r>
            <w:r>
              <w:rPr>
                <w:rFonts w:ascii="Arial" w:hAnsi="Arial"/>
                <w:color w:val="221F1F"/>
                <w:spacing w:val="-11"/>
              </w:rPr>
              <w:t xml:space="preserve"> </w:t>
            </w:r>
            <w:r>
              <w:rPr>
                <w:rFonts w:ascii="Arial" w:hAnsi="Arial"/>
                <w:color w:val="221F1F"/>
                <w:spacing w:val="-4"/>
              </w:rPr>
              <w:t>Primary</w:t>
            </w:r>
            <w:r>
              <w:rPr>
                <w:rFonts w:ascii="Arial" w:hAnsi="Arial"/>
                <w:color w:val="221F1F"/>
                <w:spacing w:val="-12"/>
              </w:rPr>
              <w:t xml:space="preserve"> </w:t>
            </w:r>
            <w:r>
              <w:rPr>
                <w:rFonts w:ascii="Arial" w:hAnsi="Arial"/>
                <w:color w:val="221F1F"/>
                <w:spacing w:val="-4"/>
              </w:rPr>
              <w:t>and</w:t>
            </w:r>
            <w:r>
              <w:rPr>
                <w:rFonts w:ascii="Arial" w:hAnsi="Arial"/>
                <w:color w:val="221F1F"/>
                <w:spacing w:val="-11"/>
              </w:rPr>
              <w:t xml:space="preserve"> </w:t>
            </w:r>
            <w:r>
              <w:rPr>
                <w:rFonts w:ascii="Arial" w:hAnsi="Arial"/>
                <w:color w:val="221F1F"/>
                <w:spacing w:val="-4"/>
              </w:rPr>
              <w:t>Post-Primary</w:t>
            </w:r>
            <w:r>
              <w:rPr>
                <w:rFonts w:ascii="Arial" w:hAnsi="Arial"/>
                <w:color w:val="221F1F"/>
                <w:spacing w:val="-9"/>
              </w:rPr>
              <w:t xml:space="preserve"> </w:t>
            </w:r>
            <w:r>
              <w:rPr>
                <w:rFonts w:ascii="Arial" w:hAnsi="Arial"/>
                <w:color w:val="221F1F"/>
                <w:spacing w:val="-4"/>
              </w:rPr>
              <w:t>Schools,</w:t>
            </w:r>
          </w:p>
          <w:p w14:paraId="4843B364" w14:textId="77777777" w:rsidR="00AA6F57" w:rsidRDefault="00000000">
            <w:pPr>
              <w:pStyle w:val="TableParagraph"/>
              <w:spacing w:line="223" w:lineRule="exact"/>
              <w:ind w:left="115"/>
              <w:jc w:val="both"/>
              <w:rPr>
                <w:rFonts w:ascii="Arial"/>
              </w:rPr>
            </w:pPr>
            <w:r>
              <w:rPr>
                <w:rFonts w:ascii="Arial"/>
                <w:color w:val="221F1F"/>
                <w:spacing w:val="-8"/>
              </w:rPr>
              <w:t>which</w:t>
            </w:r>
            <w:r>
              <w:rPr>
                <w:rFonts w:ascii="Arial"/>
                <w:color w:val="221F1F"/>
              </w:rPr>
              <w:t xml:space="preserve"> </w:t>
            </w:r>
            <w:r>
              <w:rPr>
                <w:rFonts w:ascii="Arial"/>
                <w:color w:val="221F1F"/>
                <w:spacing w:val="-8"/>
              </w:rPr>
              <w:t>replace</w:t>
            </w:r>
            <w:r>
              <w:rPr>
                <w:rFonts w:ascii="Arial"/>
                <w:color w:val="221F1F"/>
                <w:spacing w:val="-3"/>
              </w:rPr>
              <w:t xml:space="preserve"> </w:t>
            </w:r>
            <w:r>
              <w:rPr>
                <w:rFonts w:ascii="Arial"/>
                <w:color w:val="221F1F"/>
                <w:spacing w:val="-8"/>
              </w:rPr>
              <w:t>the</w:t>
            </w:r>
            <w:r>
              <w:rPr>
                <w:rFonts w:ascii="Arial"/>
                <w:color w:val="221F1F"/>
                <w:spacing w:val="-5"/>
              </w:rPr>
              <w:t xml:space="preserve"> </w:t>
            </w:r>
            <w:r>
              <w:rPr>
                <w:rFonts w:ascii="Arial"/>
                <w:color w:val="221F1F"/>
                <w:spacing w:val="-8"/>
              </w:rPr>
              <w:t>2013</w:t>
            </w:r>
            <w:r>
              <w:rPr>
                <w:rFonts w:ascii="Arial"/>
                <w:color w:val="221F1F"/>
                <w:spacing w:val="-5"/>
              </w:rPr>
              <w:t xml:space="preserve"> </w:t>
            </w:r>
            <w:r>
              <w:rPr>
                <w:rFonts w:ascii="Arial"/>
                <w:color w:val="221F1F"/>
                <w:spacing w:val="-8"/>
              </w:rPr>
              <w:t>procedures.</w:t>
            </w:r>
            <w:r>
              <w:rPr>
                <w:rFonts w:ascii="Arial"/>
                <w:color w:val="221F1F"/>
                <w:spacing w:val="-6"/>
              </w:rPr>
              <w:t xml:space="preserve"> </w:t>
            </w:r>
            <w:r>
              <w:rPr>
                <w:rFonts w:ascii="Arial"/>
                <w:color w:val="221F1F"/>
                <w:spacing w:val="-8"/>
              </w:rPr>
              <w:t>This</w:t>
            </w:r>
            <w:r>
              <w:rPr>
                <w:rFonts w:ascii="Arial"/>
                <w:color w:val="221F1F"/>
                <w:spacing w:val="3"/>
              </w:rPr>
              <w:t xml:space="preserve"> </w:t>
            </w:r>
            <w:r>
              <w:rPr>
                <w:rFonts w:ascii="Arial"/>
                <w:color w:val="221F1F"/>
                <w:spacing w:val="-8"/>
              </w:rPr>
              <w:t>is</w:t>
            </w:r>
            <w:r>
              <w:rPr>
                <w:rFonts w:ascii="Arial"/>
                <w:color w:val="221F1F"/>
                <w:spacing w:val="-3"/>
              </w:rPr>
              <w:t xml:space="preserve"> </w:t>
            </w:r>
            <w:r>
              <w:rPr>
                <w:rFonts w:ascii="Arial"/>
                <w:color w:val="221F1F"/>
                <w:spacing w:val="-8"/>
              </w:rPr>
              <w:t>not</w:t>
            </w:r>
            <w:r>
              <w:rPr>
                <w:rFonts w:ascii="Arial"/>
                <w:color w:val="221F1F"/>
                <w:spacing w:val="-2"/>
              </w:rPr>
              <w:t xml:space="preserve"> </w:t>
            </w:r>
            <w:r>
              <w:rPr>
                <w:rFonts w:ascii="Arial"/>
                <w:color w:val="221F1F"/>
                <w:spacing w:val="-8"/>
              </w:rPr>
              <w:t>an</w:t>
            </w:r>
            <w:r>
              <w:rPr>
                <w:rFonts w:ascii="Arial"/>
                <w:color w:val="221F1F"/>
                <w:spacing w:val="-5"/>
              </w:rPr>
              <w:t xml:space="preserve"> </w:t>
            </w:r>
            <w:r>
              <w:rPr>
                <w:rFonts w:ascii="Arial"/>
                <w:color w:val="221F1F"/>
                <w:spacing w:val="-8"/>
              </w:rPr>
              <w:t>exhaustive</w:t>
            </w:r>
            <w:r>
              <w:rPr>
                <w:rFonts w:ascii="Arial"/>
                <w:color w:val="221F1F"/>
                <w:spacing w:val="-5"/>
              </w:rPr>
              <w:t xml:space="preserve"> </w:t>
            </w:r>
            <w:r>
              <w:rPr>
                <w:rFonts w:ascii="Arial"/>
                <w:color w:val="221F1F"/>
                <w:spacing w:val="-8"/>
              </w:rPr>
              <w:t>list.</w:t>
            </w:r>
          </w:p>
        </w:tc>
      </w:tr>
      <w:tr w:rsidR="00AA6F57" w14:paraId="3B92EA01" w14:textId="77777777" w:rsidTr="00072BA2">
        <w:trPr>
          <w:gridAfter w:val="1"/>
          <w:wAfter w:w="35" w:type="dxa"/>
          <w:trHeight w:val="885"/>
        </w:trPr>
        <w:tc>
          <w:tcPr>
            <w:tcW w:w="1321" w:type="dxa"/>
            <w:gridSpan w:val="3"/>
            <w:vMerge w:val="restart"/>
            <w:tcBorders>
              <w:bottom w:val="single" w:sz="4" w:space="0" w:color="004D49"/>
              <w:right w:val="single" w:sz="4" w:space="0" w:color="004D49"/>
            </w:tcBorders>
          </w:tcPr>
          <w:p w14:paraId="5D0B97BB" w14:textId="77777777" w:rsidR="00AA6F57" w:rsidRDefault="00000000">
            <w:pPr>
              <w:pStyle w:val="TableParagraph"/>
              <w:spacing w:before="43"/>
              <w:ind w:left="10"/>
              <w:rPr>
                <w:rFonts w:ascii="Arial"/>
              </w:rPr>
            </w:pPr>
            <w:r>
              <w:rPr>
                <w:rFonts w:ascii="Arial"/>
                <w:color w:val="221F1F"/>
              </w:rPr>
              <w:t>Chapter</w:t>
            </w:r>
            <w:r>
              <w:rPr>
                <w:rFonts w:ascii="Arial"/>
                <w:color w:val="221F1F"/>
                <w:spacing w:val="26"/>
              </w:rPr>
              <w:t xml:space="preserve"> </w:t>
            </w:r>
            <w:r>
              <w:rPr>
                <w:rFonts w:ascii="Arial"/>
                <w:color w:val="221F1F"/>
                <w:spacing w:val="-10"/>
              </w:rPr>
              <w:t>1</w:t>
            </w:r>
          </w:p>
        </w:tc>
        <w:tc>
          <w:tcPr>
            <w:tcW w:w="1846" w:type="dxa"/>
            <w:gridSpan w:val="2"/>
            <w:tcBorders>
              <w:left w:val="single" w:sz="4" w:space="0" w:color="004D49"/>
              <w:bottom w:val="single" w:sz="4" w:space="0" w:color="004D49"/>
              <w:right w:val="single" w:sz="4" w:space="0" w:color="004D49"/>
            </w:tcBorders>
          </w:tcPr>
          <w:p w14:paraId="20C8B741" w14:textId="77777777" w:rsidR="00AA6F57" w:rsidRDefault="00000000">
            <w:pPr>
              <w:pStyle w:val="TableParagraph"/>
              <w:spacing w:before="38" w:line="261" w:lineRule="auto"/>
              <w:rPr>
                <w:rFonts w:ascii="Arial"/>
              </w:rPr>
            </w:pPr>
            <w:r>
              <w:rPr>
                <w:rFonts w:ascii="Arial"/>
                <w:color w:val="221F1F"/>
                <w:w w:val="90"/>
              </w:rPr>
              <w:t xml:space="preserve">Responsibilities of </w:t>
            </w:r>
            <w:r>
              <w:rPr>
                <w:rFonts w:ascii="Arial"/>
                <w:color w:val="221F1F"/>
              </w:rPr>
              <w:t>the school</w:t>
            </w:r>
          </w:p>
          <w:p w14:paraId="4F2AF5AE" w14:textId="77777777" w:rsidR="00AA6F57" w:rsidRDefault="00000000">
            <w:pPr>
              <w:pStyle w:val="TableParagraph"/>
              <w:spacing w:line="252" w:lineRule="exact"/>
              <w:rPr>
                <w:rFonts w:ascii="Arial"/>
              </w:rPr>
            </w:pPr>
            <w:r>
              <w:rPr>
                <w:rFonts w:ascii="Arial"/>
                <w:color w:val="221F1F"/>
                <w:spacing w:val="-2"/>
              </w:rPr>
              <w:t>community</w:t>
            </w:r>
          </w:p>
        </w:tc>
        <w:tc>
          <w:tcPr>
            <w:tcW w:w="6053" w:type="dxa"/>
            <w:tcBorders>
              <w:left w:val="single" w:sz="4" w:space="0" w:color="004D49"/>
              <w:bottom w:val="single" w:sz="4" w:space="0" w:color="004D49"/>
            </w:tcBorders>
          </w:tcPr>
          <w:p w14:paraId="3E1FEF79" w14:textId="77777777" w:rsidR="00AA6F57" w:rsidRDefault="00000000">
            <w:pPr>
              <w:pStyle w:val="TableParagraph"/>
              <w:spacing w:before="38"/>
              <w:rPr>
                <w:rFonts w:ascii="Arial"/>
              </w:rPr>
            </w:pPr>
            <w:r>
              <w:rPr>
                <w:rFonts w:ascii="Arial"/>
                <w:color w:val="221F1F"/>
              </w:rPr>
              <w:t>All</w:t>
            </w:r>
            <w:r>
              <w:rPr>
                <w:rFonts w:ascii="Arial"/>
                <w:color w:val="221F1F"/>
                <w:spacing w:val="-16"/>
              </w:rPr>
              <w:t xml:space="preserve"> </w:t>
            </w:r>
            <w:r>
              <w:rPr>
                <w:rFonts w:ascii="Arial"/>
                <w:color w:val="221F1F"/>
              </w:rPr>
              <w:t>members</w:t>
            </w:r>
            <w:r>
              <w:rPr>
                <w:rFonts w:ascii="Arial"/>
                <w:color w:val="221F1F"/>
                <w:spacing w:val="-15"/>
              </w:rPr>
              <w:t xml:space="preserve"> </w:t>
            </w:r>
            <w:r>
              <w:rPr>
                <w:rFonts w:ascii="Arial"/>
                <w:color w:val="221F1F"/>
              </w:rPr>
              <w:t>of</w:t>
            </w:r>
            <w:r>
              <w:rPr>
                <w:rFonts w:ascii="Arial"/>
                <w:color w:val="221F1F"/>
                <w:spacing w:val="-15"/>
              </w:rPr>
              <w:t xml:space="preserve"> </w:t>
            </w:r>
            <w:r>
              <w:rPr>
                <w:rFonts w:ascii="Arial"/>
                <w:color w:val="221F1F"/>
              </w:rPr>
              <w:t>the</w:t>
            </w:r>
            <w:r>
              <w:rPr>
                <w:rFonts w:ascii="Arial"/>
                <w:color w:val="221F1F"/>
                <w:spacing w:val="-16"/>
              </w:rPr>
              <w:t xml:space="preserve"> </w:t>
            </w:r>
            <w:r>
              <w:rPr>
                <w:rFonts w:ascii="Arial"/>
                <w:color w:val="221F1F"/>
              </w:rPr>
              <w:t>school</w:t>
            </w:r>
            <w:r>
              <w:rPr>
                <w:rFonts w:ascii="Arial"/>
                <w:color w:val="221F1F"/>
                <w:spacing w:val="-14"/>
              </w:rPr>
              <w:t xml:space="preserve"> </w:t>
            </w:r>
            <w:r>
              <w:rPr>
                <w:rFonts w:ascii="Arial"/>
                <w:color w:val="221F1F"/>
              </w:rPr>
              <w:t>community</w:t>
            </w:r>
            <w:r>
              <w:rPr>
                <w:rFonts w:ascii="Arial"/>
                <w:color w:val="221F1F"/>
                <w:spacing w:val="-15"/>
              </w:rPr>
              <w:t xml:space="preserve"> </w:t>
            </w:r>
            <w:r>
              <w:rPr>
                <w:rFonts w:ascii="Arial"/>
                <w:color w:val="221F1F"/>
              </w:rPr>
              <w:t>must</w:t>
            </w:r>
            <w:r>
              <w:rPr>
                <w:rFonts w:ascii="Arial"/>
                <w:color w:val="221F1F"/>
                <w:spacing w:val="-16"/>
              </w:rPr>
              <w:t xml:space="preserve"> </w:t>
            </w:r>
            <w:r>
              <w:rPr>
                <w:rFonts w:ascii="Arial"/>
                <w:color w:val="221F1F"/>
              </w:rPr>
              <w:t>work</w:t>
            </w:r>
            <w:r>
              <w:rPr>
                <w:rFonts w:ascii="Arial"/>
                <w:color w:val="221F1F"/>
                <w:spacing w:val="-15"/>
              </w:rPr>
              <w:t xml:space="preserve"> </w:t>
            </w:r>
            <w:r>
              <w:rPr>
                <w:rFonts w:ascii="Arial"/>
                <w:color w:val="221F1F"/>
              </w:rPr>
              <w:t>together</w:t>
            </w:r>
            <w:r>
              <w:rPr>
                <w:rFonts w:ascii="Arial"/>
                <w:color w:val="221F1F"/>
                <w:spacing w:val="-15"/>
              </w:rPr>
              <w:t xml:space="preserve"> </w:t>
            </w:r>
            <w:r>
              <w:rPr>
                <w:rFonts w:ascii="Arial"/>
                <w:color w:val="221F1F"/>
                <w:spacing w:val="-5"/>
              </w:rPr>
              <w:t>in</w:t>
            </w:r>
          </w:p>
          <w:p w14:paraId="6A32D7EF" w14:textId="77777777" w:rsidR="00AA6F57" w:rsidRDefault="00000000">
            <w:pPr>
              <w:pStyle w:val="TableParagraph"/>
              <w:spacing w:before="6" w:line="270" w:lineRule="atLeast"/>
              <w:ind w:right="199"/>
              <w:rPr>
                <w:rFonts w:ascii="Arial"/>
              </w:rPr>
            </w:pPr>
            <w:r>
              <w:rPr>
                <w:rFonts w:ascii="Arial"/>
                <w:color w:val="221F1F"/>
                <w:spacing w:val="-2"/>
              </w:rPr>
              <w:t>partnership</w:t>
            </w:r>
            <w:r>
              <w:rPr>
                <w:rFonts w:ascii="Arial"/>
                <w:color w:val="221F1F"/>
                <w:spacing w:val="-14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to</w:t>
            </w:r>
            <w:r>
              <w:rPr>
                <w:rFonts w:ascii="Arial"/>
                <w:color w:val="221F1F"/>
                <w:spacing w:val="-13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prevent</w:t>
            </w:r>
            <w:r>
              <w:rPr>
                <w:rFonts w:ascii="Arial"/>
                <w:color w:val="221F1F"/>
                <w:spacing w:val="-13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and</w:t>
            </w:r>
            <w:r>
              <w:rPr>
                <w:rFonts w:ascii="Arial"/>
                <w:color w:val="221F1F"/>
                <w:spacing w:val="-14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address</w:t>
            </w:r>
            <w:r>
              <w:rPr>
                <w:rFonts w:ascii="Arial"/>
                <w:color w:val="221F1F"/>
                <w:spacing w:val="-13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bullying</w:t>
            </w:r>
            <w:r>
              <w:rPr>
                <w:rFonts w:ascii="Arial"/>
                <w:color w:val="221F1F"/>
                <w:spacing w:val="-13"/>
              </w:rPr>
              <w:t xml:space="preserve"> </w:t>
            </w:r>
            <w:proofErr w:type="spellStart"/>
            <w:r>
              <w:rPr>
                <w:rFonts w:ascii="Arial"/>
                <w:color w:val="221F1F"/>
                <w:spacing w:val="-2"/>
              </w:rPr>
              <w:t>behaviour</w:t>
            </w:r>
            <w:proofErr w:type="spellEnd"/>
            <w:r>
              <w:rPr>
                <w:rFonts w:ascii="Arial"/>
                <w:color w:val="221F1F"/>
                <w:spacing w:val="-13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at school.</w:t>
            </w:r>
          </w:p>
        </w:tc>
      </w:tr>
      <w:tr w:rsidR="00AA6F57" w14:paraId="156480C3" w14:textId="77777777" w:rsidTr="00072BA2">
        <w:trPr>
          <w:gridAfter w:val="1"/>
          <w:wAfter w:w="35" w:type="dxa"/>
          <w:trHeight w:val="1770"/>
        </w:trPr>
        <w:tc>
          <w:tcPr>
            <w:tcW w:w="1321" w:type="dxa"/>
            <w:gridSpan w:val="3"/>
            <w:vMerge/>
            <w:tcBorders>
              <w:top w:val="nil"/>
              <w:bottom w:val="single" w:sz="4" w:space="0" w:color="004D49"/>
              <w:right w:val="single" w:sz="4" w:space="0" w:color="004D49"/>
            </w:tcBorders>
          </w:tcPr>
          <w:p w14:paraId="0E27FDB6" w14:textId="77777777" w:rsidR="00AA6F57" w:rsidRDefault="00AA6F57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4D49"/>
              <w:left w:val="single" w:sz="4" w:space="0" w:color="004D49"/>
              <w:bottom w:val="single" w:sz="4" w:space="0" w:color="004D49"/>
              <w:right w:val="single" w:sz="4" w:space="0" w:color="004D49"/>
            </w:tcBorders>
          </w:tcPr>
          <w:p w14:paraId="2F3CDE53" w14:textId="77777777" w:rsidR="00AA6F57" w:rsidRDefault="00000000">
            <w:pPr>
              <w:pStyle w:val="TableParagraph"/>
              <w:spacing w:before="43"/>
              <w:rPr>
                <w:rFonts w:ascii="Arial"/>
              </w:rPr>
            </w:pPr>
            <w:r>
              <w:rPr>
                <w:rFonts w:ascii="Arial"/>
                <w:color w:val="221F1F"/>
                <w:w w:val="90"/>
              </w:rPr>
              <w:t>Legal</w:t>
            </w:r>
            <w:r>
              <w:rPr>
                <w:rFonts w:ascii="Arial"/>
                <w:color w:val="221F1F"/>
                <w:spacing w:val="-6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basis</w:t>
            </w:r>
          </w:p>
        </w:tc>
        <w:tc>
          <w:tcPr>
            <w:tcW w:w="6053" w:type="dxa"/>
            <w:tcBorders>
              <w:top w:val="single" w:sz="4" w:space="0" w:color="004D49"/>
              <w:left w:val="single" w:sz="4" w:space="0" w:color="004D49"/>
              <w:bottom w:val="single" w:sz="4" w:space="0" w:color="004D49"/>
            </w:tcBorders>
          </w:tcPr>
          <w:p w14:paraId="4D29DA43" w14:textId="77777777" w:rsidR="00AA6F57" w:rsidRDefault="00000000">
            <w:pPr>
              <w:pStyle w:val="TableParagraph"/>
              <w:spacing w:before="43"/>
              <w:rPr>
                <w:rFonts w:ascii="Arial" w:hAnsi="Arial"/>
              </w:rPr>
            </w:pPr>
            <w:r>
              <w:rPr>
                <w:rFonts w:ascii="Arial" w:hAnsi="Arial"/>
                <w:color w:val="221F1F"/>
                <w:w w:val="90"/>
              </w:rPr>
              <w:t>Legislation</w:t>
            </w:r>
            <w:r>
              <w:rPr>
                <w:rFonts w:ascii="Arial" w:hAnsi="Arial"/>
                <w:color w:val="221F1F"/>
                <w:spacing w:val="40"/>
              </w:rPr>
              <w:t xml:space="preserve"> </w:t>
            </w:r>
            <w:r>
              <w:rPr>
                <w:rFonts w:ascii="Arial" w:hAnsi="Arial"/>
                <w:color w:val="221F1F"/>
                <w:w w:val="90"/>
              </w:rPr>
              <w:t>underpinning</w:t>
            </w:r>
            <w:r>
              <w:rPr>
                <w:rFonts w:ascii="Arial" w:hAnsi="Arial"/>
                <w:color w:val="221F1F"/>
                <w:spacing w:val="42"/>
              </w:rPr>
              <w:t xml:space="preserve"> </w:t>
            </w:r>
            <w:proofErr w:type="spellStart"/>
            <w:r>
              <w:rPr>
                <w:rFonts w:ascii="Arial" w:hAnsi="Arial"/>
                <w:color w:val="221F1F"/>
                <w:w w:val="90"/>
              </w:rPr>
              <w:t>Bí</w:t>
            </w:r>
            <w:proofErr w:type="spellEnd"/>
            <w:r>
              <w:rPr>
                <w:rFonts w:ascii="Arial" w:hAnsi="Arial"/>
                <w:color w:val="221F1F"/>
                <w:spacing w:val="43"/>
              </w:rPr>
              <w:t xml:space="preserve"> </w:t>
            </w:r>
            <w:proofErr w:type="spellStart"/>
            <w:r>
              <w:rPr>
                <w:rFonts w:ascii="Arial" w:hAnsi="Arial"/>
                <w:color w:val="221F1F"/>
                <w:spacing w:val="-2"/>
                <w:w w:val="90"/>
              </w:rPr>
              <w:t>Cineálta</w:t>
            </w:r>
            <w:proofErr w:type="spellEnd"/>
            <w:r>
              <w:rPr>
                <w:rFonts w:ascii="Arial" w:hAnsi="Arial"/>
                <w:color w:val="221F1F"/>
                <w:spacing w:val="-2"/>
                <w:w w:val="90"/>
              </w:rPr>
              <w:t>:</w:t>
            </w:r>
          </w:p>
          <w:p w14:paraId="59A71A73" w14:textId="77777777" w:rsidR="00AA6F57" w:rsidRDefault="00000000">
            <w:pPr>
              <w:pStyle w:val="TableParagraph"/>
              <w:spacing w:before="77"/>
              <w:rPr>
                <w:rFonts w:ascii="Arial"/>
              </w:rPr>
            </w:pPr>
            <w:r>
              <w:rPr>
                <w:rFonts w:ascii="Arial"/>
                <w:color w:val="221F1F"/>
                <w:spacing w:val="-2"/>
              </w:rPr>
              <w:t>Children</w:t>
            </w:r>
            <w:r>
              <w:rPr>
                <w:rFonts w:ascii="Arial"/>
                <w:color w:val="221F1F"/>
                <w:spacing w:val="-11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First</w:t>
            </w:r>
            <w:r>
              <w:rPr>
                <w:rFonts w:ascii="Arial"/>
                <w:color w:val="221F1F"/>
                <w:spacing w:val="-14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Act</w:t>
            </w:r>
            <w:r>
              <w:rPr>
                <w:rFonts w:ascii="Arial"/>
                <w:color w:val="221F1F"/>
                <w:spacing w:val="-3"/>
              </w:rPr>
              <w:t xml:space="preserve"> </w:t>
            </w:r>
            <w:r>
              <w:rPr>
                <w:rFonts w:ascii="Arial"/>
                <w:color w:val="221F1F"/>
                <w:spacing w:val="-4"/>
              </w:rPr>
              <w:t>2015.</w:t>
            </w:r>
          </w:p>
          <w:p w14:paraId="7AAE8D02" w14:textId="77777777" w:rsidR="00AA6F57" w:rsidRDefault="00000000">
            <w:pPr>
              <w:pStyle w:val="TableParagraph"/>
              <w:spacing w:before="72" w:line="266" w:lineRule="auto"/>
              <w:ind w:right="199"/>
              <w:rPr>
                <w:rFonts w:ascii="Arial" w:hAnsi="Arial"/>
              </w:rPr>
            </w:pPr>
            <w:r>
              <w:rPr>
                <w:rFonts w:ascii="Arial" w:hAnsi="Arial"/>
                <w:color w:val="221F1F"/>
                <w:w w:val="90"/>
              </w:rPr>
              <w:t>Harassment,</w:t>
            </w:r>
            <w:r>
              <w:rPr>
                <w:rFonts w:ascii="Arial" w:hAnsi="Arial"/>
                <w:color w:val="221F1F"/>
              </w:rPr>
              <w:t xml:space="preserve"> </w:t>
            </w:r>
            <w:r>
              <w:rPr>
                <w:rFonts w:ascii="Arial" w:hAnsi="Arial"/>
                <w:color w:val="221F1F"/>
                <w:w w:val="90"/>
              </w:rPr>
              <w:t>Harmful</w:t>
            </w:r>
            <w:r>
              <w:rPr>
                <w:rFonts w:ascii="Arial" w:hAnsi="Arial"/>
                <w:color w:val="221F1F"/>
                <w:spacing w:val="40"/>
              </w:rPr>
              <w:t xml:space="preserve"> </w:t>
            </w:r>
            <w:r>
              <w:rPr>
                <w:rFonts w:ascii="Arial" w:hAnsi="Arial"/>
                <w:color w:val="221F1F"/>
                <w:w w:val="90"/>
              </w:rPr>
              <w:t>Communications</w:t>
            </w:r>
            <w:r>
              <w:rPr>
                <w:rFonts w:ascii="Arial" w:hAnsi="Arial"/>
                <w:color w:val="221F1F"/>
              </w:rPr>
              <w:t xml:space="preserve"> </w:t>
            </w:r>
            <w:r>
              <w:rPr>
                <w:rFonts w:ascii="Arial" w:hAnsi="Arial"/>
                <w:color w:val="221F1F"/>
                <w:w w:val="90"/>
              </w:rPr>
              <w:t>and</w:t>
            </w:r>
            <w:r>
              <w:rPr>
                <w:rFonts w:ascii="Arial" w:hAnsi="Arial"/>
                <w:color w:val="221F1F"/>
              </w:rPr>
              <w:t xml:space="preserve"> </w:t>
            </w:r>
            <w:r>
              <w:rPr>
                <w:rFonts w:ascii="Arial" w:hAnsi="Arial"/>
                <w:color w:val="221F1F"/>
                <w:w w:val="90"/>
              </w:rPr>
              <w:t>Related</w:t>
            </w:r>
            <w:r>
              <w:rPr>
                <w:rFonts w:ascii="Arial" w:hAnsi="Arial"/>
                <w:color w:val="221F1F"/>
                <w:spacing w:val="40"/>
              </w:rPr>
              <w:t xml:space="preserve"> </w:t>
            </w:r>
            <w:r>
              <w:rPr>
                <w:rFonts w:ascii="Arial" w:hAnsi="Arial"/>
                <w:color w:val="221F1F"/>
                <w:w w:val="90"/>
              </w:rPr>
              <w:t>Oﬀences</w:t>
            </w:r>
            <w:r>
              <w:rPr>
                <w:rFonts w:ascii="Arial" w:hAnsi="Arial"/>
                <w:color w:val="221F1F"/>
                <w:spacing w:val="40"/>
              </w:rPr>
              <w:t xml:space="preserve"> </w:t>
            </w:r>
            <w:r>
              <w:rPr>
                <w:rFonts w:ascii="Arial" w:hAnsi="Arial"/>
                <w:color w:val="221F1F"/>
              </w:rPr>
              <w:t>Act 2020 also</w:t>
            </w:r>
            <w:r>
              <w:rPr>
                <w:rFonts w:ascii="Arial" w:hAnsi="Arial"/>
                <w:color w:val="221F1F"/>
                <w:spacing w:val="-7"/>
              </w:rPr>
              <w:t xml:space="preserve"> </w:t>
            </w:r>
            <w:r>
              <w:rPr>
                <w:rFonts w:ascii="Arial" w:hAnsi="Arial"/>
                <w:color w:val="221F1F"/>
              </w:rPr>
              <w:t>known</w:t>
            </w:r>
            <w:r>
              <w:rPr>
                <w:rFonts w:ascii="Arial" w:hAnsi="Arial"/>
                <w:color w:val="221F1F"/>
                <w:spacing w:val="-1"/>
              </w:rPr>
              <w:t xml:space="preserve"> </w:t>
            </w:r>
            <w:r>
              <w:rPr>
                <w:rFonts w:ascii="Arial" w:hAnsi="Arial"/>
                <w:color w:val="221F1F"/>
              </w:rPr>
              <w:t>as Coco’s</w:t>
            </w:r>
            <w:r>
              <w:rPr>
                <w:rFonts w:ascii="Arial" w:hAnsi="Arial"/>
                <w:color w:val="221F1F"/>
                <w:spacing w:val="-2"/>
              </w:rPr>
              <w:t xml:space="preserve"> </w:t>
            </w:r>
            <w:r>
              <w:rPr>
                <w:rFonts w:ascii="Arial" w:hAnsi="Arial"/>
                <w:color w:val="221F1F"/>
              </w:rPr>
              <w:t>Law.</w:t>
            </w:r>
          </w:p>
        </w:tc>
      </w:tr>
      <w:tr w:rsidR="00AA6F57" w14:paraId="4B46FBF2" w14:textId="77777777" w:rsidTr="00072BA2">
        <w:trPr>
          <w:gridAfter w:val="1"/>
          <w:wAfter w:w="35" w:type="dxa"/>
          <w:trHeight w:val="675"/>
        </w:trPr>
        <w:tc>
          <w:tcPr>
            <w:tcW w:w="1321" w:type="dxa"/>
            <w:gridSpan w:val="3"/>
            <w:vMerge w:val="restart"/>
            <w:tcBorders>
              <w:top w:val="single" w:sz="4" w:space="0" w:color="004D49"/>
              <w:left w:val="single" w:sz="8" w:space="0" w:color="004D49"/>
              <w:bottom w:val="single" w:sz="4" w:space="0" w:color="004D49"/>
              <w:right w:val="single" w:sz="4" w:space="0" w:color="004D49"/>
            </w:tcBorders>
          </w:tcPr>
          <w:p w14:paraId="4BAC7635" w14:textId="77777777" w:rsidR="00AA6F57" w:rsidRDefault="00000000">
            <w:pPr>
              <w:pStyle w:val="TableParagraph"/>
              <w:spacing w:before="43"/>
              <w:ind w:left="75"/>
              <w:rPr>
                <w:rFonts w:ascii="Arial"/>
              </w:rPr>
            </w:pPr>
            <w:r>
              <w:rPr>
                <w:rFonts w:ascii="Arial"/>
                <w:color w:val="221F1F"/>
                <w:w w:val="90"/>
              </w:rPr>
              <w:t>Chapter</w:t>
            </w:r>
            <w:r>
              <w:rPr>
                <w:rFonts w:ascii="Arial"/>
                <w:color w:val="221F1F"/>
                <w:spacing w:val="47"/>
              </w:rPr>
              <w:t xml:space="preserve"> </w:t>
            </w:r>
            <w:r>
              <w:rPr>
                <w:rFonts w:ascii="Arial"/>
                <w:color w:val="221F1F"/>
                <w:spacing w:val="-10"/>
              </w:rPr>
              <w:t>2</w:t>
            </w:r>
          </w:p>
        </w:tc>
        <w:tc>
          <w:tcPr>
            <w:tcW w:w="1846" w:type="dxa"/>
            <w:gridSpan w:val="2"/>
            <w:tcBorders>
              <w:top w:val="single" w:sz="4" w:space="0" w:color="004D49"/>
              <w:left w:val="single" w:sz="4" w:space="0" w:color="004D49"/>
              <w:bottom w:val="single" w:sz="4" w:space="0" w:color="004D49"/>
              <w:right w:val="single" w:sz="4" w:space="0" w:color="004D49"/>
            </w:tcBorders>
          </w:tcPr>
          <w:p w14:paraId="323FA007" w14:textId="77777777" w:rsidR="00AA6F57" w:rsidRDefault="00000000">
            <w:pPr>
              <w:pStyle w:val="TableParagraph"/>
              <w:spacing w:before="43" w:line="256" w:lineRule="auto"/>
              <w:rPr>
                <w:rFonts w:ascii="Arial"/>
              </w:rPr>
            </w:pPr>
            <w:r>
              <w:rPr>
                <w:rFonts w:ascii="Arial"/>
                <w:color w:val="221F1F"/>
                <w:spacing w:val="-2"/>
              </w:rPr>
              <w:t>What</w:t>
            </w:r>
            <w:r>
              <w:rPr>
                <w:rFonts w:ascii="Arial"/>
                <w:color w:val="221F1F"/>
                <w:spacing w:val="-14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is</w:t>
            </w:r>
            <w:r>
              <w:rPr>
                <w:rFonts w:ascii="Arial"/>
                <w:color w:val="221F1F"/>
                <w:spacing w:val="-13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 xml:space="preserve">bullying </w:t>
            </w:r>
            <w:proofErr w:type="spellStart"/>
            <w:r>
              <w:rPr>
                <w:rFonts w:ascii="Arial"/>
                <w:color w:val="221F1F"/>
                <w:spacing w:val="-2"/>
              </w:rPr>
              <w:t>behaviour</w:t>
            </w:r>
            <w:proofErr w:type="spellEnd"/>
            <w:r>
              <w:rPr>
                <w:rFonts w:ascii="Arial"/>
                <w:color w:val="221F1F"/>
                <w:spacing w:val="-2"/>
              </w:rPr>
              <w:t>?</w:t>
            </w:r>
          </w:p>
        </w:tc>
        <w:tc>
          <w:tcPr>
            <w:tcW w:w="6053" w:type="dxa"/>
            <w:tcBorders>
              <w:top w:val="single" w:sz="4" w:space="0" w:color="004D49"/>
              <w:left w:val="single" w:sz="4" w:space="0" w:color="004D49"/>
              <w:bottom w:val="single" w:sz="4" w:space="0" w:color="004D49"/>
            </w:tcBorders>
          </w:tcPr>
          <w:p w14:paraId="4DEAFF0A" w14:textId="77777777" w:rsidR="00AA6F57" w:rsidRDefault="00000000">
            <w:pPr>
              <w:pStyle w:val="TableParagraph"/>
              <w:spacing w:before="43" w:line="256" w:lineRule="auto"/>
              <w:rPr>
                <w:rFonts w:ascii="Arial" w:hAnsi="Arial"/>
              </w:rPr>
            </w:pPr>
            <w:r>
              <w:rPr>
                <w:rFonts w:ascii="Arial" w:hAnsi="Arial"/>
                <w:color w:val="221F1F"/>
                <w:spacing w:val="-2"/>
              </w:rPr>
              <w:t>Updated</w:t>
            </w:r>
            <w:r>
              <w:rPr>
                <w:rFonts w:ascii="Arial" w:hAnsi="Arial"/>
                <w:color w:val="221F1F"/>
                <w:spacing w:val="-14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deﬁnition</w:t>
            </w:r>
            <w:r>
              <w:rPr>
                <w:rFonts w:ascii="Arial" w:hAnsi="Arial"/>
                <w:color w:val="221F1F"/>
                <w:spacing w:val="-13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of</w:t>
            </w:r>
            <w:r>
              <w:rPr>
                <w:rFonts w:ascii="Arial" w:hAnsi="Arial"/>
                <w:color w:val="221F1F"/>
                <w:spacing w:val="-13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bullying</w:t>
            </w:r>
            <w:r>
              <w:rPr>
                <w:rFonts w:ascii="Arial" w:hAnsi="Arial"/>
                <w:color w:val="221F1F"/>
                <w:spacing w:val="-9"/>
              </w:rPr>
              <w:t xml:space="preserve"> </w:t>
            </w:r>
            <w:proofErr w:type="spellStart"/>
            <w:r>
              <w:rPr>
                <w:rFonts w:ascii="Arial" w:hAnsi="Arial"/>
                <w:color w:val="221F1F"/>
                <w:spacing w:val="-2"/>
              </w:rPr>
              <w:t>behaviour</w:t>
            </w:r>
            <w:proofErr w:type="spellEnd"/>
            <w:r>
              <w:rPr>
                <w:rFonts w:ascii="Arial" w:hAnsi="Arial"/>
                <w:color w:val="221F1F"/>
                <w:spacing w:val="-14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based</w:t>
            </w:r>
            <w:r>
              <w:rPr>
                <w:rFonts w:ascii="Arial" w:hAnsi="Arial"/>
                <w:color w:val="221F1F"/>
                <w:spacing w:val="-13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on</w:t>
            </w:r>
            <w:r>
              <w:rPr>
                <w:rFonts w:ascii="Arial" w:hAnsi="Arial"/>
                <w:color w:val="221F1F"/>
                <w:spacing w:val="-13"/>
              </w:rPr>
              <w:t xml:space="preserve"> </w:t>
            </w:r>
            <w:proofErr w:type="spellStart"/>
            <w:r>
              <w:rPr>
                <w:rFonts w:ascii="Arial" w:hAnsi="Arial"/>
                <w:color w:val="221F1F"/>
                <w:spacing w:val="-2"/>
              </w:rPr>
              <w:t>Cineáltas</w:t>
            </w:r>
            <w:proofErr w:type="spellEnd"/>
            <w:r>
              <w:rPr>
                <w:rFonts w:ascii="Arial" w:hAnsi="Arial"/>
                <w:color w:val="221F1F"/>
                <w:spacing w:val="-2"/>
              </w:rPr>
              <w:t xml:space="preserve">: </w:t>
            </w:r>
            <w:r>
              <w:rPr>
                <w:rFonts w:ascii="Arial" w:hAnsi="Arial"/>
                <w:color w:val="221F1F"/>
              </w:rPr>
              <w:t>Action Plan on Bullying (2022).</w:t>
            </w:r>
          </w:p>
        </w:tc>
      </w:tr>
      <w:tr w:rsidR="00AA6F57" w14:paraId="1A1CF8A5" w14:textId="77777777" w:rsidTr="00072BA2">
        <w:trPr>
          <w:gridAfter w:val="1"/>
          <w:wAfter w:w="35" w:type="dxa"/>
          <w:trHeight w:val="625"/>
        </w:trPr>
        <w:tc>
          <w:tcPr>
            <w:tcW w:w="1321" w:type="dxa"/>
            <w:gridSpan w:val="3"/>
            <w:vMerge/>
            <w:tcBorders>
              <w:top w:val="nil"/>
              <w:left w:val="single" w:sz="8" w:space="0" w:color="004D49"/>
              <w:bottom w:val="single" w:sz="4" w:space="0" w:color="004D49"/>
              <w:right w:val="single" w:sz="4" w:space="0" w:color="004D49"/>
            </w:tcBorders>
          </w:tcPr>
          <w:p w14:paraId="7D3C6088" w14:textId="77777777" w:rsidR="00AA6F57" w:rsidRDefault="00AA6F57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4D49"/>
              <w:left w:val="single" w:sz="4" w:space="0" w:color="004D49"/>
              <w:bottom w:val="single" w:sz="4" w:space="0" w:color="004D49"/>
              <w:right w:val="single" w:sz="4" w:space="0" w:color="004D49"/>
            </w:tcBorders>
          </w:tcPr>
          <w:p w14:paraId="105037A5" w14:textId="77777777" w:rsidR="00AA6F57" w:rsidRDefault="00000000">
            <w:pPr>
              <w:pStyle w:val="TableParagraph"/>
              <w:spacing w:before="11" w:line="280" w:lineRule="atLeast"/>
              <w:ind w:right="816"/>
              <w:rPr>
                <w:rFonts w:ascii="Arial"/>
              </w:rPr>
            </w:pPr>
            <w:r>
              <w:rPr>
                <w:rFonts w:ascii="Arial"/>
                <w:color w:val="221F1F"/>
                <w:spacing w:val="-2"/>
              </w:rPr>
              <w:t xml:space="preserve">Criminal </w:t>
            </w:r>
            <w:proofErr w:type="spellStart"/>
            <w:r>
              <w:rPr>
                <w:rFonts w:ascii="Arial"/>
                <w:color w:val="221F1F"/>
                <w:spacing w:val="-4"/>
              </w:rPr>
              <w:t>behaviour</w:t>
            </w:r>
            <w:proofErr w:type="spellEnd"/>
          </w:p>
        </w:tc>
        <w:tc>
          <w:tcPr>
            <w:tcW w:w="6053" w:type="dxa"/>
            <w:tcBorders>
              <w:top w:val="single" w:sz="4" w:space="0" w:color="004D49"/>
              <w:left w:val="single" w:sz="4" w:space="0" w:color="004D49"/>
              <w:bottom w:val="single" w:sz="4" w:space="0" w:color="004D49"/>
            </w:tcBorders>
          </w:tcPr>
          <w:p w14:paraId="707380B1" w14:textId="77777777" w:rsidR="00AA6F57" w:rsidRDefault="00000000">
            <w:pPr>
              <w:pStyle w:val="TableParagraph"/>
              <w:spacing w:before="11" w:line="280" w:lineRule="atLeast"/>
              <w:rPr>
                <w:rFonts w:ascii="Arial"/>
              </w:rPr>
            </w:pPr>
            <w:r>
              <w:rPr>
                <w:rFonts w:ascii="Arial"/>
                <w:color w:val="221F1F"/>
                <w:spacing w:val="-2"/>
              </w:rPr>
              <w:t>Updated</w:t>
            </w:r>
            <w:r>
              <w:rPr>
                <w:rFonts w:ascii="Arial"/>
                <w:color w:val="221F1F"/>
                <w:spacing w:val="-8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information</w:t>
            </w:r>
            <w:r>
              <w:rPr>
                <w:rFonts w:ascii="Arial"/>
                <w:color w:val="221F1F"/>
                <w:spacing w:val="-8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on</w:t>
            </w:r>
            <w:r>
              <w:rPr>
                <w:rFonts w:ascii="Arial"/>
                <w:color w:val="221F1F"/>
                <w:spacing w:val="-11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when</w:t>
            </w:r>
            <w:r>
              <w:rPr>
                <w:rFonts w:ascii="Arial"/>
                <w:color w:val="221F1F"/>
                <w:spacing w:val="-8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bullying</w:t>
            </w:r>
            <w:r>
              <w:rPr>
                <w:rFonts w:ascii="Arial"/>
                <w:color w:val="221F1F"/>
                <w:spacing w:val="-6"/>
              </w:rPr>
              <w:t xml:space="preserve"> </w:t>
            </w:r>
            <w:proofErr w:type="spellStart"/>
            <w:r>
              <w:rPr>
                <w:rFonts w:ascii="Arial"/>
                <w:color w:val="221F1F"/>
                <w:spacing w:val="-2"/>
              </w:rPr>
              <w:t>behaviour</w:t>
            </w:r>
            <w:proofErr w:type="spellEnd"/>
            <w:r>
              <w:rPr>
                <w:rFonts w:ascii="Arial"/>
                <w:color w:val="221F1F"/>
                <w:spacing w:val="-13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can</w:t>
            </w:r>
            <w:r>
              <w:rPr>
                <w:rFonts w:ascii="Arial"/>
                <w:color w:val="221F1F"/>
                <w:spacing w:val="-8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 xml:space="preserve">be </w:t>
            </w:r>
            <w:r>
              <w:rPr>
                <w:rFonts w:ascii="Arial"/>
                <w:color w:val="221F1F"/>
              </w:rPr>
              <w:t xml:space="preserve">considered criminal </w:t>
            </w:r>
            <w:proofErr w:type="spellStart"/>
            <w:r>
              <w:rPr>
                <w:rFonts w:ascii="Arial"/>
                <w:color w:val="221F1F"/>
              </w:rPr>
              <w:t>behaviour</w:t>
            </w:r>
            <w:proofErr w:type="spellEnd"/>
            <w:r>
              <w:rPr>
                <w:rFonts w:ascii="Arial"/>
                <w:color w:val="221F1F"/>
              </w:rPr>
              <w:t>.</w:t>
            </w:r>
          </w:p>
        </w:tc>
      </w:tr>
      <w:tr w:rsidR="00AA6F57" w14:paraId="04A1823C" w14:textId="77777777" w:rsidTr="00072BA2">
        <w:trPr>
          <w:gridAfter w:val="1"/>
          <w:wAfter w:w="35" w:type="dxa"/>
          <w:trHeight w:val="625"/>
        </w:trPr>
        <w:tc>
          <w:tcPr>
            <w:tcW w:w="1321" w:type="dxa"/>
            <w:gridSpan w:val="3"/>
            <w:vMerge/>
            <w:tcBorders>
              <w:top w:val="nil"/>
              <w:left w:val="single" w:sz="8" w:space="0" w:color="004D49"/>
              <w:bottom w:val="single" w:sz="4" w:space="0" w:color="004D49"/>
              <w:right w:val="single" w:sz="4" w:space="0" w:color="004D49"/>
            </w:tcBorders>
          </w:tcPr>
          <w:p w14:paraId="647B8C9C" w14:textId="77777777" w:rsidR="00AA6F57" w:rsidRDefault="00AA6F57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4D49"/>
              <w:left w:val="single" w:sz="4" w:space="0" w:color="004D49"/>
              <w:bottom w:val="single" w:sz="4" w:space="0" w:color="004D49"/>
              <w:right w:val="single" w:sz="4" w:space="0" w:color="004D49"/>
            </w:tcBorders>
          </w:tcPr>
          <w:p w14:paraId="72CE1F20" w14:textId="77777777" w:rsidR="00AA6F57" w:rsidRDefault="00000000">
            <w:pPr>
              <w:pStyle w:val="TableParagraph"/>
              <w:spacing w:before="38" w:line="252" w:lineRule="auto"/>
              <w:rPr>
                <w:rFonts w:ascii="Arial"/>
              </w:rPr>
            </w:pPr>
            <w:r>
              <w:rPr>
                <w:rFonts w:ascii="Arial"/>
                <w:color w:val="221F1F"/>
                <w:spacing w:val="-2"/>
              </w:rPr>
              <w:t>Child</w:t>
            </w:r>
            <w:r>
              <w:rPr>
                <w:rFonts w:ascii="Arial"/>
                <w:color w:val="221F1F"/>
                <w:spacing w:val="-14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protection concerns</w:t>
            </w:r>
          </w:p>
        </w:tc>
        <w:tc>
          <w:tcPr>
            <w:tcW w:w="6053" w:type="dxa"/>
            <w:tcBorders>
              <w:top w:val="single" w:sz="4" w:space="0" w:color="004D49"/>
              <w:left w:val="single" w:sz="4" w:space="0" w:color="004D49"/>
              <w:bottom w:val="single" w:sz="4" w:space="0" w:color="004D49"/>
            </w:tcBorders>
          </w:tcPr>
          <w:p w14:paraId="688D0263" w14:textId="77777777" w:rsidR="00AA6F57" w:rsidRDefault="00000000">
            <w:pPr>
              <w:pStyle w:val="TableParagraph"/>
              <w:spacing w:before="38" w:line="252" w:lineRule="auto"/>
              <w:ind w:right="615"/>
              <w:rPr>
                <w:rFonts w:ascii="Arial"/>
              </w:rPr>
            </w:pPr>
            <w:r>
              <w:rPr>
                <w:rFonts w:ascii="Arial"/>
                <w:color w:val="221F1F"/>
              </w:rPr>
              <w:t>Updated</w:t>
            </w:r>
            <w:r>
              <w:rPr>
                <w:rFonts w:ascii="Arial"/>
                <w:color w:val="221F1F"/>
                <w:spacing w:val="-16"/>
              </w:rPr>
              <w:t xml:space="preserve"> </w:t>
            </w:r>
            <w:r>
              <w:rPr>
                <w:rFonts w:ascii="Arial"/>
                <w:color w:val="221F1F"/>
              </w:rPr>
              <w:t>information</w:t>
            </w:r>
            <w:r>
              <w:rPr>
                <w:rFonts w:ascii="Arial"/>
                <w:color w:val="221F1F"/>
                <w:spacing w:val="-15"/>
              </w:rPr>
              <w:t xml:space="preserve"> </w:t>
            </w:r>
            <w:r>
              <w:rPr>
                <w:rFonts w:ascii="Arial"/>
                <w:color w:val="221F1F"/>
              </w:rPr>
              <w:t>relating</w:t>
            </w:r>
            <w:r>
              <w:rPr>
                <w:rFonts w:ascii="Arial"/>
                <w:color w:val="221F1F"/>
                <w:spacing w:val="-15"/>
              </w:rPr>
              <w:t xml:space="preserve"> </w:t>
            </w:r>
            <w:r>
              <w:rPr>
                <w:rFonts w:ascii="Arial"/>
                <w:color w:val="221F1F"/>
              </w:rPr>
              <w:t>to</w:t>
            </w:r>
            <w:r>
              <w:rPr>
                <w:rFonts w:ascii="Arial"/>
                <w:color w:val="221F1F"/>
                <w:spacing w:val="-16"/>
              </w:rPr>
              <w:t xml:space="preserve"> </w:t>
            </w:r>
            <w:r>
              <w:rPr>
                <w:rFonts w:ascii="Arial"/>
                <w:color w:val="221F1F"/>
              </w:rPr>
              <w:t>when</w:t>
            </w:r>
            <w:r>
              <w:rPr>
                <w:rFonts w:ascii="Arial"/>
                <w:color w:val="221F1F"/>
                <w:spacing w:val="-15"/>
              </w:rPr>
              <w:t xml:space="preserve"> </w:t>
            </w:r>
            <w:r>
              <w:rPr>
                <w:rFonts w:ascii="Arial"/>
                <w:color w:val="221F1F"/>
              </w:rPr>
              <w:t>bullying</w:t>
            </w:r>
            <w:r>
              <w:rPr>
                <w:rFonts w:ascii="Arial"/>
                <w:color w:val="221F1F"/>
                <w:spacing w:val="-15"/>
              </w:rPr>
              <w:t xml:space="preserve"> </w:t>
            </w:r>
            <w:proofErr w:type="spellStart"/>
            <w:r>
              <w:rPr>
                <w:rFonts w:ascii="Arial"/>
                <w:color w:val="221F1F"/>
              </w:rPr>
              <w:t>behaviour</w:t>
            </w:r>
            <w:proofErr w:type="spellEnd"/>
            <w:r>
              <w:rPr>
                <w:rFonts w:ascii="Arial"/>
                <w:color w:val="221F1F"/>
              </w:rPr>
              <w:t xml:space="preserve"> becomes a child protection concern.</w:t>
            </w:r>
          </w:p>
        </w:tc>
      </w:tr>
      <w:tr w:rsidR="00AA6F57" w14:paraId="3B3FD42C" w14:textId="77777777" w:rsidTr="00072BA2">
        <w:trPr>
          <w:gridAfter w:val="1"/>
          <w:wAfter w:w="35" w:type="dxa"/>
          <w:trHeight w:val="1175"/>
        </w:trPr>
        <w:tc>
          <w:tcPr>
            <w:tcW w:w="1321" w:type="dxa"/>
            <w:gridSpan w:val="3"/>
            <w:tcBorders>
              <w:top w:val="single" w:sz="4" w:space="0" w:color="004D49"/>
              <w:left w:val="single" w:sz="8" w:space="0" w:color="004D49"/>
              <w:bottom w:val="single" w:sz="4" w:space="0" w:color="004D49"/>
              <w:right w:val="single" w:sz="4" w:space="0" w:color="004D49"/>
            </w:tcBorders>
          </w:tcPr>
          <w:p w14:paraId="430DEB59" w14:textId="77777777" w:rsidR="00AA6F57" w:rsidRDefault="00000000">
            <w:pPr>
              <w:pStyle w:val="TableParagraph"/>
              <w:spacing w:before="38"/>
              <w:ind w:left="75"/>
              <w:rPr>
                <w:rFonts w:ascii="Arial"/>
              </w:rPr>
            </w:pPr>
            <w:r>
              <w:rPr>
                <w:rFonts w:ascii="Arial"/>
                <w:color w:val="221F1F"/>
                <w:w w:val="90"/>
              </w:rPr>
              <w:t>Chapter</w:t>
            </w:r>
            <w:r>
              <w:rPr>
                <w:rFonts w:ascii="Arial"/>
                <w:color w:val="221F1F"/>
                <w:spacing w:val="47"/>
              </w:rPr>
              <w:t xml:space="preserve"> </w:t>
            </w:r>
            <w:r>
              <w:rPr>
                <w:rFonts w:ascii="Arial"/>
                <w:color w:val="221F1F"/>
                <w:spacing w:val="-10"/>
              </w:rPr>
              <w:t>3</w:t>
            </w:r>
          </w:p>
        </w:tc>
        <w:tc>
          <w:tcPr>
            <w:tcW w:w="1846" w:type="dxa"/>
            <w:gridSpan w:val="2"/>
            <w:tcBorders>
              <w:top w:val="single" w:sz="4" w:space="0" w:color="004D49"/>
              <w:left w:val="single" w:sz="4" w:space="0" w:color="004D49"/>
              <w:bottom w:val="single" w:sz="4" w:space="0" w:color="004D49"/>
              <w:right w:val="single" w:sz="4" w:space="0" w:color="004D49"/>
            </w:tcBorders>
          </w:tcPr>
          <w:p w14:paraId="080A8DFA" w14:textId="77777777" w:rsidR="00AA6F57" w:rsidRDefault="00000000">
            <w:pPr>
              <w:pStyle w:val="TableParagraph"/>
              <w:spacing w:before="43" w:line="256" w:lineRule="auto"/>
              <w:ind w:right="780"/>
              <w:rPr>
                <w:rFonts w:ascii="Arial"/>
              </w:rPr>
            </w:pPr>
            <w:r>
              <w:rPr>
                <w:rFonts w:ascii="Arial"/>
                <w:color w:val="221F1F"/>
                <w:spacing w:val="-4"/>
              </w:rPr>
              <w:t>Impacts</w:t>
            </w:r>
            <w:r>
              <w:rPr>
                <w:rFonts w:ascii="Arial"/>
                <w:color w:val="221F1F"/>
                <w:spacing w:val="-12"/>
              </w:rPr>
              <w:t xml:space="preserve"> </w:t>
            </w:r>
            <w:r>
              <w:rPr>
                <w:rFonts w:ascii="Arial"/>
                <w:color w:val="221F1F"/>
                <w:spacing w:val="-4"/>
              </w:rPr>
              <w:t xml:space="preserve">of </w:t>
            </w:r>
            <w:r>
              <w:rPr>
                <w:rFonts w:ascii="Arial"/>
                <w:color w:val="221F1F"/>
                <w:spacing w:val="-2"/>
              </w:rPr>
              <w:t xml:space="preserve">bullying </w:t>
            </w:r>
            <w:proofErr w:type="spellStart"/>
            <w:r>
              <w:rPr>
                <w:rFonts w:ascii="Arial"/>
                <w:color w:val="221F1F"/>
                <w:spacing w:val="-2"/>
              </w:rPr>
              <w:t>behaviour</w:t>
            </w:r>
            <w:proofErr w:type="spellEnd"/>
          </w:p>
        </w:tc>
        <w:tc>
          <w:tcPr>
            <w:tcW w:w="6053" w:type="dxa"/>
            <w:tcBorders>
              <w:top w:val="single" w:sz="4" w:space="0" w:color="004D49"/>
              <w:left w:val="single" w:sz="4" w:space="0" w:color="004D49"/>
              <w:bottom w:val="single" w:sz="4" w:space="0" w:color="004D49"/>
            </w:tcBorders>
          </w:tcPr>
          <w:p w14:paraId="17F55EBA" w14:textId="77777777" w:rsidR="00AA6F57" w:rsidRDefault="00000000">
            <w:pPr>
              <w:pStyle w:val="TableParagraph"/>
              <w:spacing w:before="43" w:line="261" w:lineRule="auto"/>
              <w:ind w:right="373"/>
              <w:jc w:val="both"/>
              <w:rPr>
                <w:rFonts w:ascii="Arial"/>
              </w:rPr>
            </w:pPr>
            <w:r>
              <w:rPr>
                <w:rFonts w:ascii="Arial"/>
                <w:color w:val="221F1F"/>
                <w:spacing w:val="-2"/>
              </w:rPr>
              <w:t>Updated</w:t>
            </w:r>
            <w:r>
              <w:rPr>
                <w:rFonts w:ascii="Arial"/>
                <w:color w:val="221F1F"/>
                <w:spacing w:val="-6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information</w:t>
            </w:r>
            <w:r>
              <w:rPr>
                <w:rFonts w:ascii="Arial"/>
                <w:color w:val="221F1F"/>
                <w:spacing w:val="-6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on</w:t>
            </w:r>
            <w:r>
              <w:rPr>
                <w:rFonts w:ascii="Arial"/>
                <w:color w:val="221F1F"/>
                <w:spacing w:val="-5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how</w:t>
            </w:r>
            <w:r>
              <w:rPr>
                <w:rFonts w:ascii="Arial"/>
                <w:color w:val="221F1F"/>
                <w:spacing w:val="-11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bullying</w:t>
            </w:r>
            <w:r>
              <w:rPr>
                <w:rFonts w:ascii="Arial"/>
                <w:color w:val="221F1F"/>
                <w:spacing w:val="-4"/>
              </w:rPr>
              <w:t xml:space="preserve"> </w:t>
            </w:r>
            <w:proofErr w:type="spellStart"/>
            <w:r>
              <w:rPr>
                <w:rFonts w:ascii="Arial"/>
                <w:color w:val="221F1F"/>
                <w:spacing w:val="-2"/>
              </w:rPr>
              <w:t>behaviour</w:t>
            </w:r>
            <w:proofErr w:type="spellEnd"/>
            <w:r>
              <w:rPr>
                <w:rFonts w:ascii="Arial"/>
                <w:color w:val="221F1F"/>
                <w:spacing w:val="-14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can</w:t>
            </w:r>
            <w:r>
              <w:rPr>
                <w:rFonts w:ascii="Arial"/>
                <w:color w:val="221F1F"/>
                <w:spacing w:val="-9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impact students</w:t>
            </w:r>
            <w:r>
              <w:rPr>
                <w:rFonts w:ascii="Arial"/>
                <w:color w:val="221F1F"/>
                <w:spacing w:val="-5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who</w:t>
            </w:r>
            <w:r>
              <w:rPr>
                <w:rFonts w:ascii="Arial"/>
                <w:color w:val="221F1F"/>
                <w:spacing w:val="-5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 xml:space="preserve">experience bullying </w:t>
            </w:r>
            <w:proofErr w:type="spellStart"/>
            <w:r>
              <w:rPr>
                <w:rFonts w:ascii="Arial"/>
                <w:color w:val="221F1F"/>
                <w:spacing w:val="-2"/>
              </w:rPr>
              <w:t>behaviour</w:t>
            </w:r>
            <w:proofErr w:type="spellEnd"/>
            <w:r>
              <w:rPr>
                <w:rFonts w:ascii="Arial"/>
                <w:color w:val="221F1F"/>
                <w:spacing w:val="-2"/>
              </w:rPr>
              <w:t>,</w:t>
            </w:r>
            <w:r>
              <w:rPr>
                <w:rFonts w:ascii="Arial"/>
                <w:color w:val="221F1F"/>
                <w:spacing w:val="-9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students</w:t>
            </w:r>
            <w:r>
              <w:rPr>
                <w:rFonts w:ascii="Arial"/>
                <w:color w:val="221F1F"/>
                <w:spacing w:val="-5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who witness</w:t>
            </w:r>
            <w:r>
              <w:rPr>
                <w:rFonts w:ascii="Arial"/>
                <w:color w:val="221F1F"/>
                <w:spacing w:val="-14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the</w:t>
            </w:r>
            <w:r>
              <w:rPr>
                <w:rFonts w:ascii="Arial"/>
                <w:color w:val="221F1F"/>
                <w:spacing w:val="-5"/>
              </w:rPr>
              <w:t xml:space="preserve"> </w:t>
            </w:r>
            <w:proofErr w:type="spellStart"/>
            <w:r>
              <w:rPr>
                <w:rFonts w:ascii="Arial"/>
                <w:color w:val="221F1F"/>
                <w:spacing w:val="-2"/>
              </w:rPr>
              <w:t>behaviour</w:t>
            </w:r>
            <w:proofErr w:type="spellEnd"/>
            <w:r>
              <w:rPr>
                <w:rFonts w:ascii="Arial"/>
                <w:color w:val="221F1F"/>
                <w:spacing w:val="-14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and</w:t>
            </w:r>
            <w:r>
              <w:rPr>
                <w:rFonts w:ascii="Arial"/>
                <w:color w:val="221F1F"/>
                <w:spacing w:val="-13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students</w:t>
            </w:r>
            <w:r>
              <w:rPr>
                <w:rFonts w:ascii="Arial"/>
                <w:color w:val="221F1F"/>
                <w:spacing w:val="-11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who</w:t>
            </w:r>
            <w:r>
              <w:rPr>
                <w:rFonts w:ascii="Arial"/>
                <w:color w:val="221F1F"/>
                <w:spacing w:val="-12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engage</w:t>
            </w:r>
            <w:r>
              <w:rPr>
                <w:rFonts w:ascii="Arial"/>
                <w:color w:val="221F1F"/>
                <w:spacing w:val="-12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in</w:t>
            </w:r>
            <w:r>
              <w:rPr>
                <w:rFonts w:ascii="Arial"/>
                <w:color w:val="221F1F"/>
                <w:spacing w:val="-11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 xml:space="preserve">bullying </w:t>
            </w:r>
            <w:proofErr w:type="spellStart"/>
            <w:r>
              <w:rPr>
                <w:rFonts w:ascii="Arial"/>
                <w:color w:val="221F1F"/>
                <w:spacing w:val="-2"/>
              </w:rPr>
              <w:t>behaviour</w:t>
            </w:r>
            <w:proofErr w:type="spellEnd"/>
            <w:r>
              <w:rPr>
                <w:rFonts w:ascii="Arial"/>
                <w:color w:val="221F1F"/>
                <w:spacing w:val="-2"/>
              </w:rPr>
              <w:t>.</w:t>
            </w:r>
          </w:p>
        </w:tc>
      </w:tr>
      <w:tr w:rsidR="00AA6F57" w14:paraId="07623D3C" w14:textId="77777777" w:rsidTr="00072BA2">
        <w:trPr>
          <w:gridAfter w:val="1"/>
          <w:wAfter w:w="35" w:type="dxa"/>
          <w:trHeight w:val="5466"/>
        </w:trPr>
        <w:tc>
          <w:tcPr>
            <w:tcW w:w="1321" w:type="dxa"/>
            <w:gridSpan w:val="3"/>
            <w:tcBorders>
              <w:top w:val="single" w:sz="4" w:space="0" w:color="004D49"/>
              <w:left w:val="single" w:sz="8" w:space="0" w:color="004D49"/>
              <w:bottom w:val="single" w:sz="8" w:space="0" w:color="004D49"/>
              <w:right w:val="single" w:sz="4" w:space="0" w:color="004D49"/>
            </w:tcBorders>
          </w:tcPr>
          <w:p w14:paraId="1ABB6438" w14:textId="77777777" w:rsidR="00AA6F57" w:rsidRDefault="00000000">
            <w:pPr>
              <w:pStyle w:val="TableParagraph"/>
              <w:spacing w:before="38"/>
              <w:ind w:left="75"/>
              <w:rPr>
                <w:rFonts w:ascii="Arial"/>
              </w:rPr>
            </w:pPr>
            <w:r>
              <w:rPr>
                <w:rFonts w:ascii="Arial"/>
                <w:color w:val="221F1F"/>
                <w:w w:val="90"/>
              </w:rPr>
              <w:t>Chapter</w:t>
            </w:r>
            <w:r>
              <w:rPr>
                <w:rFonts w:ascii="Arial"/>
                <w:color w:val="221F1F"/>
                <w:spacing w:val="47"/>
              </w:rPr>
              <w:t xml:space="preserve"> </w:t>
            </w:r>
            <w:r>
              <w:rPr>
                <w:rFonts w:ascii="Arial"/>
                <w:color w:val="221F1F"/>
                <w:spacing w:val="-10"/>
              </w:rPr>
              <w:t>4</w:t>
            </w:r>
          </w:p>
        </w:tc>
        <w:tc>
          <w:tcPr>
            <w:tcW w:w="1846" w:type="dxa"/>
            <w:gridSpan w:val="2"/>
            <w:tcBorders>
              <w:top w:val="single" w:sz="4" w:space="0" w:color="004D49"/>
              <w:left w:val="single" w:sz="4" w:space="0" w:color="004D49"/>
              <w:bottom w:val="single" w:sz="8" w:space="0" w:color="004D49"/>
              <w:right w:val="single" w:sz="4" w:space="0" w:color="004D49"/>
            </w:tcBorders>
          </w:tcPr>
          <w:p w14:paraId="22006FB8" w14:textId="77777777" w:rsidR="00AA6F57" w:rsidRDefault="00000000">
            <w:pPr>
              <w:pStyle w:val="TableParagraph"/>
              <w:spacing w:before="43" w:line="256" w:lineRule="auto"/>
              <w:ind w:right="243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color w:val="221F1F"/>
                <w:w w:val="90"/>
              </w:rPr>
              <w:t>Bí</w:t>
            </w:r>
            <w:proofErr w:type="spellEnd"/>
            <w:r>
              <w:rPr>
                <w:rFonts w:ascii="Arial" w:hAnsi="Arial"/>
                <w:color w:val="221F1F"/>
                <w:w w:val="90"/>
              </w:rPr>
              <w:t xml:space="preserve"> </w:t>
            </w:r>
            <w:proofErr w:type="spellStart"/>
            <w:r>
              <w:rPr>
                <w:rFonts w:ascii="Arial" w:hAnsi="Arial"/>
                <w:color w:val="221F1F"/>
                <w:w w:val="90"/>
              </w:rPr>
              <w:t>Cineálta</w:t>
            </w:r>
            <w:proofErr w:type="spellEnd"/>
            <w:r>
              <w:rPr>
                <w:rFonts w:ascii="Arial" w:hAnsi="Arial"/>
                <w:color w:val="221F1F"/>
                <w:w w:val="90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Policy</w:t>
            </w:r>
          </w:p>
        </w:tc>
        <w:tc>
          <w:tcPr>
            <w:tcW w:w="6053" w:type="dxa"/>
            <w:tcBorders>
              <w:top w:val="single" w:sz="4" w:space="0" w:color="004D49"/>
              <w:left w:val="single" w:sz="4" w:space="0" w:color="004D49"/>
              <w:bottom w:val="single" w:sz="8" w:space="0" w:color="004D49"/>
            </w:tcBorders>
          </w:tcPr>
          <w:p w14:paraId="05CAA23D" w14:textId="77777777" w:rsidR="00AA6F57" w:rsidRDefault="00000000">
            <w:pPr>
              <w:pStyle w:val="TableParagraph"/>
              <w:spacing w:before="43" w:line="256" w:lineRule="auto"/>
              <w:rPr>
                <w:rFonts w:ascii="Arial" w:hAnsi="Arial"/>
              </w:rPr>
            </w:pPr>
            <w:r>
              <w:rPr>
                <w:rFonts w:ascii="Arial" w:hAnsi="Arial"/>
                <w:color w:val="221F1F"/>
                <w:spacing w:val="-2"/>
              </w:rPr>
              <w:t>Schools</w:t>
            </w:r>
            <w:r>
              <w:rPr>
                <w:rFonts w:ascii="Arial" w:hAnsi="Arial"/>
                <w:color w:val="221F1F"/>
                <w:spacing w:val="-13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must</w:t>
            </w:r>
            <w:r>
              <w:rPr>
                <w:rFonts w:ascii="Arial" w:hAnsi="Arial"/>
                <w:color w:val="221F1F"/>
                <w:spacing w:val="-8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engage</w:t>
            </w:r>
            <w:r>
              <w:rPr>
                <w:rFonts w:ascii="Arial" w:hAnsi="Arial"/>
                <w:color w:val="221F1F"/>
                <w:spacing w:val="-14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with</w:t>
            </w:r>
            <w:r>
              <w:rPr>
                <w:rFonts w:ascii="Arial" w:hAnsi="Arial"/>
                <w:color w:val="221F1F"/>
                <w:spacing w:val="-8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the</w:t>
            </w:r>
            <w:r>
              <w:rPr>
                <w:rFonts w:ascii="Arial" w:hAnsi="Arial"/>
                <w:color w:val="221F1F"/>
                <w:spacing w:val="-7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whole</w:t>
            </w:r>
            <w:r>
              <w:rPr>
                <w:rFonts w:ascii="Arial" w:hAnsi="Arial"/>
                <w:color w:val="221F1F"/>
                <w:spacing w:val="-11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school</w:t>
            </w:r>
            <w:r>
              <w:rPr>
                <w:rFonts w:ascii="Arial" w:hAnsi="Arial"/>
                <w:color w:val="221F1F"/>
                <w:spacing w:val="-13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community</w:t>
            </w:r>
            <w:r>
              <w:rPr>
                <w:rFonts w:ascii="Arial" w:hAnsi="Arial"/>
                <w:color w:val="221F1F"/>
                <w:spacing w:val="-14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 xml:space="preserve">to </w:t>
            </w:r>
            <w:r>
              <w:rPr>
                <w:rFonts w:ascii="Arial" w:hAnsi="Arial"/>
                <w:color w:val="221F1F"/>
              </w:rPr>
              <w:t>develop</w:t>
            </w:r>
            <w:r>
              <w:rPr>
                <w:rFonts w:ascii="Arial" w:hAnsi="Arial"/>
                <w:color w:val="221F1F"/>
                <w:spacing w:val="-7"/>
              </w:rPr>
              <w:t xml:space="preserve"> </w:t>
            </w:r>
            <w:r>
              <w:rPr>
                <w:rFonts w:ascii="Arial" w:hAnsi="Arial"/>
                <w:color w:val="221F1F"/>
              </w:rPr>
              <w:t>their</w:t>
            </w:r>
            <w:r>
              <w:rPr>
                <w:rFonts w:ascii="Arial" w:hAnsi="Arial"/>
                <w:color w:val="221F1F"/>
                <w:spacing w:val="-8"/>
              </w:rPr>
              <w:t xml:space="preserve"> </w:t>
            </w:r>
            <w:proofErr w:type="spellStart"/>
            <w:r>
              <w:rPr>
                <w:rFonts w:ascii="Arial" w:hAnsi="Arial"/>
                <w:color w:val="221F1F"/>
              </w:rPr>
              <w:t>Bí</w:t>
            </w:r>
            <w:proofErr w:type="spellEnd"/>
            <w:r>
              <w:rPr>
                <w:rFonts w:ascii="Arial" w:hAnsi="Arial"/>
                <w:color w:val="221F1F"/>
              </w:rPr>
              <w:t xml:space="preserve"> </w:t>
            </w:r>
            <w:proofErr w:type="spellStart"/>
            <w:r>
              <w:rPr>
                <w:rFonts w:ascii="Arial" w:hAnsi="Arial"/>
                <w:color w:val="221F1F"/>
              </w:rPr>
              <w:t>Cineálta</w:t>
            </w:r>
            <w:proofErr w:type="spellEnd"/>
            <w:r>
              <w:rPr>
                <w:rFonts w:ascii="Arial" w:hAnsi="Arial"/>
                <w:color w:val="221F1F"/>
              </w:rPr>
              <w:t xml:space="preserve"> policy,</w:t>
            </w:r>
            <w:r>
              <w:rPr>
                <w:rFonts w:ascii="Arial" w:hAnsi="Arial"/>
                <w:color w:val="221F1F"/>
                <w:spacing w:val="-2"/>
              </w:rPr>
              <w:t xml:space="preserve"> </w:t>
            </w:r>
            <w:r>
              <w:rPr>
                <w:rFonts w:ascii="Arial" w:hAnsi="Arial"/>
                <w:color w:val="221F1F"/>
              </w:rPr>
              <w:t>using</w:t>
            </w:r>
            <w:r>
              <w:rPr>
                <w:rFonts w:ascii="Arial" w:hAnsi="Arial"/>
                <w:color w:val="221F1F"/>
                <w:spacing w:val="-5"/>
              </w:rPr>
              <w:t xml:space="preserve"> </w:t>
            </w:r>
            <w:r>
              <w:rPr>
                <w:rFonts w:ascii="Arial" w:hAnsi="Arial"/>
                <w:color w:val="221F1F"/>
              </w:rPr>
              <w:t>the template in</w:t>
            </w:r>
          </w:p>
          <w:p w14:paraId="49BEC112" w14:textId="77777777" w:rsidR="00AA6F57" w:rsidRDefault="00000000">
            <w:pPr>
              <w:pStyle w:val="TableParagraph"/>
              <w:spacing w:line="252" w:lineRule="exact"/>
              <w:rPr>
                <w:rFonts w:ascii="Arial"/>
              </w:rPr>
            </w:pPr>
            <w:r>
              <w:rPr>
                <w:rFonts w:ascii="Arial"/>
                <w:color w:val="221F1F"/>
                <w:w w:val="90"/>
              </w:rPr>
              <w:t>Appendix</w:t>
            </w:r>
            <w:r>
              <w:rPr>
                <w:rFonts w:ascii="Arial"/>
                <w:color w:val="221F1F"/>
                <w:spacing w:val="50"/>
              </w:rPr>
              <w:t xml:space="preserve"> </w:t>
            </w:r>
            <w:r>
              <w:rPr>
                <w:rFonts w:ascii="Arial"/>
                <w:color w:val="221F1F"/>
                <w:spacing w:val="-5"/>
              </w:rPr>
              <w:t>A.</w:t>
            </w:r>
          </w:p>
          <w:p w14:paraId="3601B13F" w14:textId="77777777" w:rsidR="00AA6F57" w:rsidRDefault="00000000">
            <w:pPr>
              <w:pStyle w:val="TableParagraph"/>
              <w:spacing w:before="82" w:line="256" w:lineRule="auto"/>
              <w:rPr>
                <w:rFonts w:ascii="Arial" w:hAnsi="Arial"/>
              </w:rPr>
            </w:pPr>
            <w:r>
              <w:rPr>
                <w:rFonts w:ascii="Arial" w:hAnsi="Arial"/>
                <w:color w:val="221F1F"/>
              </w:rPr>
              <w:t>The</w:t>
            </w:r>
            <w:r>
              <w:rPr>
                <w:rFonts w:ascii="Arial" w:hAnsi="Arial"/>
                <w:color w:val="221F1F"/>
                <w:spacing w:val="-2"/>
              </w:rPr>
              <w:t xml:space="preserve"> </w:t>
            </w:r>
            <w:r>
              <w:rPr>
                <w:rFonts w:ascii="Arial" w:hAnsi="Arial"/>
                <w:color w:val="221F1F"/>
              </w:rPr>
              <w:t>policy</w:t>
            </w:r>
            <w:r>
              <w:rPr>
                <w:rFonts w:ascii="Arial" w:hAnsi="Arial"/>
                <w:color w:val="221F1F"/>
                <w:spacing w:val="-12"/>
              </w:rPr>
              <w:t xml:space="preserve"> </w:t>
            </w:r>
            <w:r>
              <w:rPr>
                <w:rFonts w:ascii="Arial" w:hAnsi="Arial"/>
                <w:color w:val="221F1F"/>
              </w:rPr>
              <w:t>must</w:t>
            </w:r>
            <w:r>
              <w:rPr>
                <w:rFonts w:ascii="Arial" w:hAnsi="Arial"/>
                <w:color w:val="221F1F"/>
                <w:spacing w:val="-4"/>
              </w:rPr>
              <w:t xml:space="preserve"> </w:t>
            </w:r>
            <w:r>
              <w:rPr>
                <w:rFonts w:ascii="Arial" w:hAnsi="Arial"/>
                <w:color w:val="221F1F"/>
              </w:rPr>
              <w:t>list</w:t>
            </w:r>
            <w:r>
              <w:rPr>
                <w:rFonts w:ascii="Arial" w:hAnsi="Arial"/>
                <w:color w:val="221F1F"/>
                <w:spacing w:val="-4"/>
              </w:rPr>
              <w:t xml:space="preserve"> </w:t>
            </w:r>
            <w:r>
              <w:rPr>
                <w:rFonts w:ascii="Arial" w:hAnsi="Arial"/>
                <w:color w:val="221F1F"/>
              </w:rPr>
              <w:t>preventative</w:t>
            </w:r>
            <w:r>
              <w:rPr>
                <w:rFonts w:ascii="Arial" w:hAnsi="Arial"/>
                <w:color w:val="221F1F"/>
                <w:spacing w:val="-7"/>
              </w:rPr>
              <w:t xml:space="preserve"> </w:t>
            </w:r>
            <w:r>
              <w:rPr>
                <w:rFonts w:ascii="Arial" w:hAnsi="Arial"/>
                <w:color w:val="221F1F"/>
              </w:rPr>
              <w:t>strategies</w:t>
            </w:r>
            <w:r>
              <w:rPr>
                <w:rFonts w:ascii="Arial" w:hAnsi="Arial"/>
                <w:color w:val="221F1F"/>
                <w:spacing w:val="-1"/>
              </w:rPr>
              <w:t xml:space="preserve"> </w:t>
            </w:r>
            <w:r>
              <w:rPr>
                <w:rFonts w:ascii="Arial" w:hAnsi="Arial"/>
                <w:color w:val="221F1F"/>
              </w:rPr>
              <w:t>that</w:t>
            </w:r>
            <w:r>
              <w:rPr>
                <w:rFonts w:ascii="Arial" w:hAnsi="Arial"/>
                <w:color w:val="221F1F"/>
                <w:spacing w:val="-4"/>
              </w:rPr>
              <w:t xml:space="preserve"> </w:t>
            </w:r>
            <w:r>
              <w:rPr>
                <w:rFonts w:ascii="Arial" w:hAnsi="Arial"/>
                <w:color w:val="221F1F"/>
              </w:rPr>
              <w:t>are</w:t>
            </w:r>
            <w:r>
              <w:rPr>
                <w:rFonts w:ascii="Arial" w:hAnsi="Arial"/>
                <w:color w:val="221F1F"/>
                <w:spacing w:val="-2"/>
              </w:rPr>
              <w:t xml:space="preserve"> </w:t>
            </w:r>
            <w:r>
              <w:rPr>
                <w:rFonts w:ascii="Arial" w:hAnsi="Arial"/>
                <w:color w:val="221F1F"/>
              </w:rPr>
              <w:t xml:space="preserve">used </w:t>
            </w:r>
            <w:r>
              <w:rPr>
                <w:rFonts w:ascii="Arial" w:hAnsi="Arial"/>
                <w:color w:val="221F1F"/>
                <w:spacing w:val="-2"/>
              </w:rPr>
              <w:t>including</w:t>
            </w:r>
            <w:r>
              <w:rPr>
                <w:rFonts w:ascii="Arial" w:hAnsi="Arial"/>
                <w:color w:val="221F1F"/>
                <w:spacing w:val="-14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those</w:t>
            </w:r>
            <w:r>
              <w:rPr>
                <w:rFonts w:ascii="Arial" w:hAnsi="Arial"/>
                <w:color w:val="221F1F"/>
                <w:spacing w:val="-13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to</w:t>
            </w:r>
            <w:r>
              <w:rPr>
                <w:rFonts w:ascii="Arial" w:hAnsi="Arial"/>
                <w:color w:val="221F1F"/>
                <w:spacing w:val="-13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speciﬁcally</w:t>
            </w:r>
            <w:r>
              <w:rPr>
                <w:rFonts w:ascii="Arial" w:hAnsi="Arial"/>
                <w:color w:val="221F1F"/>
                <w:spacing w:val="-14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prevent</w:t>
            </w:r>
            <w:r>
              <w:rPr>
                <w:rFonts w:ascii="Arial" w:hAnsi="Arial"/>
                <w:color w:val="221F1F"/>
                <w:spacing w:val="-13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cyberbullying</w:t>
            </w:r>
            <w:r>
              <w:rPr>
                <w:rFonts w:ascii="Arial" w:hAnsi="Arial"/>
                <w:color w:val="221F1F"/>
                <w:spacing w:val="-13"/>
              </w:rPr>
              <w:t xml:space="preserve"> </w:t>
            </w:r>
            <w:proofErr w:type="spellStart"/>
            <w:r>
              <w:rPr>
                <w:rFonts w:ascii="Arial" w:hAnsi="Arial"/>
                <w:color w:val="221F1F"/>
                <w:spacing w:val="-2"/>
              </w:rPr>
              <w:t>behaviour</w:t>
            </w:r>
            <w:proofErr w:type="spellEnd"/>
            <w:r>
              <w:rPr>
                <w:rFonts w:ascii="Arial" w:hAnsi="Arial"/>
                <w:color w:val="221F1F"/>
                <w:spacing w:val="-2"/>
              </w:rPr>
              <w:t xml:space="preserve">, </w:t>
            </w:r>
            <w:r>
              <w:rPr>
                <w:rFonts w:ascii="Arial" w:hAnsi="Arial"/>
                <w:color w:val="221F1F"/>
              </w:rPr>
              <w:t>homophobic</w:t>
            </w:r>
            <w:r>
              <w:rPr>
                <w:rFonts w:ascii="Arial" w:hAnsi="Arial"/>
                <w:color w:val="221F1F"/>
                <w:spacing w:val="-7"/>
              </w:rPr>
              <w:t xml:space="preserve"> </w:t>
            </w:r>
            <w:r>
              <w:rPr>
                <w:rFonts w:ascii="Arial" w:hAnsi="Arial"/>
                <w:color w:val="221F1F"/>
              </w:rPr>
              <w:t>and</w:t>
            </w:r>
            <w:r>
              <w:rPr>
                <w:rFonts w:ascii="Arial" w:hAnsi="Arial"/>
                <w:color w:val="221F1F"/>
                <w:spacing w:val="-5"/>
              </w:rPr>
              <w:t xml:space="preserve"> </w:t>
            </w:r>
            <w:r>
              <w:rPr>
                <w:rFonts w:ascii="Arial" w:hAnsi="Arial"/>
                <w:color w:val="221F1F"/>
              </w:rPr>
              <w:t>transphobic</w:t>
            </w:r>
            <w:r>
              <w:rPr>
                <w:rFonts w:ascii="Arial" w:hAnsi="Arial"/>
                <w:color w:val="221F1F"/>
                <w:spacing w:val="-2"/>
              </w:rPr>
              <w:t xml:space="preserve"> </w:t>
            </w:r>
            <w:r>
              <w:rPr>
                <w:rFonts w:ascii="Arial" w:hAnsi="Arial"/>
                <w:color w:val="221F1F"/>
              </w:rPr>
              <w:t>bullying</w:t>
            </w:r>
            <w:r>
              <w:rPr>
                <w:rFonts w:ascii="Arial" w:hAnsi="Arial"/>
                <w:color w:val="221F1F"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  <w:color w:val="221F1F"/>
              </w:rPr>
              <w:t>behaviour</w:t>
            </w:r>
            <w:proofErr w:type="spellEnd"/>
            <w:r>
              <w:rPr>
                <w:rFonts w:ascii="Arial" w:hAnsi="Arial"/>
                <w:color w:val="221F1F"/>
              </w:rPr>
              <w:t>,</w:t>
            </w:r>
            <w:r>
              <w:rPr>
                <w:rFonts w:ascii="Arial" w:hAnsi="Arial"/>
                <w:color w:val="221F1F"/>
                <w:spacing w:val="-9"/>
              </w:rPr>
              <w:t xml:space="preserve"> </w:t>
            </w:r>
            <w:r>
              <w:rPr>
                <w:rFonts w:ascii="Arial" w:hAnsi="Arial"/>
                <w:color w:val="221F1F"/>
              </w:rPr>
              <w:t>racist bullying</w:t>
            </w:r>
            <w:r>
              <w:rPr>
                <w:rFonts w:ascii="Arial" w:hAnsi="Arial"/>
                <w:color w:val="221F1F"/>
                <w:spacing w:val="-16"/>
              </w:rPr>
              <w:t xml:space="preserve"> </w:t>
            </w:r>
            <w:proofErr w:type="spellStart"/>
            <w:r>
              <w:rPr>
                <w:rFonts w:ascii="Arial" w:hAnsi="Arial"/>
                <w:color w:val="221F1F"/>
              </w:rPr>
              <w:t>behaviour</w:t>
            </w:r>
            <w:proofErr w:type="spellEnd"/>
            <w:r>
              <w:rPr>
                <w:rFonts w:ascii="Arial" w:hAnsi="Arial"/>
                <w:color w:val="221F1F"/>
              </w:rPr>
              <w:t>,</w:t>
            </w:r>
            <w:r>
              <w:rPr>
                <w:rFonts w:ascii="Arial" w:hAnsi="Arial"/>
                <w:color w:val="221F1F"/>
                <w:spacing w:val="-15"/>
              </w:rPr>
              <w:t xml:space="preserve"> </w:t>
            </w:r>
            <w:r>
              <w:rPr>
                <w:rFonts w:ascii="Arial" w:hAnsi="Arial"/>
                <w:color w:val="221F1F"/>
              </w:rPr>
              <w:t>sexist</w:t>
            </w:r>
            <w:r>
              <w:rPr>
                <w:rFonts w:ascii="Arial" w:hAnsi="Arial"/>
                <w:color w:val="221F1F"/>
                <w:spacing w:val="-12"/>
              </w:rPr>
              <w:t xml:space="preserve"> </w:t>
            </w:r>
            <w:r>
              <w:rPr>
                <w:rFonts w:ascii="Arial" w:hAnsi="Arial"/>
                <w:color w:val="221F1F"/>
              </w:rPr>
              <w:t>bullying</w:t>
            </w:r>
            <w:r>
              <w:rPr>
                <w:rFonts w:ascii="Arial" w:hAnsi="Arial"/>
                <w:color w:val="221F1F"/>
                <w:spacing w:val="-11"/>
              </w:rPr>
              <w:t xml:space="preserve"> </w:t>
            </w:r>
            <w:proofErr w:type="spellStart"/>
            <w:r>
              <w:rPr>
                <w:rFonts w:ascii="Arial" w:hAnsi="Arial"/>
                <w:color w:val="221F1F"/>
              </w:rPr>
              <w:t>behaviour</w:t>
            </w:r>
            <w:proofErr w:type="spellEnd"/>
            <w:r>
              <w:rPr>
                <w:rFonts w:ascii="Arial" w:hAnsi="Arial"/>
                <w:color w:val="221F1F"/>
                <w:spacing w:val="-16"/>
              </w:rPr>
              <w:t xml:space="preserve"> </w:t>
            </w:r>
            <w:r>
              <w:rPr>
                <w:rFonts w:ascii="Arial" w:hAnsi="Arial"/>
                <w:color w:val="221F1F"/>
              </w:rPr>
              <w:t>and</w:t>
            </w:r>
            <w:r>
              <w:rPr>
                <w:rFonts w:ascii="Arial" w:hAnsi="Arial"/>
                <w:color w:val="221F1F"/>
                <w:spacing w:val="-15"/>
              </w:rPr>
              <w:t xml:space="preserve"> </w:t>
            </w:r>
            <w:r>
              <w:rPr>
                <w:rFonts w:ascii="Arial" w:hAnsi="Arial"/>
                <w:color w:val="221F1F"/>
              </w:rPr>
              <w:t>sexual</w:t>
            </w:r>
          </w:p>
          <w:p w14:paraId="79F99254" w14:textId="77777777" w:rsidR="00AA6F57" w:rsidRDefault="00000000">
            <w:pPr>
              <w:pStyle w:val="TableParagraph"/>
              <w:spacing w:before="3"/>
              <w:rPr>
                <w:rFonts w:ascii="Arial"/>
              </w:rPr>
            </w:pPr>
            <w:r>
              <w:rPr>
                <w:rFonts w:ascii="Arial"/>
                <w:color w:val="221F1F"/>
                <w:w w:val="90"/>
              </w:rPr>
              <w:t>harassment</w:t>
            </w:r>
            <w:r>
              <w:rPr>
                <w:rFonts w:ascii="Arial"/>
                <w:color w:val="221F1F"/>
                <w:spacing w:val="7"/>
              </w:rPr>
              <w:t xml:space="preserve"> </w:t>
            </w:r>
            <w:r>
              <w:rPr>
                <w:rFonts w:ascii="Arial"/>
                <w:color w:val="221F1F"/>
                <w:w w:val="90"/>
              </w:rPr>
              <w:t>as</w:t>
            </w:r>
            <w:r>
              <w:rPr>
                <w:rFonts w:ascii="Arial"/>
                <w:color w:val="221F1F"/>
                <w:spacing w:val="11"/>
              </w:rPr>
              <w:t xml:space="preserve"> </w:t>
            </w:r>
            <w:r>
              <w:rPr>
                <w:rFonts w:ascii="Arial"/>
                <w:color w:val="221F1F"/>
                <w:spacing w:val="-2"/>
                <w:w w:val="90"/>
              </w:rPr>
              <w:t>appropriate.</w:t>
            </w:r>
          </w:p>
          <w:p w14:paraId="766F958D" w14:textId="77777777" w:rsidR="00AA6F57" w:rsidRDefault="00000000">
            <w:pPr>
              <w:pStyle w:val="TableParagraph"/>
              <w:spacing w:before="77" w:line="256" w:lineRule="auto"/>
              <w:rPr>
                <w:rFonts w:ascii="Arial" w:hAnsi="Arial"/>
              </w:rPr>
            </w:pPr>
            <w:r>
              <w:rPr>
                <w:rFonts w:ascii="Arial" w:hAnsi="Arial"/>
                <w:color w:val="221F1F"/>
              </w:rPr>
              <w:t>Schools</w:t>
            </w:r>
            <w:r>
              <w:rPr>
                <w:rFonts w:ascii="Arial" w:hAnsi="Arial"/>
                <w:color w:val="221F1F"/>
                <w:spacing w:val="-8"/>
              </w:rPr>
              <w:t xml:space="preserve"> </w:t>
            </w:r>
            <w:r>
              <w:rPr>
                <w:rFonts w:ascii="Arial" w:hAnsi="Arial"/>
                <w:color w:val="221F1F"/>
              </w:rPr>
              <w:t>must</w:t>
            </w:r>
            <w:r>
              <w:rPr>
                <w:rFonts w:ascii="Arial" w:hAnsi="Arial"/>
                <w:color w:val="221F1F"/>
                <w:spacing w:val="-7"/>
              </w:rPr>
              <w:t xml:space="preserve"> </w:t>
            </w:r>
            <w:r>
              <w:rPr>
                <w:rFonts w:ascii="Arial" w:hAnsi="Arial"/>
                <w:color w:val="221F1F"/>
              </w:rPr>
              <w:t>list</w:t>
            </w:r>
            <w:r>
              <w:rPr>
                <w:rFonts w:ascii="Arial" w:hAnsi="Arial"/>
                <w:color w:val="221F1F"/>
                <w:spacing w:val="-8"/>
              </w:rPr>
              <w:t xml:space="preserve"> </w:t>
            </w:r>
            <w:r>
              <w:rPr>
                <w:rFonts w:ascii="Arial" w:hAnsi="Arial"/>
                <w:color w:val="221F1F"/>
              </w:rPr>
              <w:t>speciﬁc</w:t>
            </w:r>
            <w:r>
              <w:rPr>
                <w:rFonts w:ascii="Arial" w:hAnsi="Arial"/>
                <w:color w:val="221F1F"/>
                <w:spacing w:val="-9"/>
              </w:rPr>
              <w:t xml:space="preserve"> </w:t>
            </w:r>
            <w:r>
              <w:rPr>
                <w:rFonts w:ascii="Arial" w:hAnsi="Arial"/>
                <w:color w:val="221F1F"/>
              </w:rPr>
              <w:t>support</w:t>
            </w:r>
            <w:r>
              <w:rPr>
                <w:rFonts w:ascii="Arial" w:hAnsi="Arial"/>
                <w:color w:val="221F1F"/>
                <w:spacing w:val="-7"/>
              </w:rPr>
              <w:t xml:space="preserve"> </w:t>
            </w:r>
            <w:r>
              <w:rPr>
                <w:rFonts w:ascii="Arial" w:hAnsi="Arial"/>
                <w:color w:val="221F1F"/>
              </w:rPr>
              <w:t>strategies</w:t>
            </w:r>
            <w:r>
              <w:rPr>
                <w:rFonts w:ascii="Arial" w:hAnsi="Arial"/>
                <w:color w:val="221F1F"/>
                <w:spacing w:val="-4"/>
              </w:rPr>
              <w:t xml:space="preserve"> </w:t>
            </w:r>
            <w:r>
              <w:rPr>
                <w:rFonts w:ascii="Arial" w:hAnsi="Arial"/>
                <w:color w:val="221F1F"/>
              </w:rPr>
              <w:t>for</w:t>
            </w:r>
            <w:r>
              <w:rPr>
                <w:rFonts w:ascii="Arial" w:hAnsi="Arial"/>
                <w:color w:val="221F1F"/>
                <w:spacing w:val="-13"/>
              </w:rPr>
              <w:t xml:space="preserve"> </w:t>
            </w:r>
            <w:r>
              <w:rPr>
                <w:rFonts w:ascii="Arial" w:hAnsi="Arial"/>
                <w:color w:val="221F1F"/>
              </w:rPr>
              <w:t xml:space="preserve">individuals </w:t>
            </w:r>
            <w:r>
              <w:rPr>
                <w:rFonts w:ascii="Arial" w:hAnsi="Arial"/>
                <w:color w:val="221F1F"/>
                <w:spacing w:val="-2"/>
              </w:rPr>
              <w:t>experiencing</w:t>
            </w:r>
            <w:r>
              <w:rPr>
                <w:rFonts w:ascii="Arial" w:hAnsi="Arial"/>
                <w:color w:val="221F1F"/>
                <w:spacing w:val="-14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bullying</w:t>
            </w:r>
            <w:r>
              <w:rPr>
                <w:rFonts w:ascii="Arial" w:hAnsi="Arial"/>
                <w:color w:val="221F1F"/>
                <w:spacing w:val="-13"/>
              </w:rPr>
              <w:t xml:space="preserve"> </w:t>
            </w:r>
            <w:proofErr w:type="spellStart"/>
            <w:r>
              <w:rPr>
                <w:rFonts w:ascii="Arial" w:hAnsi="Arial"/>
                <w:color w:val="221F1F"/>
                <w:spacing w:val="-2"/>
              </w:rPr>
              <w:t>behaviour</w:t>
            </w:r>
            <w:proofErr w:type="spellEnd"/>
            <w:r>
              <w:rPr>
                <w:rFonts w:ascii="Arial" w:hAnsi="Arial"/>
                <w:color w:val="221F1F"/>
                <w:spacing w:val="-2"/>
              </w:rPr>
              <w:t>,</w:t>
            </w:r>
            <w:r>
              <w:rPr>
                <w:rFonts w:ascii="Arial" w:hAnsi="Arial"/>
                <w:color w:val="221F1F"/>
                <w:spacing w:val="-13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those</w:t>
            </w:r>
            <w:r>
              <w:rPr>
                <w:rFonts w:ascii="Arial" w:hAnsi="Arial"/>
                <w:color w:val="221F1F"/>
                <w:spacing w:val="-14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who</w:t>
            </w:r>
            <w:r>
              <w:rPr>
                <w:rFonts w:ascii="Arial" w:hAnsi="Arial"/>
                <w:color w:val="221F1F"/>
                <w:spacing w:val="-13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witness</w:t>
            </w:r>
            <w:r>
              <w:rPr>
                <w:rFonts w:ascii="Arial" w:hAnsi="Arial"/>
                <w:color w:val="221F1F"/>
                <w:spacing w:val="-13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 xml:space="preserve">bullying </w:t>
            </w:r>
            <w:proofErr w:type="spellStart"/>
            <w:r>
              <w:rPr>
                <w:rFonts w:ascii="Arial" w:hAnsi="Arial"/>
                <w:color w:val="221F1F"/>
              </w:rPr>
              <w:t>behaviour</w:t>
            </w:r>
            <w:proofErr w:type="spellEnd"/>
            <w:r>
              <w:rPr>
                <w:rFonts w:ascii="Arial" w:hAnsi="Arial"/>
                <w:color w:val="221F1F"/>
                <w:spacing w:val="-14"/>
              </w:rPr>
              <w:t xml:space="preserve"> </w:t>
            </w:r>
            <w:r>
              <w:rPr>
                <w:rFonts w:ascii="Arial" w:hAnsi="Arial"/>
                <w:color w:val="221F1F"/>
              </w:rPr>
              <w:t>and</w:t>
            </w:r>
            <w:r>
              <w:rPr>
                <w:rFonts w:ascii="Arial" w:hAnsi="Arial"/>
                <w:color w:val="221F1F"/>
                <w:spacing w:val="-13"/>
              </w:rPr>
              <w:t xml:space="preserve"> </w:t>
            </w:r>
            <w:r>
              <w:rPr>
                <w:rFonts w:ascii="Arial" w:hAnsi="Arial"/>
                <w:color w:val="221F1F"/>
              </w:rPr>
              <w:t>those</w:t>
            </w:r>
            <w:r>
              <w:rPr>
                <w:rFonts w:ascii="Arial" w:hAnsi="Arial"/>
                <w:color w:val="221F1F"/>
                <w:spacing w:val="-3"/>
              </w:rPr>
              <w:t xml:space="preserve"> </w:t>
            </w:r>
            <w:r>
              <w:rPr>
                <w:rFonts w:ascii="Arial" w:hAnsi="Arial"/>
                <w:color w:val="221F1F"/>
              </w:rPr>
              <w:t>displaying</w:t>
            </w:r>
            <w:r>
              <w:rPr>
                <w:rFonts w:ascii="Arial" w:hAnsi="Arial"/>
                <w:color w:val="221F1F"/>
                <w:spacing w:val="-7"/>
              </w:rPr>
              <w:t xml:space="preserve"> </w:t>
            </w:r>
            <w:r>
              <w:rPr>
                <w:rFonts w:ascii="Arial" w:hAnsi="Arial"/>
                <w:color w:val="221F1F"/>
              </w:rPr>
              <w:t>bullying</w:t>
            </w:r>
            <w:r>
              <w:rPr>
                <w:rFonts w:ascii="Arial" w:hAnsi="Arial"/>
                <w:color w:val="221F1F"/>
                <w:spacing w:val="-7"/>
              </w:rPr>
              <w:t xml:space="preserve"> </w:t>
            </w:r>
            <w:proofErr w:type="spellStart"/>
            <w:r>
              <w:rPr>
                <w:rFonts w:ascii="Arial" w:hAnsi="Arial"/>
                <w:color w:val="221F1F"/>
              </w:rPr>
              <w:t>behaviour</w:t>
            </w:r>
            <w:proofErr w:type="spellEnd"/>
            <w:r>
              <w:rPr>
                <w:rFonts w:ascii="Arial" w:hAnsi="Arial"/>
                <w:color w:val="221F1F"/>
              </w:rPr>
              <w:t>.</w:t>
            </w:r>
          </w:p>
          <w:p w14:paraId="31C937F0" w14:textId="77777777" w:rsidR="00AA6F57" w:rsidRDefault="00000000">
            <w:pPr>
              <w:pStyle w:val="TableParagraph"/>
              <w:spacing w:before="59"/>
              <w:rPr>
                <w:rFonts w:ascii="Arial"/>
              </w:rPr>
            </w:pPr>
            <w:r>
              <w:rPr>
                <w:rFonts w:ascii="Arial"/>
                <w:color w:val="221F1F"/>
                <w:spacing w:val="-2"/>
              </w:rPr>
              <w:t>All</w:t>
            </w:r>
            <w:r>
              <w:rPr>
                <w:rFonts w:ascii="Arial"/>
                <w:color w:val="221F1F"/>
                <w:spacing w:val="-14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incidents</w:t>
            </w:r>
            <w:r>
              <w:rPr>
                <w:rFonts w:ascii="Arial"/>
                <w:color w:val="221F1F"/>
                <w:spacing w:val="-6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of</w:t>
            </w:r>
            <w:r>
              <w:rPr>
                <w:rFonts w:ascii="Arial"/>
                <w:color w:val="221F1F"/>
                <w:spacing w:val="-7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bullying</w:t>
            </w:r>
            <w:r>
              <w:rPr>
                <w:rFonts w:ascii="Arial"/>
                <w:color w:val="221F1F"/>
                <w:spacing w:val="-6"/>
              </w:rPr>
              <w:t xml:space="preserve"> </w:t>
            </w:r>
            <w:proofErr w:type="spellStart"/>
            <w:r>
              <w:rPr>
                <w:rFonts w:ascii="Arial"/>
                <w:color w:val="221F1F"/>
                <w:spacing w:val="-2"/>
              </w:rPr>
              <w:t>behaviour</w:t>
            </w:r>
            <w:proofErr w:type="spellEnd"/>
            <w:r>
              <w:rPr>
                <w:rFonts w:ascii="Arial"/>
                <w:color w:val="221F1F"/>
                <w:spacing w:val="-13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must</w:t>
            </w:r>
            <w:r>
              <w:rPr>
                <w:rFonts w:ascii="Arial"/>
                <w:color w:val="221F1F"/>
                <w:spacing w:val="-3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be</w:t>
            </w:r>
            <w:r>
              <w:rPr>
                <w:rFonts w:ascii="Arial"/>
                <w:color w:val="221F1F"/>
                <w:spacing w:val="-10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recorded.</w:t>
            </w:r>
          </w:p>
          <w:p w14:paraId="0F73B374" w14:textId="77777777" w:rsidR="00AA6F57" w:rsidRDefault="00000000">
            <w:pPr>
              <w:pStyle w:val="TableParagraph"/>
              <w:spacing w:before="77" w:line="261" w:lineRule="auto"/>
              <w:rPr>
                <w:rFonts w:ascii="Arial"/>
              </w:rPr>
            </w:pPr>
            <w:r>
              <w:rPr>
                <w:rFonts w:ascii="Arial"/>
                <w:color w:val="221F1F"/>
                <w:spacing w:val="-2"/>
              </w:rPr>
              <w:t>The</w:t>
            </w:r>
            <w:r>
              <w:rPr>
                <w:rFonts w:ascii="Arial"/>
                <w:color w:val="221F1F"/>
                <w:spacing w:val="-14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school</w:t>
            </w:r>
            <w:r>
              <w:rPr>
                <w:rFonts w:ascii="Arial"/>
                <w:color w:val="221F1F"/>
                <w:spacing w:val="-11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principal</w:t>
            </w:r>
            <w:r>
              <w:rPr>
                <w:rFonts w:ascii="Arial"/>
                <w:color w:val="221F1F"/>
                <w:spacing w:val="-14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is</w:t>
            </w:r>
            <w:r>
              <w:rPr>
                <w:rFonts w:ascii="Arial"/>
                <w:color w:val="221F1F"/>
                <w:spacing w:val="-11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required</w:t>
            </w:r>
            <w:r>
              <w:rPr>
                <w:rFonts w:ascii="Arial"/>
                <w:color w:val="221F1F"/>
                <w:spacing w:val="-11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to</w:t>
            </w:r>
            <w:r>
              <w:rPr>
                <w:rFonts w:ascii="Arial"/>
                <w:color w:val="221F1F"/>
                <w:spacing w:val="-8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provide</w:t>
            </w:r>
            <w:r>
              <w:rPr>
                <w:rFonts w:ascii="Arial"/>
                <w:color w:val="221F1F"/>
                <w:spacing w:val="-14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a</w:t>
            </w:r>
            <w:r>
              <w:rPr>
                <w:rFonts w:ascii="Arial"/>
                <w:color w:val="221F1F"/>
                <w:spacing w:val="-8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bullying</w:t>
            </w:r>
            <w:r>
              <w:rPr>
                <w:rFonts w:ascii="Arial"/>
                <w:color w:val="221F1F"/>
                <w:spacing w:val="-10"/>
              </w:rPr>
              <w:t xml:space="preserve"> </w:t>
            </w:r>
            <w:proofErr w:type="spellStart"/>
            <w:r>
              <w:rPr>
                <w:rFonts w:ascii="Arial"/>
                <w:color w:val="221F1F"/>
                <w:spacing w:val="-2"/>
              </w:rPr>
              <w:t>behaviour</w:t>
            </w:r>
            <w:proofErr w:type="spellEnd"/>
            <w:r>
              <w:rPr>
                <w:rFonts w:ascii="Arial"/>
                <w:color w:val="221F1F"/>
                <w:spacing w:val="-2"/>
              </w:rPr>
              <w:t xml:space="preserve"> </w:t>
            </w:r>
            <w:r>
              <w:rPr>
                <w:rFonts w:ascii="Arial"/>
                <w:color w:val="221F1F"/>
              </w:rPr>
              <w:t>update</w:t>
            </w:r>
            <w:r>
              <w:rPr>
                <w:rFonts w:ascii="Arial"/>
                <w:color w:val="221F1F"/>
                <w:spacing w:val="-6"/>
              </w:rPr>
              <w:t xml:space="preserve"> </w:t>
            </w:r>
            <w:r>
              <w:rPr>
                <w:rFonts w:ascii="Arial"/>
                <w:color w:val="221F1F"/>
              </w:rPr>
              <w:t>at each</w:t>
            </w:r>
            <w:r>
              <w:rPr>
                <w:rFonts w:ascii="Arial"/>
                <w:color w:val="221F1F"/>
                <w:spacing w:val="-12"/>
              </w:rPr>
              <w:t xml:space="preserve"> </w:t>
            </w:r>
            <w:r>
              <w:rPr>
                <w:rFonts w:ascii="Arial"/>
                <w:color w:val="221F1F"/>
              </w:rPr>
              <w:t>ordinary</w:t>
            </w:r>
            <w:r>
              <w:rPr>
                <w:rFonts w:ascii="Arial"/>
                <w:color w:val="221F1F"/>
                <w:spacing w:val="-10"/>
              </w:rPr>
              <w:t xml:space="preserve"> </w:t>
            </w:r>
            <w:r>
              <w:rPr>
                <w:rFonts w:ascii="Arial"/>
                <w:color w:val="221F1F"/>
              </w:rPr>
              <w:t>board</w:t>
            </w:r>
            <w:r>
              <w:rPr>
                <w:rFonts w:ascii="Arial"/>
                <w:color w:val="221F1F"/>
                <w:spacing w:val="-12"/>
              </w:rPr>
              <w:t xml:space="preserve"> </w:t>
            </w:r>
            <w:r>
              <w:rPr>
                <w:rFonts w:ascii="Arial"/>
                <w:color w:val="221F1F"/>
              </w:rPr>
              <w:t>of</w:t>
            </w:r>
            <w:r>
              <w:rPr>
                <w:rFonts w:ascii="Arial"/>
                <w:color w:val="221F1F"/>
                <w:spacing w:val="-8"/>
              </w:rPr>
              <w:t xml:space="preserve"> </w:t>
            </w:r>
            <w:r>
              <w:rPr>
                <w:rFonts w:ascii="Arial"/>
                <w:color w:val="221F1F"/>
              </w:rPr>
              <w:t>management</w:t>
            </w:r>
            <w:r>
              <w:rPr>
                <w:rFonts w:ascii="Arial"/>
                <w:color w:val="221F1F"/>
                <w:spacing w:val="-3"/>
              </w:rPr>
              <w:t xml:space="preserve"> </w:t>
            </w:r>
            <w:r>
              <w:rPr>
                <w:rFonts w:ascii="Arial"/>
                <w:color w:val="221F1F"/>
              </w:rPr>
              <w:t>meeting.</w:t>
            </w:r>
          </w:p>
          <w:p w14:paraId="64B824A2" w14:textId="77777777" w:rsidR="00AA6F57" w:rsidRDefault="00000000">
            <w:pPr>
              <w:pStyle w:val="TableParagraph"/>
              <w:spacing w:before="53" w:line="256" w:lineRule="auto"/>
              <w:rPr>
                <w:rFonts w:ascii="Arial" w:hAnsi="Arial"/>
              </w:rPr>
            </w:pPr>
            <w:r>
              <w:rPr>
                <w:rFonts w:ascii="Arial" w:hAnsi="Arial"/>
                <w:color w:val="221F1F"/>
                <w:spacing w:val="-6"/>
              </w:rPr>
              <w:t>The</w:t>
            </w:r>
            <w:r>
              <w:rPr>
                <w:rFonts w:ascii="Arial" w:hAnsi="Arial"/>
                <w:color w:val="221F1F"/>
                <w:spacing w:val="-10"/>
              </w:rPr>
              <w:t xml:space="preserve"> </w:t>
            </w:r>
            <w:r>
              <w:rPr>
                <w:rFonts w:ascii="Arial" w:hAnsi="Arial"/>
                <w:color w:val="221F1F"/>
                <w:spacing w:val="-6"/>
              </w:rPr>
              <w:t>school’s</w:t>
            </w:r>
            <w:r>
              <w:rPr>
                <w:rFonts w:ascii="Arial" w:hAnsi="Arial"/>
                <w:color w:val="221F1F"/>
                <w:spacing w:val="-9"/>
              </w:rPr>
              <w:t xml:space="preserve"> </w:t>
            </w:r>
            <w:proofErr w:type="spellStart"/>
            <w:r>
              <w:rPr>
                <w:rFonts w:ascii="Arial" w:hAnsi="Arial"/>
                <w:color w:val="221F1F"/>
                <w:spacing w:val="-6"/>
              </w:rPr>
              <w:t>Bí</w:t>
            </w:r>
            <w:proofErr w:type="spellEnd"/>
            <w:r>
              <w:rPr>
                <w:rFonts w:ascii="Arial" w:hAnsi="Arial"/>
                <w:color w:val="221F1F"/>
                <w:spacing w:val="-9"/>
              </w:rPr>
              <w:t xml:space="preserve"> </w:t>
            </w:r>
            <w:proofErr w:type="spellStart"/>
            <w:r>
              <w:rPr>
                <w:rFonts w:ascii="Arial" w:hAnsi="Arial"/>
                <w:color w:val="221F1F"/>
                <w:spacing w:val="-6"/>
              </w:rPr>
              <w:t>Cineálta</w:t>
            </w:r>
            <w:proofErr w:type="spellEnd"/>
            <w:r>
              <w:rPr>
                <w:rFonts w:ascii="Arial" w:hAnsi="Arial"/>
                <w:color w:val="221F1F"/>
                <w:spacing w:val="-10"/>
              </w:rPr>
              <w:t xml:space="preserve"> </w:t>
            </w:r>
            <w:r>
              <w:rPr>
                <w:rFonts w:ascii="Arial" w:hAnsi="Arial"/>
                <w:color w:val="221F1F"/>
                <w:spacing w:val="-6"/>
              </w:rPr>
              <w:t>policy</w:t>
            </w:r>
            <w:r>
              <w:rPr>
                <w:rFonts w:ascii="Arial" w:hAnsi="Arial"/>
                <w:color w:val="221F1F"/>
                <w:spacing w:val="-12"/>
              </w:rPr>
              <w:t xml:space="preserve"> </w:t>
            </w:r>
            <w:r>
              <w:rPr>
                <w:rFonts w:ascii="Arial" w:hAnsi="Arial"/>
                <w:color w:val="221F1F"/>
                <w:spacing w:val="-6"/>
              </w:rPr>
              <w:t>must</w:t>
            </w:r>
            <w:r>
              <w:rPr>
                <w:rFonts w:ascii="Arial" w:hAnsi="Arial"/>
                <w:color w:val="221F1F"/>
                <w:spacing w:val="-9"/>
              </w:rPr>
              <w:t xml:space="preserve"> </w:t>
            </w:r>
            <w:r>
              <w:rPr>
                <w:rFonts w:ascii="Arial" w:hAnsi="Arial"/>
                <w:color w:val="221F1F"/>
                <w:spacing w:val="-6"/>
              </w:rPr>
              <w:t>be</w:t>
            </w:r>
            <w:r>
              <w:rPr>
                <w:rFonts w:ascii="Arial" w:hAnsi="Arial"/>
                <w:color w:val="221F1F"/>
                <w:spacing w:val="-9"/>
              </w:rPr>
              <w:t xml:space="preserve"> </w:t>
            </w:r>
            <w:r>
              <w:rPr>
                <w:rFonts w:ascii="Arial" w:hAnsi="Arial"/>
                <w:color w:val="221F1F"/>
                <w:spacing w:val="-6"/>
              </w:rPr>
              <w:t>reviewed</w:t>
            </w:r>
            <w:r>
              <w:rPr>
                <w:rFonts w:ascii="Arial" w:hAnsi="Arial"/>
                <w:color w:val="221F1F"/>
                <w:spacing w:val="-9"/>
              </w:rPr>
              <w:t xml:space="preserve"> </w:t>
            </w:r>
            <w:r>
              <w:rPr>
                <w:rFonts w:ascii="Arial" w:hAnsi="Arial"/>
                <w:color w:val="221F1F"/>
                <w:spacing w:val="-6"/>
              </w:rPr>
              <w:t>in</w:t>
            </w:r>
            <w:r>
              <w:rPr>
                <w:rFonts w:ascii="Arial" w:hAnsi="Arial"/>
                <w:color w:val="221F1F"/>
                <w:spacing w:val="-10"/>
              </w:rPr>
              <w:t xml:space="preserve"> </w:t>
            </w:r>
            <w:r>
              <w:rPr>
                <w:rFonts w:ascii="Arial" w:hAnsi="Arial"/>
                <w:color w:val="221F1F"/>
                <w:spacing w:val="-6"/>
              </w:rPr>
              <w:t xml:space="preserve">collaboration </w:t>
            </w:r>
            <w:r>
              <w:rPr>
                <w:rFonts w:ascii="Arial" w:hAnsi="Arial"/>
                <w:color w:val="221F1F"/>
                <w:spacing w:val="-2"/>
              </w:rPr>
              <w:t>with</w:t>
            </w:r>
            <w:r>
              <w:rPr>
                <w:rFonts w:ascii="Arial" w:hAnsi="Arial"/>
                <w:color w:val="221F1F"/>
                <w:spacing w:val="-14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the</w:t>
            </w:r>
            <w:r>
              <w:rPr>
                <w:rFonts w:ascii="Arial" w:hAnsi="Arial"/>
                <w:color w:val="221F1F"/>
                <w:spacing w:val="-13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whole</w:t>
            </w:r>
            <w:r>
              <w:rPr>
                <w:rFonts w:ascii="Arial" w:hAnsi="Arial"/>
                <w:color w:val="221F1F"/>
                <w:spacing w:val="-13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school</w:t>
            </w:r>
            <w:r>
              <w:rPr>
                <w:rFonts w:ascii="Arial" w:hAnsi="Arial"/>
                <w:color w:val="221F1F"/>
                <w:spacing w:val="-14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community</w:t>
            </w:r>
            <w:r>
              <w:rPr>
                <w:rFonts w:ascii="Arial" w:hAnsi="Arial"/>
                <w:color w:val="221F1F"/>
                <w:spacing w:val="-13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once</w:t>
            </w:r>
            <w:r>
              <w:rPr>
                <w:rFonts w:ascii="Arial" w:hAnsi="Arial"/>
                <w:color w:val="221F1F"/>
                <w:spacing w:val="-13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each</w:t>
            </w:r>
            <w:r>
              <w:rPr>
                <w:rFonts w:ascii="Arial" w:hAnsi="Arial"/>
                <w:color w:val="221F1F"/>
                <w:spacing w:val="-13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calendar</w:t>
            </w:r>
            <w:r>
              <w:rPr>
                <w:rFonts w:ascii="Arial" w:hAnsi="Arial"/>
                <w:color w:val="221F1F"/>
                <w:spacing w:val="-24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year</w:t>
            </w:r>
            <w:r>
              <w:rPr>
                <w:rFonts w:ascii="Arial" w:hAnsi="Arial"/>
                <w:color w:val="221F1F"/>
                <w:spacing w:val="-14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 xml:space="preserve">and </w:t>
            </w:r>
            <w:r>
              <w:rPr>
                <w:rFonts w:ascii="Arial" w:hAnsi="Arial"/>
                <w:color w:val="221F1F"/>
                <w:spacing w:val="-8"/>
              </w:rPr>
              <w:t>sooner</w:t>
            </w:r>
            <w:r>
              <w:rPr>
                <w:rFonts w:ascii="Arial" w:hAnsi="Arial"/>
                <w:color w:val="221F1F"/>
                <w:spacing w:val="-13"/>
              </w:rPr>
              <w:t xml:space="preserve"> </w:t>
            </w:r>
            <w:r>
              <w:rPr>
                <w:rFonts w:ascii="Arial" w:hAnsi="Arial"/>
                <w:color w:val="221F1F"/>
                <w:spacing w:val="-8"/>
              </w:rPr>
              <w:t>if</w:t>
            </w:r>
            <w:r>
              <w:rPr>
                <w:rFonts w:ascii="Arial" w:hAnsi="Arial"/>
                <w:color w:val="221F1F"/>
                <w:spacing w:val="-6"/>
              </w:rPr>
              <w:t xml:space="preserve"> </w:t>
            </w:r>
            <w:r>
              <w:rPr>
                <w:rFonts w:ascii="Arial" w:hAnsi="Arial"/>
                <w:color w:val="221F1F"/>
                <w:spacing w:val="-8"/>
              </w:rPr>
              <w:t>a</w:t>
            </w:r>
            <w:r>
              <w:rPr>
                <w:rFonts w:ascii="Arial" w:hAnsi="Arial"/>
                <w:color w:val="221F1F"/>
                <w:spacing w:val="-3"/>
              </w:rPr>
              <w:t xml:space="preserve"> </w:t>
            </w:r>
            <w:r>
              <w:rPr>
                <w:rFonts w:ascii="Arial" w:hAnsi="Arial"/>
                <w:color w:val="221F1F"/>
                <w:spacing w:val="-8"/>
              </w:rPr>
              <w:t>serious</w:t>
            </w:r>
            <w:r>
              <w:rPr>
                <w:rFonts w:ascii="Arial" w:hAnsi="Arial"/>
                <w:color w:val="221F1F"/>
                <w:spacing w:val="-2"/>
              </w:rPr>
              <w:t xml:space="preserve"> </w:t>
            </w:r>
            <w:r>
              <w:rPr>
                <w:rFonts w:ascii="Arial" w:hAnsi="Arial"/>
                <w:color w:val="221F1F"/>
                <w:spacing w:val="-8"/>
              </w:rPr>
              <w:t>incident</w:t>
            </w:r>
            <w:r>
              <w:rPr>
                <w:rFonts w:ascii="Arial" w:hAnsi="Arial"/>
                <w:color w:val="221F1F"/>
                <w:spacing w:val="-1"/>
              </w:rPr>
              <w:t xml:space="preserve"> </w:t>
            </w:r>
            <w:r>
              <w:rPr>
                <w:rFonts w:ascii="Arial" w:hAnsi="Arial"/>
                <w:color w:val="221F1F"/>
                <w:spacing w:val="-8"/>
              </w:rPr>
              <w:t>occurs</w:t>
            </w:r>
            <w:r>
              <w:rPr>
                <w:rFonts w:ascii="Arial" w:hAnsi="Arial"/>
                <w:color w:val="221F1F"/>
                <w:spacing w:val="-2"/>
              </w:rPr>
              <w:t xml:space="preserve"> </w:t>
            </w:r>
            <w:r>
              <w:rPr>
                <w:rFonts w:ascii="Arial" w:hAnsi="Arial"/>
                <w:color w:val="221F1F"/>
                <w:spacing w:val="-8"/>
              </w:rPr>
              <w:t>and</w:t>
            </w:r>
            <w:r>
              <w:rPr>
                <w:rFonts w:ascii="Arial" w:hAnsi="Arial"/>
                <w:color w:val="221F1F"/>
                <w:spacing w:val="-5"/>
              </w:rPr>
              <w:t xml:space="preserve"> </w:t>
            </w:r>
            <w:r>
              <w:rPr>
                <w:rFonts w:ascii="Arial" w:hAnsi="Arial"/>
                <w:color w:val="221F1F"/>
                <w:spacing w:val="-8"/>
              </w:rPr>
              <w:t>the</w:t>
            </w:r>
            <w:r>
              <w:rPr>
                <w:rFonts w:ascii="Arial" w:hAnsi="Arial"/>
                <w:color w:val="221F1F"/>
                <w:spacing w:val="6"/>
              </w:rPr>
              <w:t xml:space="preserve"> </w:t>
            </w:r>
            <w:r>
              <w:rPr>
                <w:rFonts w:ascii="Arial" w:hAnsi="Arial"/>
                <w:color w:val="221F1F"/>
                <w:spacing w:val="-8"/>
              </w:rPr>
              <w:t>board</w:t>
            </w:r>
            <w:r>
              <w:rPr>
                <w:rFonts w:ascii="Arial" w:hAnsi="Arial"/>
                <w:color w:val="221F1F"/>
              </w:rPr>
              <w:t xml:space="preserve"> </w:t>
            </w:r>
            <w:r>
              <w:rPr>
                <w:rFonts w:ascii="Arial" w:hAnsi="Arial"/>
                <w:color w:val="221F1F"/>
                <w:spacing w:val="-8"/>
              </w:rPr>
              <w:t>of</w:t>
            </w:r>
            <w:r>
              <w:rPr>
                <w:rFonts w:ascii="Arial" w:hAnsi="Arial"/>
                <w:color w:val="221F1F"/>
                <w:spacing w:val="-1"/>
              </w:rPr>
              <w:t xml:space="preserve"> </w:t>
            </w:r>
            <w:r>
              <w:rPr>
                <w:rFonts w:ascii="Arial" w:hAnsi="Arial"/>
                <w:color w:val="221F1F"/>
                <w:spacing w:val="-8"/>
              </w:rPr>
              <w:t xml:space="preserve">management </w:t>
            </w:r>
            <w:r>
              <w:rPr>
                <w:rFonts w:ascii="Arial" w:hAnsi="Arial"/>
                <w:color w:val="221F1F"/>
                <w:spacing w:val="-2"/>
              </w:rPr>
              <w:t>determines</w:t>
            </w:r>
            <w:r>
              <w:rPr>
                <w:rFonts w:ascii="Arial" w:hAnsi="Arial"/>
                <w:color w:val="221F1F"/>
                <w:spacing w:val="-9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an</w:t>
            </w:r>
            <w:r>
              <w:rPr>
                <w:rFonts w:ascii="Arial" w:hAnsi="Arial"/>
                <w:color w:val="221F1F"/>
                <w:spacing w:val="-6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urgent</w:t>
            </w:r>
            <w:r>
              <w:rPr>
                <w:rFonts w:ascii="Arial" w:hAnsi="Arial"/>
                <w:color w:val="221F1F"/>
                <w:spacing w:val="-6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review</w:t>
            </w:r>
            <w:r>
              <w:rPr>
                <w:rFonts w:ascii="Arial" w:hAnsi="Arial"/>
                <w:color w:val="221F1F"/>
                <w:spacing w:val="-19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is</w:t>
            </w:r>
            <w:r>
              <w:rPr>
                <w:rFonts w:ascii="Arial" w:hAnsi="Arial"/>
                <w:color w:val="221F1F"/>
                <w:spacing w:val="-7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required.</w:t>
            </w:r>
          </w:p>
        </w:tc>
      </w:tr>
      <w:tr w:rsidR="00AA6F57" w14:paraId="5835F9B9" w14:textId="77777777" w:rsidTr="00072BA2">
        <w:trPr>
          <w:gridBefore w:val="1"/>
          <w:wBefore w:w="45" w:type="dxa"/>
          <w:trHeight w:val="705"/>
        </w:trPr>
        <w:tc>
          <w:tcPr>
            <w:tcW w:w="1246" w:type="dxa"/>
            <w:vMerge w:val="restart"/>
            <w:tcBorders>
              <w:left w:val="single" w:sz="8" w:space="0" w:color="004D49"/>
              <w:bottom w:val="single" w:sz="4" w:space="0" w:color="004D49"/>
              <w:right w:val="single" w:sz="4" w:space="0" w:color="004D49"/>
            </w:tcBorders>
          </w:tcPr>
          <w:p w14:paraId="7DAEC304" w14:textId="65EA85A2" w:rsidR="00AA6F57" w:rsidRDefault="00000000" w:rsidP="00072BA2">
            <w:pPr>
              <w:pStyle w:val="TableParagraph"/>
              <w:spacing w:before="43"/>
              <w:ind w:left="0"/>
              <w:rPr>
                <w:rFonts w:ascii="Arial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0" distR="0" simplePos="0" relativeHeight="487624192" behindDoc="1" locked="0" layoutInCell="1" allowOverlap="1" wp14:anchorId="57770216" wp14:editId="0B97D9FE">
                      <wp:simplePos x="0" y="0"/>
                      <wp:positionH relativeFrom="page">
                        <wp:posOffset>2000885</wp:posOffset>
                      </wp:positionH>
                      <wp:positionV relativeFrom="paragraph">
                        <wp:posOffset>176718</wp:posOffset>
                      </wp:positionV>
                      <wp:extent cx="359410" cy="1270"/>
                      <wp:effectExtent l="0" t="0" r="0" b="0"/>
                      <wp:wrapTopAndBottom/>
                      <wp:docPr id="74" name="Graphic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941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59410">
                                    <a:moveTo>
                                      <a:pt x="0" y="0"/>
                                    </a:moveTo>
                                    <a:lnTo>
                                      <a:pt x="359409" y="0"/>
                                    </a:lnTo>
                                  </a:path>
                                </a:pathLst>
                              </a:custGeom>
                              <a:ln w="5080">
                                <a:solidFill>
                                  <a:srgbClr val="004D49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85EBDD" id="Graphic 74" o:spid="_x0000_s1026" style="position:absolute;margin-left:157.55pt;margin-top:13.9pt;width:28.3pt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9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" path="m,l359409,e" filled="f" strokecolor="#004d49" strokeweight=".4pt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="00072BA2">
              <w:rPr>
                <w:rFonts w:ascii="Arial"/>
                <w:color w:val="221F1F"/>
                <w:w w:val="90"/>
              </w:rPr>
              <w:t xml:space="preserve">   </w:t>
            </w:r>
            <w:r>
              <w:rPr>
                <w:rFonts w:ascii="Arial"/>
                <w:color w:val="221F1F"/>
                <w:w w:val="90"/>
              </w:rPr>
              <w:t>Chapter</w:t>
            </w:r>
            <w:r>
              <w:rPr>
                <w:rFonts w:ascii="Arial"/>
                <w:color w:val="221F1F"/>
                <w:spacing w:val="47"/>
              </w:rPr>
              <w:t xml:space="preserve"> </w:t>
            </w:r>
            <w:r>
              <w:rPr>
                <w:rFonts w:ascii="Arial"/>
                <w:color w:val="221F1F"/>
                <w:spacing w:val="-10"/>
              </w:rPr>
              <w:t>4</w:t>
            </w:r>
          </w:p>
        </w:tc>
        <w:tc>
          <w:tcPr>
            <w:tcW w:w="1816" w:type="dxa"/>
            <w:gridSpan w:val="2"/>
            <w:tcBorders>
              <w:left w:val="single" w:sz="4" w:space="0" w:color="004D49"/>
              <w:bottom w:val="single" w:sz="4" w:space="0" w:color="004D49"/>
              <w:right w:val="single" w:sz="4" w:space="0" w:color="004D49"/>
            </w:tcBorders>
          </w:tcPr>
          <w:p w14:paraId="347C5B74" w14:textId="77777777" w:rsidR="00AA6F57" w:rsidRDefault="00000000">
            <w:pPr>
              <w:pStyle w:val="TableParagraph"/>
              <w:spacing w:before="43" w:line="256" w:lineRule="auto"/>
              <w:ind w:right="348" w:firstLine="30"/>
              <w:rPr>
                <w:rFonts w:ascii="Arial" w:hAnsi="Arial"/>
              </w:rPr>
            </w:pPr>
            <w:r>
              <w:rPr>
                <w:rFonts w:ascii="Arial" w:hAnsi="Arial"/>
                <w:color w:val="221F1F"/>
                <w:spacing w:val="-4"/>
              </w:rPr>
              <w:t>Appendix</w:t>
            </w:r>
            <w:r>
              <w:rPr>
                <w:rFonts w:ascii="Arial" w:hAnsi="Arial"/>
                <w:color w:val="221F1F"/>
                <w:spacing w:val="-12"/>
              </w:rPr>
              <w:t xml:space="preserve"> </w:t>
            </w:r>
            <w:r>
              <w:rPr>
                <w:rFonts w:ascii="Arial" w:hAnsi="Arial"/>
                <w:color w:val="221F1F"/>
                <w:spacing w:val="-4"/>
              </w:rPr>
              <w:t>A</w:t>
            </w:r>
            <w:r>
              <w:rPr>
                <w:rFonts w:ascii="Arial" w:hAnsi="Arial"/>
                <w:color w:val="221F1F"/>
                <w:spacing w:val="-11"/>
              </w:rPr>
              <w:t xml:space="preserve"> </w:t>
            </w:r>
            <w:proofErr w:type="spellStart"/>
            <w:r>
              <w:rPr>
                <w:rFonts w:ascii="Arial" w:hAnsi="Arial"/>
                <w:color w:val="221F1F"/>
                <w:spacing w:val="-4"/>
              </w:rPr>
              <w:t>Bí</w:t>
            </w:r>
            <w:proofErr w:type="spellEnd"/>
            <w:r>
              <w:rPr>
                <w:rFonts w:ascii="Arial" w:hAnsi="Arial"/>
                <w:color w:val="221F1F"/>
                <w:spacing w:val="-4"/>
              </w:rPr>
              <w:t xml:space="preserve"> </w:t>
            </w:r>
            <w:proofErr w:type="spellStart"/>
            <w:r>
              <w:rPr>
                <w:rFonts w:ascii="Arial" w:hAnsi="Arial"/>
                <w:color w:val="221F1F"/>
                <w:w w:val="90"/>
              </w:rPr>
              <w:t>Cineálta</w:t>
            </w:r>
            <w:proofErr w:type="spellEnd"/>
            <w:r>
              <w:rPr>
                <w:rFonts w:ascii="Arial" w:hAnsi="Arial"/>
                <w:color w:val="221F1F"/>
                <w:spacing w:val="35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  <w:w w:val="95"/>
              </w:rPr>
              <w:t>Policy</w:t>
            </w:r>
          </w:p>
        </w:tc>
        <w:tc>
          <w:tcPr>
            <w:tcW w:w="6148" w:type="dxa"/>
            <w:gridSpan w:val="3"/>
            <w:tcBorders>
              <w:left w:val="single" w:sz="4" w:space="0" w:color="004D49"/>
              <w:bottom w:val="single" w:sz="4" w:space="0" w:color="004D49"/>
            </w:tcBorders>
          </w:tcPr>
          <w:p w14:paraId="21CD334E" w14:textId="77777777" w:rsidR="00AA6F57" w:rsidRDefault="00000000">
            <w:pPr>
              <w:pStyle w:val="TableParagraph"/>
              <w:spacing w:before="43" w:line="256" w:lineRule="auto"/>
              <w:ind w:right="56"/>
              <w:rPr>
                <w:rFonts w:ascii="Arial" w:hAnsi="Arial"/>
              </w:rPr>
            </w:pPr>
            <w:r>
              <w:rPr>
                <w:rFonts w:ascii="Arial" w:hAnsi="Arial"/>
                <w:color w:val="221F1F"/>
                <w:spacing w:val="-4"/>
              </w:rPr>
              <w:t>This</w:t>
            </w:r>
            <w:r>
              <w:rPr>
                <w:rFonts w:ascii="Arial" w:hAnsi="Arial"/>
                <w:color w:val="221F1F"/>
                <w:spacing w:val="-12"/>
              </w:rPr>
              <w:t xml:space="preserve"> </w:t>
            </w:r>
            <w:r>
              <w:rPr>
                <w:rFonts w:ascii="Arial" w:hAnsi="Arial"/>
                <w:color w:val="221F1F"/>
                <w:spacing w:val="-4"/>
              </w:rPr>
              <w:t>template</w:t>
            </w:r>
            <w:r>
              <w:rPr>
                <w:rFonts w:ascii="Arial" w:hAnsi="Arial"/>
                <w:color w:val="221F1F"/>
                <w:spacing w:val="-5"/>
              </w:rPr>
              <w:t xml:space="preserve"> </w:t>
            </w:r>
            <w:r>
              <w:rPr>
                <w:rFonts w:ascii="Arial" w:hAnsi="Arial"/>
                <w:color w:val="221F1F"/>
                <w:spacing w:val="-4"/>
              </w:rPr>
              <w:t>document</w:t>
            </w:r>
            <w:r>
              <w:rPr>
                <w:rFonts w:ascii="Arial" w:hAnsi="Arial"/>
                <w:color w:val="221F1F"/>
                <w:spacing w:val="-9"/>
              </w:rPr>
              <w:t xml:space="preserve"> </w:t>
            </w:r>
            <w:r>
              <w:rPr>
                <w:rFonts w:ascii="Arial" w:hAnsi="Arial"/>
                <w:color w:val="221F1F"/>
                <w:spacing w:val="-4"/>
              </w:rPr>
              <w:t>must</w:t>
            </w:r>
            <w:r>
              <w:rPr>
                <w:rFonts w:ascii="Arial" w:hAnsi="Arial"/>
                <w:color w:val="221F1F"/>
                <w:spacing w:val="-6"/>
              </w:rPr>
              <w:t xml:space="preserve"> </w:t>
            </w:r>
            <w:r>
              <w:rPr>
                <w:rFonts w:ascii="Arial" w:hAnsi="Arial"/>
                <w:color w:val="221F1F"/>
                <w:spacing w:val="-4"/>
              </w:rPr>
              <w:t>be</w:t>
            </w:r>
            <w:r>
              <w:rPr>
                <w:rFonts w:ascii="Arial" w:hAnsi="Arial"/>
                <w:color w:val="221F1F"/>
                <w:spacing w:val="-8"/>
              </w:rPr>
              <w:t xml:space="preserve"> </w:t>
            </w:r>
            <w:r>
              <w:rPr>
                <w:rFonts w:ascii="Arial" w:hAnsi="Arial"/>
                <w:color w:val="221F1F"/>
                <w:spacing w:val="-4"/>
              </w:rPr>
              <w:t>used</w:t>
            </w:r>
            <w:r>
              <w:rPr>
                <w:rFonts w:ascii="Arial" w:hAnsi="Arial"/>
                <w:color w:val="221F1F"/>
                <w:spacing w:val="-12"/>
              </w:rPr>
              <w:t xml:space="preserve"> </w:t>
            </w:r>
            <w:r>
              <w:rPr>
                <w:rFonts w:ascii="Arial" w:hAnsi="Arial"/>
                <w:color w:val="221F1F"/>
                <w:spacing w:val="-4"/>
              </w:rPr>
              <w:t>as</w:t>
            </w:r>
            <w:r>
              <w:rPr>
                <w:rFonts w:ascii="Arial" w:hAnsi="Arial"/>
                <w:color w:val="221F1F"/>
                <w:spacing w:val="-10"/>
              </w:rPr>
              <w:t xml:space="preserve"> </w:t>
            </w:r>
            <w:r>
              <w:rPr>
                <w:rFonts w:ascii="Arial" w:hAnsi="Arial"/>
                <w:color w:val="221F1F"/>
                <w:spacing w:val="-4"/>
              </w:rPr>
              <w:t>a</w:t>
            </w:r>
            <w:r>
              <w:rPr>
                <w:rFonts w:ascii="Arial" w:hAnsi="Arial"/>
                <w:color w:val="221F1F"/>
                <w:spacing w:val="-7"/>
              </w:rPr>
              <w:t xml:space="preserve"> </w:t>
            </w:r>
            <w:r>
              <w:rPr>
                <w:rFonts w:ascii="Arial" w:hAnsi="Arial"/>
                <w:color w:val="221F1F"/>
                <w:spacing w:val="-4"/>
              </w:rPr>
              <w:t>basis</w:t>
            </w:r>
            <w:r>
              <w:rPr>
                <w:rFonts w:ascii="Arial" w:hAnsi="Arial"/>
                <w:color w:val="221F1F"/>
                <w:spacing w:val="-11"/>
              </w:rPr>
              <w:t xml:space="preserve"> </w:t>
            </w:r>
            <w:r>
              <w:rPr>
                <w:rFonts w:ascii="Arial" w:hAnsi="Arial"/>
                <w:color w:val="221F1F"/>
                <w:spacing w:val="-4"/>
              </w:rPr>
              <w:t>for</w:t>
            </w:r>
            <w:r>
              <w:rPr>
                <w:rFonts w:ascii="Arial" w:hAnsi="Arial"/>
                <w:color w:val="221F1F"/>
                <w:spacing w:val="-11"/>
              </w:rPr>
              <w:t xml:space="preserve"> </w:t>
            </w:r>
            <w:r>
              <w:rPr>
                <w:rFonts w:ascii="Arial" w:hAnsi="Arial"/>
                <w:color w:val="221F1F"/>
                <w:spacing w:val="-4"/>
              </w:rPr>
              <w:t xml:space="preserve">each </w:t>
            </w:r>
            <w:r>
              <w:rPr>
                <w:rFonts w:ascii="Arial" w:hAnsi="Arial"/>
                <w:color w:val="221F1F"/>
              </w:rPr>
              <w:t>school’s</w:t>
            </w:r>
            <w:r>
              <w:rPr>
                <w:rFonts w:ascii="Arial" w:hAnsi="Arial"/>
                <w:color w:val="221F1F"/>
                <w:spacing w:val="-8"/>
              </w:rPr>
              <w:t xml:space="preserve"> </w:t>
            </w:r>
            <w:proofErr w:type="spellStart"/>
            <w:r>
              <w:rPr>
                <w:rFonts w:ascii="Arial" w:hAnsi="Arial"/>
                <w:color w:val="221F1F"/>
              </w:rPr>
              <w:t>Bí</w:t>
            </w:r>
            <w:proofErr w:type="spellEnd"/>
            <w:r>
              <w:rPr>
                <w:rFonts w:ascii="Arial" w:hAnsi="Arial"/>
                <w:color w:val="221F1F"/>
                <w:spacing w:val="-4"/>
              </w:rPr>
              <w:t xml:space="preserve"> </w:t>
            </w:r>
            <w:proofErr w:type="spellStart"/>
            <w:r>
              <w:rPr>
                <w:rFonts w:ascii="Arial" w:hAnsi="Arial"/>
                <w:color w:val="221F1F"/>
              </w:rPr>
              <w:t>Cineálta</w:t>
            </w:r>
            <w:proofErr w:type="spellEnd"/>
            <w:r>
              <w:rPr>
                <w:rFonts w:ascii="Arial" w:hAnsi="Arial"/>
                <w:color w:val="221F1F"/>
                <w:spacing w:val="-9"/>
              </w:rPr>
              <w:t xml:space="preserve"> </w:t>
            </w:r>
            <w:r>
              <w:rPr>
                <w:rFonts w:ascii="Arial" w:hAnsi="Arial"/>
                <w:color w:val="221F1F"/>
              </w:rPr>
              <w:t>Policy.</w:t>
            </w:r>
          </w:p>
        </w:tc>
      </w:tr>
      <w:tr w:rsidR="00AA6F57" w14:paraId="3EDA1CF1" w14:textId="77777777" w:rsidTr="00072BA2">
        <w:trPr>
          <w:gridBefore w:val="1"/>
          <w:wBefore w:w="45" w:type="dxa"/>
          <w:trHeight w:val="975"/>
        </w:trPr>
        <w:tc>
          <w:tcPr>
            <w:tcW w:w="1246" w:type="dxa"/>
            <w:vMerge/>
            <w:tcBorders>
              <w:top w:val="nil"/>
              <w:left w:val="single" w:sz="8" w:space="0" w:color="004D49"/>
              <w:bottom w:val="single" w:sz="4" w:space="0" w:color="004D49"/>
              <w:right w:val="single" w:sz="4" w:space="0" w:color="004D49"/>
            </w:tcBorders>
          </w:tcPr>
          <w:p w14:paraId="29BA0580" w14:textId="77777777" w:rsidR="00AA6F57" w:rsidRDefault="00AA6F57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004D49"/>
              <w:left w:val="single" w:sz="4" w:space="0" w:color="004D49"/>
              <w:bottom w:val="single" w:sz="4" w:space="0" w:color="004D49"/>
              <w:right w:val="single" w:sz="4" w:space="0" w:color="004D49"/>
            </w:tcBorders>
          </w:tcPr>
          <w:p w14:paraId="6071CA6D" w14:textId="77777777" w:rsidR="00AA6F57" w:rsidRDefault="00000000">
            <w:pPr>
              <w:pStyle w:val="TableParagraph"/>
              <w:spacing w:before="43" w:line="256" w:lineRule="auto"/>
              <w:ind w:firstLine="30"/>
              <w:rPr>
                <w:rFonts w:ascii="Arial" w:hAnsi="Arial"/>
              </w:rPr>
            </w:pPr>
            <w:r>
              <w:rPr>
                <w:rFonts w:ascii="Arial" w:hAnsi="Arial"/>
                <w:color w:val="221F1F"/>
                <w:spacing w:val="-2"/>
              </w:rPr>
              <w:t xml:space="preserve">Student-Friendly </w:t>
            </w:r>
            <w:proofErr w:type="spellStart"/>
            <w:r>
              <w:rPr>
                <w:rFonts w:ascii="Arial" w:hAnsi="Arial"/>
                <w:color w:val="221F1F"/>
                <w:w w:val="90"/>
              </w:rPr>
              <w:t>Bí</w:t>
            </w:r>
            <w:proofErr w:type="spellEnd"/>
            <w:r>
              <w:rPr>
                <w:rFonts w:ascii="Arial" w:hAnsi="Arial"/>
                <w:color w:val="221F1F"/>
                <w:spacing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221F1F"/>
                <w:w w:val="90"/>
              </w:rPr>
              <w:t>Cineálta</w:t>
            </w:r>
            <w:proofErr w:type="spellEnd"/>
            <w:r>
              <w:rPr>
                <w:rFonts w:ascii="Arial" w:hAnsi="Arial"/>
                <w:color w:val="221F1F"/>
                <w:spacing w:val="14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  <w:w w:val="90"/>
              </w:rPr>
              <w:t>Policy</w:t>
            </w:r>
          </w:p>
        </w:tc>
        <w:tc>
          <w:tcPr>
            <w:tcW w:w="6148" w:type="dxa"/>
            <w:gridSpan w:val="3"/>
            <w:tcBorders>
              <w:top w:val="single" w:sz="4" w:space="0" w:color="004D49"/>
              <w:left w:val="single" w:sz="4" w:space="0" w:color="004D49"/>
              <w:bottom w:val="single" w:sz="4" w:space="0" w:color="004D49"/>
            </w:tcBorders>
          </w:tcPr>
          <w:p w14:paraId="086FAA04" w14:textId="77777777" w:rsidR="00AA6F57" w:rsidRDefault="00000000">
            <w:pPr>
              <w:pStyle w:val="TableParagraph"/>
              <w:spacing w:before="43" w:line="259" w:lineRule="auto"/>
              <w:ind w:right="56"/>
              <w:rPr>
                <w:rFonts w:ascii="Arial" w:hAnsi="Arial"/>
              </w:rPr>
            </w:pPr>
            <w:r>
              <w:rPr>
                <w:rFonts w:ascii="Arial" w:hAnsi="Arial"/>
                <w:color w:val="221F1F"/>
                <w:spacing w:val="-2"/>
              </w:rPr>
              <w:t>Every</w:t>
            </w:r>
            <w:r>
              <w:rPr>
                <w:rFonts w:ascii="Arial" w:hAnsi="Arial"/>
                <w:color w:val="221F1F"/>
                <w:spacing w:val="-14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school</w:t>
            </w:r>
            <w:r>
              <w:rPr>
                <w:rFonts w:ascii="Arial" w:hAnsi="Arial"/>
                <w:color w:val="221F1F"/>
                <w:spacing w:val="-11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must</w:t>
            </w:r>
            <w:r>
              <w:rPr>
                <w:rFonts w:ascii="Arial" w:hAnsi="Arial"/>
                <w:color w:val="221F1F"/>
                <w:spacing w:val="-8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develop</w:t>
            </w:r>
            <w:r>
              <w:rPr>
                <w:rFonts w:ascii="Arial" w:hAnsi="Arial"/>
                <w:color w:val="221F1F"/>
                <w:spacing w:val="-12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a</w:t>
            </w:r>
            <w:r>
              <w:rPr>
                <w:rFonts w:ascii="Arial" w:hAnsi="Arial"/>
                <w:color w:val="221F1F"/>
                <w:spacing w:val="-10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student-friendly</w:t>
            </w:r>
            <w:r>
              <w:rPr>
                <w:rFonts w:ascii="Arial" w:hAnsi="Arial"/>
                <w:color w:val="221F1F"/>
                <w:spacing w:val="-14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version</w:t>
            </w:r>
            <w:r>
              <w:rPr>
                <w:rFonts w:ascii="Arial" w:hAnsi="Arial"/>
                <w:color w:val="221F1F"/>
                <w:spacing w:val="-7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of</w:t>
            </w:r>
            <w:r>
              <w:rPr>
                <w:rFonts w:ascii="Arial" w:hAnsi="Arial"/>
                <w:color w:val="221F1F"/>
                <w:spacing w:val="-8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its</w:t>
            </w:r>
            <w:r>
              <w:rPr>
                <w:rFonts w:ascii="Arial" w:hAnsi="Arial"/>
                <w:color w:val="221F1F"/>
                <w:spacing w:val="-4"/>
              </w:rPr>
              <w:t xml:space="preserve"> </w:t>
            </w:r>
            <w:proofErr w:type="spellStart"/>
            <w:r>
              <w:rPr>
                <w:rFonts w:ascii="Arial" w:hAnsi="Arial"/>
                <w:color w:val="221F1F"/>
                <w:spacing w:val="-2"/>
              </w:rPr>
              <w:t>Bí</w:t>
            </w:r>
            <w:proofErr w:type="spellEnd"/>
            <w:r>
              <w:rPr>
                <w:rFonts w:ascii="Arial" w:hAnsi="Arial"/>
                <w:color w:val="221F1F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color w:val="221F1F"/>
              </w:rPr>
              <w:t>Cineálta</w:t>
            </w:r>
            <w:proofErr w:type="spellEnd"/>
            <w:r>
              <w:rPr>
                <w:rFonts w:ascii="Arial" w:hAnsi="Arial"/>
                <w:color w:val="221F1F"/>
                <w:spacing w:val="-1"/>
              </w:rPr>
              <w:t xml:space="preserve"> </w:t>
            </w:r>
            <w:r>
              <w:rPr>
                <w:rFonts w:ascii="Arial" w:hAnsi="Arial"/>
                <w:color w:val="221F1F"/>
              </w:rPr>
              <w:t>policy</w:t>
            </w:r>
            <w:r>
              <w:rPr>
                <w:rFonts w:ascii="Arial" w:hAnsi="Arial"/>
                <w:color w:val="221F1F"/>
                <w:spacing w:val="-11"/>
              </w:rPr>
              <w:t xml:space="preserve"> </w:t>
            </w:r>
            <w:r>
              <w:rPr>
                <w:rFonts w:ascii="Arial" w:hAnsi="Arial"/>
                <w:color w:val="221F1F"/>
              </w:rPr>
              <w:t>and</w:t>
            </w:r>
            <w:r>
              <w:rPr>
                <w:rFonts w:ascii="Arial" w:hAnsi="Arial"/>
                <w:color w:val="221F1F"/>
                <w:spacing w:val="-8"/>
              </w:rPr>
              <w:t xml:space="preserve"> </w:t>
            </w:r>
            <w:r>
              <w:rPr>
                <w:rFonts w:ascii="Arial" w:hAnsi="Arial"/>
                <w:color w:val="221F1F"/>
              </w:rPr>
              <w:t>display</w:t>
            </w:r>
            <w:r>
              <w:rPr>
                <w:rFonts w:ascii="Arial" w:hAnsi="Arial"/>
                <w:color w:val="221F1F"/>
                <w:spacing w:val="-16"/>
              </w:rPr>
              <w:t xml:space="preserve"> </w:t>
            </w:r>
            <w:r>
              <w:rPr>
                <w:rFonts w:ascii="Arial" w:hAnsi="Arial"/>
                <w:color w:val="221F1F"/>
              </w:rPr>
              <w:t>it</w:t>
            </w:r>
            <w:r>
              <w:rPr>
                <w:rFonts w:ascii="Arial" w:hAnsi="Arial"/>
                <w:color w:val="221F1F"/>
                <w:spacing w:val="-7"/>
              </w:rPr>
              <w:t xml:space="preserve"> </w:t>
            </w:r>
            <w:r>
              <w:rPr>
                <w:rFonts w:ascii="Arial" w:hAnsi="Arial"/>
                <w:color w:val="221F1F"/>
              </w:rPr>
              <w:t>where</w:t>
            </w:r>
            <w:r>
              <w:rPr>
                <w:rFonts w:ascii="Arial" w:hAnsi="Arial"/>
                <w:color w:val="221F1F"/>
                <w:spacing w:val="-11"/>
              </w:rPr>
              <w:t xml:space="preserve"> </w:t>
            </w:r>
            <w:r>
              <w:rPr>
                <w:rFonts w:ascii="Arial" w:hAnsi="Arial"/>
                <w:color w:val="221F1F"/>
              </w:rPr>
              <w:t>students</w:t>
            </w:r>
            <w:r>
              <w:rPr>
                <w:rFonts w:ascii="Arial" w:hAnsi="Arial"/>
                <w:color w:val="221F1F"/>
                <w:spacing w:val="-5"/>
              </w:rPr>
              <w:t xml:space="preserve"> </w:t>
            </w:r>
            <w:r>
              <w:rPr>
                <w:rFonts w:ascii="Arial" w:hAnsi="Arial"/>
                <w:color w:val="221F1F"/>
              </w:rPr>
              <w:t>and</w:t>
            </w:r>
            <w:r>
              <w:rPr>
                <w:rFonts w:ascii="Arial" w:hAnsi="Arial"/>
                <w:color w:val="221F1F"/>
                <w:spacing w:val="-11"/>
              </w:rPr>
              <w:t xml:space="preserve"> </w:t>
            </w:r>
            <w:r>
              <w:rPr>
                <w:rFonts w:ascii="Arial" w:hAnsi="Arial"/>
                <w:color w:val="221F1F"/>
              </w:rPr>
              <w:t>the</w:t>
            </w:r>
            <w:r>
              <w:rPr>
                <w:rFonts w:ascii="Arial" w:hAnsi="Arial"/>
                <w:color w:val="221F1F"/>
                <w:spacing w:val="-2"/>
              </w:rPr>
              <w:t xml:space="preserve"> </w:t>
            </w:r>
            <w:r>
              <w:rPr>
                <w:rFonts w:ascii="Arial" w:hAnsi="Arial"/>
                <w:color w:val="221F1F"/>
              </w:rPr>
              <w:t>school community can see it.</w:t>
            </w:r>
          </w:p>
        </w:tc>
      </w:tr>
      <w:tr w:rsidR="00AA6F57" w14:paraId="26A985DA" w14:textId="77777777" w:rsidTr="00072BA2">
        <w:trPr>
          <w:gridBefore w:val="1"/>
          <w:wBefore w:w="45" w:type="dxa"/>
          <w:trHeight w:val="930"/>
        </w:trPr>
        <w:tc>
          <w:tcPr>
            <w:tcW w:w="1246" w:type="dxa"/>
            <w:vMerge/>
            <w:tcBorders>
              <w:top w:val="nil"/>
              <w:left w:val="single" w:sz="8" w:space="0" w:color="004D49"/>
              <w:bottom w:val="single" w:sz="4" w:space="0" w:color="004D49"/>
              <w:right w:val="single" w:sz="4" w:space="0" w:color="004D49"/>
            </w:tcBorders>
          </w:tcPr>
          <w:p w14:paraId="509519F3" w14:textId="77777777" w:rsidR="00AA6F57" w:rsidRDefault="00AA6F57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004D49"/>
              <w:left w:val="single" w:sz="4" w:space="0" w:color="004D49"/>
              <w:bottom w:val="single" w:sz="4" w:space="0" w:color="004D49"/>
              <w:right w:val="single" w:sz="4" w:space="0" w:color="004D49"/>
            </w:tcBorders>
          </w:tcPr>
          <w:p w14:paraId="0311554D" w14:textId="77777777" w:rsidR="00AA6F57" w:rsidRDefault="00000000">
            <w:pPr>
              <w:pStyle w:val="TableParagraph"/>
              <w:spacing w:before="43"/>
              <w:rPr>
                <w:rFonts w:ascii="Arial"/>
              </w:rPr>
            </w:pPr>
            <w:r>
              <w:rPr>
                <w:rFonts w:ascii="Arial"/>
                <w:color w:val="221F1F"/>
                <w:w w:val="90"/>
              </w:rPr>
              <w:t>Appendix</w:t>
            </w:r>
            <w:r>
              <w:rPr>
                <w:rFonts w:ascii="Arial"/>
                <w:color w:val="221F1F"/>
                <w:spacing w:val="55"/>
              </w:rPr>
              <w:t xml:space="preserve"> </w:t>
            </w:r>
            <w:r>
              <w:rPr>
                <w:rFonts w:ascii="Arial"/>
                <w:color w:val="221F1F"/>
                <w:spacing w:val="-10"/>
              </w:rPr>
              <w:t>B</w:t>
            </w:r>
          </w:p>
          <w:p w14:paraId="4B020C2A" w14:textId="77777777" w:rsidR="00AA6F57" w:rsidRDefault="00000000">
            <w:pPr>
              <w:pStyle w:val="TableParagraph"/>
              <w:spacing w:before="17" w:line="256" w:lineRule="auto"/>
              <w:rPr>
                <w:rFonts w:ascii="Arial" w:hAnsi="Arial"/>
              </w:rPr>
            </w:pPr>
            <w:r>
              <w:rPr>
                <w:rFonts w:ascii="Arial" w:hAnsi="Arial"/>
                <w:color w:val="221F1F"/>
                <w:spacing w:val="-4"/>
              </w:rPr>
              <w:t>Student-</w:t>
            </w:r>
            <w:r>
              <w:rPr>
                <w:rFonts w:ascii="Arial" w:hAnsi="Arial"/>
                <w:color w:val="221F1F"/>
                <w:spacing w:val="-12"/>
              </w:rPr>
              <w:t xml:space="preserve"> </w:t>
            </w:r>
            <w:r>
              <w:rPr>
                <w:rFonts w:ascii="Arial" w:hAnsi="Arial"/>
                <w:color w:val="221F1F"/>
                <w:spacing w:val="-4"/>
              </w:rPr>
              <w:t xml:space="preserve">Friendly </w:t>
            </w:r>
            <w:proofErr w:type="spellStart"/>
            <w:r>
              <w:rPr>
                <w:rFonts w:ascii="Arial" w:hAnsi="Arial"/>
                <w:color w:val="221F1F"/>
                <w:w w:val="90"/>
              </w:rPr>
              <w:t>Bí</w:t>
            </w:r>
            <w:proofErr w:type="spellEnd"/>
            <w:r>
              <w:rPr>
                <w:rFonts w:ascii="Arial" w:hAnsi="Arial"/>
                <w:color w:val="221F1F"/>
                <w:spacing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221F1F"/>
                <w:w w:val="90"/>
              </w:rPr>
              <w:t>Cineálta</w:t>
            </w:r>
            <w:proofErr w:type="spellEnd"/>
            <w:r>
              <w:rPr>
                <w:rFonts w:ascii="Arial" w:hAnsi="Arial"/>
                <w:color w:val="221F1F"/>
                <w:spacing w:val="14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  <w:w w:val="90"/>
              </w:rPr>
              <w:t>Policy</w:t>
            </w:r>
          </w:p>
        </w:tc>
        <w:tc>
          <w:tcPr>
            <w:tcW w:w="6148" w:type="dxa"/>
            <w:gridSpan w:val="3"/>
            <w:tcBorders>
              <w:top w:val="single" w:sz="4" w:space="0" w:color="004D49"/>
              <w:left w:val="single" w:sz="4" w:space="0" w:color="004D49"/>
              <w:bottom w:val="single" w:sz="4" w:space="0" w:color="004D49"/>
            </w:tcBorders>
          </w:tcPr>
          <w:p w14:paraId="28999302" w14:textId="77777777" w:rsidR="00AA6F57" w:rsidRDefault="00000000">
            <w:pPr>
              <w:pStyle w:val="TableParagraph"/>
              <w:spacing w:before="43" w:line="256" w:lineRule="auto"/>
              <w:ind w:right="56"/>
              <w:rPr>
                <w:rFonts w:ascii="Arial"/>
              </w:rPr>
            </w:pPr>
            <w:r>
              <w:rPr>
                <w:rFonts w:ascii="Arial"/>
                <w:color w:val="221F1F"/>
                <w:spacing w:val="-4"/>
              </w:rPr>
              <w:t>This</w:t>
            </w:r>
            <w:r>
              <w:rPr>
                <w:rFonts w:ascii="Arial"/>
                <w:color w:val="221F1F"/>
                <w:spacing w:val="-12"/>
              </w:rPr>
              <w:t xml:space="preserve"> </w:t>
            </w:r>
            <w:r>
              <w:rPr>
                <w:rFonts w:ascii="Arial"/>
                <w:color w:val="221F1F"/>
                <w:spacing w:val="-4"/>
              </w:rPr>
              <w:t>template</w:t>
            </w:r>
            <w:r>
              <w:rPr>
                <w:rFonts w:ascii="Arial"/>
                <w:color w:val="221F1F"/>
                <w:spacing w:val="-8"/>
              </w:rPr>
              <w:t xml:space="preserve"> </w:t>
            </w:r>
            <w:r>
              <w:rPr>
                <w:rFonts w:ascii="Arial"/>
                <w:color w:val="221F1F"/>
                <w:spacing w:val="-4"/>
              </w:rPr>
              <w:t>document</w:t>
            </w:r>
            <w:r>
              <w:rPr>
                <w:rFonts w:ascii="Arial"/>
                <w:color w:val="221F1F"/>
                <w:spacing w:val="-9"/>
              </w:rPr>
              <w:t xml:space="preserve"> </w:t>
            </w:r>
            <w:r>
              <w:rPr>
                <w:rFonts w:ascii="Arial"/>
                <w:color w:val="221F1F"/>
                <w:spacing w:val="-4"/>
              </w:rPr>
              <w:t>can</w:t>
            </w:r>
            <w:r>
              <w:rPr>
                <w:rFonts w:ascii="Arial"/>
                <w:color w:val="221F1F"/>
                <w:spacing w:val="-10"/>
              </w:rPr>
              <w:t xml:space="preserve"> </w:t>
            </w:r>
            <w:r>
              <w:rPr>
                <w:rFonts w:ascii="Arial"/>
                <w:color w:val="221F1F"/>
                <w:spacing w:val="-4"/>
              </w:rPr>
              <w:t>be used</w:t>
            </w:r>
            <w:r>
              <w:rPr>
                <w:rFonts w:ascii="Arial"/>
                <w:color w:val="221F1F"/>
                <w:spacing w:val="-9"/>
              </w:rPr>
              <w:t xml:space="preserve"> </w:t>
            </w:r>
            <w:r>
              <w:rPr>
                <w:rFonts w:ascii="Arial"/>
                <w:color w:val="221F1F"/>
                <w:spacing w:val="-4"/>
              </w:rPr>
              <w:t>by</w:t>
            </w:r>
            <w:r>
              <w:rPr>
                <w:rFonts w:ascii="Arial"/>
                <w:color w:val="221F1F"/>
                <w:spacing w:val="-12"/>
              </w:rPr>
              <w:t xml:space="preserve"> </w:t>
            </w:r>
            <w:r>
              <w:rPr>
                <w:rFonts w:ascii="Arial"/>
                <w:color w:val="221F1F"/>
                <w:spacing w:val="-4"/>
              </w:rPr>
              <w:t>schools</w:t>
            </w:r>
            <w:r>
              <w:rPr>
                <w:rFonts w:ascii="Arial"/>
                <w:color w:val="221F1F"/>
                <w:spacing w:val="-10"/>
              </w:rPr>
              <w:t xml:space="preserve"> </w:t>
            </w:r>
            <w:r>
              <w:rPr>
                <w:rFonts w:ascii="Arial"/>
                <w:color w:val="221F1F"/>
                <w:spacing w:val="-4"/>
              </w:rPr>
              <w:t>as</w:t>
            </w:r>
            <w:r>
              <w:rPr>
                <w:rFonts w:ascii="Arial"/>
                <w:color w:val="221F1F"/>
                <w:spacing w:val="-11"/>
              </w:rPr>
              <w:t xml:space="preserve"> </w:t>
            </w:r>
            <w:r>
              <w:rPr>
                <w:rFonts w:ascii="Arial"/>
                <w:color w:val="221F1F"/>
                <w:spacing w:val="-4"/>
              </w:rPr>
              <w:t>a</w:t>
            </w:r>
            <w:r>
              <w:rPr>
                <w:rFonts w:ascii="Arial"/>
                <w:color w:val="221F1F"/>
                <w:spacing w:val="-8"/>
              </w:rPr>
              <w:t xml:space="preserve"> </w:t>
            </w:r>
            <w:r>
              <w:rPr>
                <w:rFonts w:ascii="Arial"/>
                <w:color w:val="221F1F"/>
                <w:spacing w:val="-4"/>
              </w:rPr>
              <w:t>basis</w:t>
            </w:r>
            <w:r>
              <w:rPr>
                <w:rFonts w:ascii="Arial"/>
                <w:color w:val="221F1F"/>
                <w:spacing w:val="-11"/>
              </w:rPr>
              <w:t xml:space="preserve"> </w:t>
            </w:r>
            <w:r>
              <w:rPr>
                <w:rFonts w:ascii="Arial"/>
                <w:color w:val="221F1F"/>
                <w:spacing w:val="-4"/>
              </w:rPr>
              <w:t xml:space="preserve">for </w:t>
            </w:r>
            <w:r>
              <w:rPr>
                <w:rFonts w:ascii="Arial"/>
                <w:color w:val="221F1F"/>
              </w:rPr>
              <w:t>their student-friendly policy.</w:t>
            </w:r>
          </w:p>
        </w:tc>
      </w:tr>
      <w:tr w:rsidR="00AA6F57" w14:paraId="2A06466D" w14:textId="77777777" w:rsidTr="00072BA2">
        <w:trPr>
          <w:gridBefore w:val="1"/>
          <w:wBefore w:w="45" w:type="dxa"/>
          <w:trHeight w:val="2806"/>
        </w:trPr>
        <w:tc>
          <w:tcPr>
            <w:tcW w:w="1246" w:type="dxa"/>
            <w:tcBorders>
              <w:top w:val="single" w:sz="4" w:space="0" w:color="004D49"/>
              <w:left w:val="single" w:sz="8" w:space="0" w:color="004D49"/>
              <w:bottom w:val="single" w:sz="4" w:space="0" w:color="004D49"/>
              <w:right w:val="single" w:sz="4" w:space="0" w:color="004D49"/>
            </w:tcBorders>
          </w:tcPr>
          <w:p w14:paraId="5080B2AB" w14:textId="77777777" w:rsidR="00AA6F57" w:rsidRDefault="00000000">
            <w:pPr>
              <w:pStyle w:val="TableParagraph"/>
              <w:spacing w:before="43"/>
              <w:ind w:left="75"/>
              <w:rPr>
                <w:rFonts w:ascii="Arial"/>
              </w:rPr>
            </w:pPr>
            <w:r>
              <w:rPr>
                <w:rFonts w:ascii="Arial"/>
                <w:color w:val="221F1F"/>
                <w:w w:val="90"/>
              </w:rPr>
              <w:t>Chapter</w:t>
            </w:r>
            <w:r>
              <w:rPr>
                <w:rFonts w:ascii="Arial"/>
                <w:color w:val="221F1F"/>
                <w:spacing w:val="47"/>
              </w:rPr>
              <w:t xml:space="preserve"> </w:t>
            </w:r>
            <w:r>
              <w:rPr>
                <w:rFonts w:ascii="Arial"/>
                <w:color w:val="221F1F"/>
                <w:spacing w:val="-10"/>
              </w:rPr>
              <w:t>5</w:t>
            </w:r>
          </w:p>
        </w:tc>
        <w:tc>
          <w:tcPr>
            <w:tcW w:w="1816" w:type="dxa"/>
            <w:gridSpan w:val="2"/>
            <w:tcBorders>
              <w:top w:val="single" w:sz="4" w:space="0" w:color="004D49"/>
              <w:left w:val="single" w:sz="4" w:space="0" w:color="004D49"/>
              <w:bottom w:val="single" w:sz="4" w:space="0" w:color="004D49"/>
              <w:right w:val="single" w:sz="4" w:space="0" w:color="004D49"/>
            </w:tcBorders>
          </w:tcPr>
          <w:p w14:paraId="745325FB" w14:textId="77777777" w:rsidR="00AA6F57" w:rsidRDefault="00000000">
            <w:pPr>
              <w:pStyle w:val="TableParagraph"/>
              <w:spacing w:before="43" w:line="259" w:lineRule="auto"/>
              <w:ind w:right="348"/>
              <w:rPr>
                <w:rFonts w:ascii="Arial"/>
              </w:rPr>
            </w:pPr>
            <w:r>
              <w:rPr>
                <w:rFonts w:ascii="Arial"/>
                <w:color w:val="221F1F"/>
                <w:spacing w:val="-2"/>
                <w:w w:val="90"/>
              </w:rPr>
              <w:t xml:space="preserve">Preventing </w:t>
            </w:r>
            <w:r>
              <w:rPr>
                <w:rFonts w:ascii="Arial"/>
                <w:color w:val="221F1F"/>
                <w:spacing w:val="-2"/>
              </w:rPr>
              <w:t xml:space="preserve">Bullying </w:t>
            </w:r>
            <w:proofErr w:type="spellStart"/>
            <w:r>
              <w:rPr>
                <w:rFonts w:ascii="Arial"/>
                <w:color w:val="221F1F"/>
                <w:spacing w:val="-2"/>
              </w:rPr>
              <w:t>Behaviour</w:t>
            </w:r>
            <w:proofErr w:type="spellEnd"/>
          </w:p>
        </w:tc>
        <w:tc>
          <w:tcPr>
            <w:tcW w:w="6148" w:type="dxa"/>
            <w:gridSpan w:val="3"/>
            <w:tcBorders>
              <w:top w:val="single" w:sz="4" w:space="0" w:color="004D49"/>
              <w:left w:val="single" w:sz="4" w:space="0" w:color="004D49"/>
              <w:bottom w:val="single" w:sz="4" w:space="0" w:color="004D49"/>
            </w:tcBorders>
          </w:tcPr>
          <w:p w14:paraId="34E5028C" w14:textId="77777777" w:rsidR="00AA6F57" w:rsidRDefault="00000000">
            <w:pPr>
              <w:pStyle w:val="TableParagraph"/>
              <w:spacing w:before="43" w:line="256" w:lineRule="auto"/>
              <w:ind w:right="355"/>
              <w:rPr>
                <w:rFonts w:ascii="Arial"/>
              </w:rPr>
            </w:pPr>
            <w:r>
              <w:rPr>
                <w:rFonts w:ascii="Arial"/>
                <w:color w:val="221F1F"/>
                <w:spacing w:val="-4"/>
              </w:rPr>
              <w:t>Prevention</w:t>
            </w:r>
            <w:r>
              <w:rPr>
                <w:rFonts w:ascii="Arial"/>
                <w:color w:val="221F1F"/>
                <w:spacing w:val="-6"/>
              </w:rPr>
              <w:t xml:space="preserve"> </w:t>
            </w:r>
            <w:r>
              <w:rPr>
                <w:rFonts w:ascii="Arial"/>
                <w:color w:val="221F1F"/>
                <w:spacing w:val="-4"/>
              </w:rPr>
              <w:t>measures</w:t>
            </w:r>
            <w:r>
              <w:rPr>
                <w:rFonts w:ascii="Arial"/>
                <w:color w:val="221F1F"/>
                <w:spacing w:val="-7"/>
              </w:rPr>
              <w:t xml:space="preserve"> </w:t>
            </w:r>
            <w:r>
              <w:rPr>
                <w:rFonts w:ascii="Arial"/>
                <w:color w:val="221F1F"/>
                <w:spacing w:val="-4"/>
              </w:rPr>
              <w:t>are</w:t>
            </w:r>
            <w:r>
              <w:rPr>
                <w:rFonts w:ascii="Arial"/>
                <w:color w:val="221F1F"/>
                <w:spacing w:val="-9"/>
              </w:rPr>
              <w:t xml:space="preserve"> </w:t>
            </w:r>
            <w:r>
              <w:rPr>
                <w:rFonts w:ascii="Arial"/>
                <w:color w:val="221F1F"/>
                <w:spacing w:val="-4"/>
              </w:rPr>
              <w:t>linked</w:t>
            </w:r>
            <w:r>
              <w:rPr>
                <w:rFonts w:ascii="Arial"/>
                <w:color w:val="221F1F"/>
                <w:spacing w:val="-11"/>
              </w:rPr>
              <w:t xml:space="preserve"> </w:t>
            </w:r>
            <w:r>
              <w:rPr>
                <w:rFonts w:ascii="Arial"/>
                <w:color w:val="221F1F"/>
                <w:spacing w:val="-4"/>
              </w:rPr>
              <w:t>to</w:t>
            </w:r>
            <w:r>
              <w:rPr>
                <w:rFonts w:ascii="Arial"/>
                <w:color w:val="221F1F"/>
                <w:spacing w:val="-7"/>
              </w:rPr>
              <w:t xml:space="preserve"> </w:t>
            </w:r>
            <w:r>
              <w:rPr>
                <w:rFonts w:ascii="Arial"/>
                <w:color w:val="221F1F"/>
                <w:spacing w:val="-4"/>
              </w:rPr>
              <w:t>the four</w:t>
            </w:r>
            <w:r>
              <w:rPr>
                <w:rFonts w:ascii="Arial"/>
                <w:color w:val="221F1F"/>
                <w:spacing w:val="-11"/>
              </w:rPr>
              <w:t xml:space="preserve"> </w:t>
            </w:r>
            <w:r>
              <w:rPr>
                <w:rFonts w:ascii="Arial"/>
                <w:color w:val="221F1F"/>
                <w:spacing w:val="-4"/>
              </w:rPr>
              <w:t>areas</w:t>
            </w:r>
            <w:r>
              <w:rPr>
                <w:rFonts w:ascii="Arial"/>
                <w:color w:val="221F1F"/>
                <w:spacing w:val="-7"/>
              </w:rPr>
              <w:t xml:space="preserve"> </w:t>
            </w:r>
            <w:r>
              <w:rPr>
                <w:rFonts w:ascii="Arial"/>
                <w:color w:val="221F1F"/>
                <w:spacing w:val="-4"/>
              </w:rPr>
              <w:t xml:space="preserve">of </w:t>
            </w:r>
            <w:r>
              <w:rPr>
                <w:rFonts w:ascii="Arial"/>
                <w:color w:val="221F1F"/>
              </w:rPr>
              <w:t>Wellbeing Promotion.</w:t>
            </w:r>
          </w:p>
          <w:p w14:paraId="509F9225" w14:textId="77777777" w:rsidR="00AA6F57" w:rsidRDefault="00000000">
            <w:pPr>
              <w:pStyle w:val="TableParagraph"/>
              <w:spacing w:before="65" w:line="252" w:lineRule="auto"/>
              <w:ind w:right="56"/>
              <w:rPr>
                <w:rFonts w:ascii="Arial" w:hAnsi="Arial"/>
              </w:rPr>
            </w:pPr>
            <w:r>
              <w:rPr>
                <w:rFonts w:ascii="Arial" w:hAnsi="Arial"/>
                <w:color w:val="221F1F"/>
                <w:spacing w:val="-2"/>
              </w:rPr>
              <w:t>Importance</w:t>
            </w:r>
            <w:r>
              <w:rPr>
                <w:rFonts w:ascii="Arial" w:hAnsi="Arial"/>
                <w:color w:val="221F1F"/>
                <w:spacing w:val="-4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of</w:t>
            </w:r>
            <w:r>
              <w:rPr>
                <w:rFonts w:ascii="Arial" w:hAnsi="Arial"/>
                <w:color w:val="221F1F"/>
                <w:spacing w:val="-11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fostering</w:t>
            </w:r>
            <w:r>
              <w:rPr>
                <w:rFonts w:ascii="Arial" w:hAnsi="Arial"/>
                <w:color w:val="221F1F"/>
                <w:spacing w:val="-5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a</w:t>
            </w:r>
            <w:r>
              <w:rPr>
                <w:rFonts w:ascii="Arial" w:hAnsi="Arial"/>
                <w:color w:val="221F1F"/>
                <w:spacing w:val="-9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“telling</w:t>
            </w:r>
            <w:r>
              <w:rPr>
                <w:rFonts w:ascii="Arial" w:hAnsi="Arial"/>
                <w:color w:val="221F1F"/>
                <w:spacing w:val="-5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environment”</w:t>
            </w:r>
            <w:r>
              <w:rPr>
                <w:rFonts w:ascii="Arial" w:hAnsi="Arial"/>
                <w:color w:val="221F1F"/>
                <w:spacing w:val="-13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in</w:t>
            </w:r>
            <w:r>
              <w:rPr>
                <w:rFonts w:ascii="Arial" w:hAnsi="Arial"/>
                <w:color w:val="221F1F"/>
                <w:spacing w:val="-10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schools</w:t>
            </w:r>
            <w:r>
              <w:rPr>
                <w:rFonts w:ascii="Arial" w:hAnsi="Arial"/>
                <w:color w:val="221F1F"/>
                <w:spacing w:val="-8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 xml:space="preserve">and </w:t>
            </w:r>
            <w:r>
              <w:rPr>
                <w:rFonts w:ascii="Arial" w:hAnsi="Arial"/>
                <w:color w:val="221F1F"/>
              </w:rPr>
              <w:t>the role of the trusted adult.</w:t>
            </w:r>
          </w:p>
          <w:p w14:paraId="14B674C1" w14:textId="77777777" w:rsidR="00AA6F57" w:rsidRDefault="00000000">
            <w:pPr>
              <w:pStyle w:val="TableParagraph"/>
              <w:spacing w:before="68"/>
              <w:rPr>
                <w:rFonts w:ascii="Arial" w:hAnsi="Arial"/>
              </w:rPr>
            </w:pPr>
            <w:r>
              <w:rPr>
                <w:rFonts w:ascii="Arial" w:hAnsi="Arial"/>
                <w:color w:val="221F1F"/>
                <w:spacing w:val="-2"/>
              </w:rPr>
              <w:t>Prevention</w:t>
            </w:r>
            <w:r>
              <w:rPr>
                <w:rFonts w:ascii="Arial" w:hAnsi="Arial"/>
                <w:color w:val="221F1F"/>
                <w:spacing w:val="-14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strategies</w:t>
            </w:r>
            <w:r>
              <w:rPr>
                <w:rFonts w:ascii="Arial" w:hAnsi="Arial"/>
                <w:color w:val="221F1F"/>
                <w:spacing w:val="-11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must</w:t>
            </w:r>
            <w:r>
              <w:rPr>
                <w:rFonts w:ascii="Arial" w:hAnsi="Arial"/>
                <w:color w:val="221F1F"/>
                <w:spacing w:val="-11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be</w:t>
            </w:r>
            <w:r>
              <w:rPr>
                <w:rFonts w:ascii="Arial" w:hAnsi="Arial"/>
                <w:color w:val="221F1F"/>
                <w:spacing w:val="-10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provided</w:t>
            </w:r>
            <w:r>
              <w:rPr>
                <w:rFonts w:ascii="Arial" w:hAnsi="Arial"/>
                <w:color w:val="221F1F"/>
                <w:spacing w:val="-13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relating</w:t>
            </w:r>
            <w:r>
              <w:rPr>
                <w:rFonts w:ascii="Arial" w:hAnsi="Arial"/>
                <w:color w:val="221F1F"/>
                <w:spacing w:val="-6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to</w:t>
            </w:r>
            <w:r>
              <w:rPr>
                <w:rFonts w:ascii="Arial" w:hAnsi="Arial"/>
                <w:color w:val="221F1F"/>
                <w:spacing w:val="-11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speciﬁc</w:t>
            </w:r>
          </w:p>
          <w:p w14:paraId="36A9C563" w14:textId="77777777" w:rsidR="00AA6F57" w:rsidRDefault="00000000">
            <w:pPr>
              <w:pStyle w:val="TableParagraph"/>
              <w:spacing w:before="17" w:line="256" w:lineRule="auto"/>
              <w:ind w:right="56"/>
              <w:rPr>
                <w:rFonts w:ascii="Arial"/>
              </w:rPr>
            </w:pPr>
            <w:r>
              <w:rPr>
                <w:rFonts w:ascii="Arial"/>
                <w:color w:val="221F1F"/>
              </w:rPr>
              <w:t>types</w:t>
            </w:r>
            <w:r>
              <w:rPr>
                <w:rFonts w:ascii="Arial"/>
                <w:color w:val="221F1F"/>
                <w:spacing w:val="-13"/>
              </w:rPr>
              <w:t xml:space="preserve"> </w:t>
            </w:r>
            <w:r>
              <w:rPr>
                <w:rFonts w:ascii="Arial"/>
                <w:color w:val="221F1F"/>
              </w:rPr>
              <w:t>of</w:t>
            </w:r>
            <w:r>
              <w:rPr>
                <w:rFonts w:ascii="Arial"/>
                <w:color w:val="221F1F"/>
                <w:spacing w:val="-7"/>
              </w:rPr>
              <w:t xml:space="preserve"> </w:t>
            </w:r>
            <w:r>
              <w:rPr>
                <w:rFonts w:ascii="Arial"/>
                <w:color w:val="221F1F"/>
              </w:rPr>
              <w:t>bullying</w:t>
            </w:r>
            <w:r>
              <w:rPr>
                <w:rFonts w:ascii="Arial"/>
                <w:color w:val="221F1F"/>
                <w:spacing w:val="-10"/>
              </w:rPr>
              <w:t xml:space="preserve"> </w:t>
            </w:r>
            <w:proofErr w:type="spellStart"/>
            <w:r>
              <w:rPr>
                <w:rFonts w:ascii="Arial"/>
                <w:color w:val="221F1F"/>
              </w:rPr>
              <w:t>behaviour</w:t>
            </w:r>
            <w:proofErr w:type="spellEnd"/>
            <w:r>
              <w:rPr>
                <w:rFonts w:ascii="Arial"/>
                <w:color w:val="221F1F"/>
                <w:spacing w:val="-16"/>
              </w:rPr>
              <w:t xml:space="preserve"> </w:t>
            </w:r>
            <w:r>
              <w:rPr>
                <w:rFonts w:ascii="Arial"/>
                <w:color w:val="221F1F"/>
              </w:rPr>
              <w:t>including</w:t>
            </w:r>
            <w:r>
              <w:rPr>
                <w:rFonts w:ascii="Arial"/>
                <w:color w:val="221F1F"/>
                <w:spacing w:val="-9"/>
              </w:rPr>
              <w:t xml:space="preserve"> </w:t>
            </w:r>
            <w:r>
              <w:rPr>
                <w:rFonts w:ascii="Arial"/>
                <w:color w:val="221F1F"/>
              </w:rPr>
              <w:t>cyberbullying</w:t>
            </w:r>
            <w:r>
              <w:rPr>
                <w:rFonts w:ascii="Arial"/>
                <w:color w:val="221F1F"/>
                <w:spacing w:val="-10"/>
              </w:rPr>
              <w:t xml:space="preserve"> </w:t>
            </w:r>
            <w:proofErr w:type="spellStart"/>
            <w:r>
              <w:rPr>
                <w:rFonts w:ascii="Arial"/>
                <w:color w:val="221F1F"/>
              </w:rPr>
              <w:t>behaviour</w:t>
            </w:r>
            <w:proofErr w:type="spellEnd"/>
            <w:r>
              <w:rPr>
                <w:rFonts w:ascii="Arial"/>
                <w:color w:val="221F1F"/>
              </w:rPr>
              <w:t xml:space="preserve">, </w:t>
            </w:r>
            <w:r>
              <w:rPr>
                <w:rFonts w:ascii="Arial"/>
                <w:color w:val="221F1F"/>
                <w:spacing w:val="-2"/>
              </w:rPr>
              <w:t>homophobic</w:t>
            </w:r>
            <w:r>
              <w:rPr>
                <w:rFonts w:ascii="Arial"/>
                <w:color w:val="221F1F"/>
                <w:spacing w:val="-14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and</w:t>
            </w:r>
            <w:r>
              <w:rPr>
                <w:rFonts w:ascii="Arial"/>
                <w:color w:val="221F1F"/>
                <w:spacing w:val="-13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transphobic</w:t>
            </w:r>
            <w:r>
              <w:rPr>
                <w:rFonts w:ascii="Arial"/>
                <w:color w:val="221F1F"/>
                <w:spacing w:val="-13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bullying</w:t>
            </w:r>
            <w:r>
              <w:rPr>
                <w:rFonts w:ascii="Arial"/>
                <w:color w:val="221F1F"/>
                <w:spacing w:val="-14"/>
              </w:rPr>
              <w:t xml:space="preserve"> </w:t>
            </w:r>
            <w:proofErr w:type="spellStart"/>
            <w:r>
              <w:rPr>
                <w:rFonts w:ascii="Arial"/>
                <w:color w:val="221F1F"/>
                <w:spacing w:val="-2"/>
              </w:rPr>
              <w:t>behaviour</w:t>
            </w:r>
            <w:proofErr w:type="spellEnd"/>
            <w:r>
              <w:rPr>
                <w:rFonts w:ascii="Arial"/>
                <w:color w:val="221F1F"/>
                <w:spacing w:val="-2"/>
              </w:rPr>
              <w:t>,</w:t>
            </w:r>
            <w:r>
              <w:rPr>
                <w:rFonts w:ascii="Arial"/>
                <w:color w:val="221F1F"/>
                <w:spacing w:val="-13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racist</w:t>
            </w:r>
            <w:r>
              <w:rPr>
                <w:rFonts w:ascii="Arial"/>
                <w:color w:val="221F1F"/>
                <w:spacing w:val="-13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 xml:space="preserve">bullying </w:t>
            </w:r>
            <w:proofErr w:type="spellStart"/>
            <w:r>
              <w:rPr>
                <w:rFonts w:ascii="Arial"/>
                <w:color w:val="221F1F"/>
                <w:spacing w:val="-4"/>
              </w:rPr>
              <w:t>behaviour</w:t>
            </w:r>
            <w:proofErr w:type="spellEnd"/>
            <w:r>
              <w:rPr>
                <w:rFonts w:ascii="Arial"/>
                <w:color w:val="221F1F"/>
                <w:spacing w:val="-4"/>
              </w:rPr>
              <w:t>,</w:t>
            </w:r>
            <w:r>
              <w:rPr>
                <w:rFonts w:ascii="Arial"/>
                <w:color w:val="221F1F"/>
                <w:spacing w:val="-12"/>
              </w:rPr>
              <w:t xml:space="preserve"> </w:t>
            </w:r>
            <w:r>
              <w:rPr>
                <w:rFonts w:ascii="Arial"/>
                <w:color w:val="221F1F"/>
                <w:spacing w:val="-4"/>
              </w:rPr>
              <w:t>sexist</w:t>
            </w:r>
            <w:r>
              <w:rPr>
                <w:rFonts w:ascii="Arial"/>
                <w:color w:val="221F1F"/>
                <w:spacing w:val="-6"/>
              </w:rPr>
              <w:t xml:space="preserve"> </w:t>
            </w:r>
            <w:r>
              <w:rPr>
                <w:rFonts w:ascii="Arial"/>
                <w:color w:val="221F1F"/>
                <w:spacing w:val="-4"/>
              </w:rPr>
              <w:t>bullying</w:t>
            </w:r>
            <w:r>
              <w:rPr>
                <w:rFonts w:ascii="Arial"/>
                <w:color w:val="221F1F"/>
              </w:rPr>
              <w:t xml:space="preserve"> </w:t>
            </w:r>
            <w:proofErr w:type="spellStart"/>
            <w:r>
              <w:rPr>
                <w:rFonts w:ascii="Arial"/>
                <w:color w:val="221F1F"/>
                <w:spacing w:val="-4"/>
              </w:rPr>
              <w:t>behaviour</w:t>
            </w:r>
            <w:proofErr w:type="spellEnd"/>
            <w:r>
              <w:rPr>
                <w:rFonts w:ascii="Arial"/>
                <w:color w:val="221F1F"/>
                <w:spacing w:val="-12"/>
              </w:rPr>
              <w:t xml:space="preserve"> </w:t>
            </w:r>
            <w:r>
              <w:rPr>
                <w:rFonts w:ascii="Arial"/>
                <w:color w:val="221F1F"/>
                <w:spacing w:val="-4"/>
              </w:rPr>
              <w:t>and</w:t>
            </w:r>
            <w:r>
              <w:rPr>
                <w:rFonts w:ascii="Arial"/>
                <w:color w:val="221F1F"/>
                <w:spacing w:val="-9"/>
              </w:rPr>
              <w:t xml:space="preserve"> </w:t>
            </w:r>
            <w:r>
              <w:rPr>
                <w:rFonts w:ascii="Arial"/>
                <w:color w:val="221F1F"/>
                <w:spacing w:val="-4"/>
              </w:rPr>
              <w:t>sexual</w:t>
            </w:r>
            <w:r>
              <w:rPr>
                <w:rFonts w:ascii="Arial"/>
                <w:color w:val="221F1F"/>
                <w:spacing w:val="-5"/>
              </w:rPr>
              <w:t xml:space="preserve"> </w:t>
            </w:r>
            <w:r>
              <w:rPr>
                <w:rFonts w:ascii="Arial"/>
                <w:color w:val="221F1F"/>
                <w:spacing w:val="-4"/>
              </w:rPr>
              <w:t>harassment,</w:t>
            </w:r>
            <w:r>
              <w:rPr>
                <w:rFonts w:ascii="Arial"/>
                <w:color w:val="221F1F"/>
                <w:spacing w:val="-10"/>
              </w:rPr>
              <w:t xml:space="preserve"> </w:t>
            </w:r>
            <w:r>
              <w:rPr>
                <w:rFonts w:ascii="Arial"/>
                <w:color w:val="221F1F"/>
                <w:spacing w:val="-4"/>
              </w:rPr>
              <w:t xml:space="preserve">as </w:t>
            </w:r>
            <w:r>
              <w:rPr>
                <w:rFonts w:ascii="Arial"/>
                <w:color w:val="221F1F"/>
                <w:spacing w:val="-2"/>
              </w:rPr>
              <w:t>appropriate.</w:t>
            </w:r>
          </w:p>
        </w:tc>
      </w:tr>
      <w:tr w:rsidR="00AA6F57" w14:paraId="3561318E" w14:textId="77777777" w:rsidTr="00072BA2">
        <w:trPr>
          <w:gridBefore w:val="1"/>
          <w:wBefore w:w="45" w:type="dxa"/>
          <w:trHeight w:val="1150"/>
        </w:trPr>
        <w:tc>
          <w:tcPr>
            <w:tcW w:w="1246" w:type="dxa"/>
            <w:tcBorders>
              <w:top w:val="single" w:sz="4" w:space="0" w:color="004D49"/>
              <w:left w:val="single" w:sz="8" w:space="0" w:color="004D49"/>
              <w:bottom w:val="nil"/>
              <w:right w:val="single" w:sz="4" w:space="0" w:color="004D49"/>
            </w:tcBorders>
          </w:tcPr>
          <w:p w14:paraId="4DC886CF" w14:textId="77777777" w:rsidR="00AA6F57" w:rsidRDefault="00000000">
            <w:pPr>
              <w:pStyle w:val="TableParagraph"/>
              <w:spacing w:before="43"/>
              <w:ind w:left="75"/>
              <w:rPr>
                <w:rFonts w:ascii="Arial"/>
              </w:rPr>
            </w:pPr>
            <w:r>
              <w:rPr>
                <w:rFonts w:ascii="Arial"/>
                <w:color w:val="221F1F"/>
                <w:w w:val="90"/>
              </w:rPr>
              <w:t>Chapter</w:t>
            </w:r>
            <w:r>
              <w:rPr>
                <w:rFonts w:ascii="Arial"/>
                <w:color w:val="221F1F"/>
                <w:spacing w:val="47"/>
              </w:rPr>
              <w:t xml:space="preserve"> </w:t>
            </w:r>
            <w:r>
              <w:rPr>
                <w:rFonts w:ascii="Arial"/>
                <w:color w:val="221F1F"/>
                <w:spacing w:val="-10"/>
              </w:rPr>
              <w:t>6</w:t>
            </w:r>
          </w:p>
        </w:tc>
        <w:tc>
          <w:tcPr>
            <w:tcW w:w="1816" w:type="dxa"/>
            <w:gridSpan w:val="2"/>
            <w:tcBorders>
              <w:top w:val="single" w:sz="4" w:space="0" w:color="004D49"/>
              <w:left w:val="single" w:sz="4" w:space="0" w:color="004D49"/>
              <w:bottom w:val="single" w:sz="4" w:space="0" w:color="004D49"/>
              <w:right w:val="single" w:sz="4" w:space="0" w:color="004D49"/>
            </w:tcBorders>
          </w:tcPr>
          <w:p w14:paraId="20E88A6B" w14:textId="77777777" w:rsidR="00AA6F57" w:rsidRDefault="00000000">
            <w:pPr>
              <w:pStyle w:val="TableParagraph"/>
              <w:spacing w:before="38" w:line="256" w:lineRule="auto"/>
              <w:ind w:right="10"/>
              <w:rPr>
                <w:rFonts w:ascii="Arial"/>
              </w:rPr>
            </w:pPr>
            <w:r>
              <w:rPr>
                <w:rFonts w:ascii="Arial"/>
                <w:color w:val="221F1F"/>
                <w:spacing w:val="-4"/>
              </w:rPr>
              <w:t>Appendix</w:t>
            </w:r>
            <w:r>
              <w:rPr>
                <w:rFonts w:ascii="Arial"/>
                <w:color w:val="221F1F"/>
                <w:spacing w:val="-12"/>
              </w:rPr>
              <w:t xml:space="preserve"> </w:t>
            </w:r>
            <w:r>
              <w:rPr>
                <w:rFonts w:ascii="Arial"/>
                <w:color w:val="221F1F"/>
                <w:spacing w:val="-4"/>
              </w:rPr>
              <w:t>C</w:t>
            </w:r>
            <w:r>
              <w:rPr>
                <w:rFonts w:ascii="Arial"/>
                <w:color w:val="221F1F"/>
                <w:spacing w:val="-11"/>
              </w:rPr>
              <w:t xml:space="preserve"> </w:t>
            </w:r>
            <w:r>
              <w:rPr>
                <w:rFonts w:ascii="Arial"/>
                <w:color w:val="221F1F"/>
                <w:spacing w:val="-4"/>
              </w:rPr>
              <w:t xml:space="preserve">Guide </w:t>
            </w:r>
            <w:r>
              <w:rPr>
                <w:rFonts w:ascii="Arial"/>
                <w:color w:val="221F1F"/>
              </w:rPr>
              <w:t xml:space="preserve">to Addressing </w:t>
            </w:r>
            <w:r>
              <w:rPr>
                <w:rFonts w:ascii="Arial"/>
                <w:color w:val="221F1F"/>
                <w:spacing w:val="-2"/>
              </w:rPr>
              <w:t xml:space="preserve">Bullying </w:t>
            </w:r>
            <w:proofErr w:type="spellStart"/>
            <w:r>
              <w:rPr>
                <w:rFonts w:ascii="Arial"/>
                <w:color w:val="221F1F"/>
                <w:spacing w:val="-2"/>
              </w:rPr>
              <w:t>Behaviour</w:t>
            </w:r>
            <w:proofErr w:type="spellEnd"/>
          </w:p>
        </w:tc>
        <w:tc>
          <w:tcPr>
            <w:tcW w:w="6148" w:type="dxa"/>
            <w:gridSpan w:val="3"/>
            <w:tcBorders>
              <w:top w:val="single" w:sz="4" w:space="0" w:color="004D49"/>
              <w:left w:val="single" w:sz="4" w:space="0" w:color="004D49"/>
              <w:bottom w:val="single" w:sz="4" w:space="0" w:color="004D49"/>
            </w:tcBorders>
          </w:tcPr>
          <w:p w14:paraId="1412EED6" w14:textId="77777777" w:rsidR="00AA6F57" w:rsidRDefault="00000000">
            <w:pPr>
              <w:pStyle w:val="TableParagraph"/>
              <w:spacing w:before="43"/>
              <w:rPr>
                <w:rFonts w:ascii="Arial"/>
              </w:rPr>
            </w:pPr>
            <w:r>
              <w:rPr>
                <w:rFonts w:ascii="Arial"/>
                <w:color w:val="221F1F"/>
                <w:spacing w:val="-4"/>
              </w:rPr>
              <w:t>Guide</w:t>
            </w:r>
            <w:r>
              <w:rPr>
                <w:rFonts w:ascii="Arial"/>
                <w:color w:val="221F1F"/>
                <w:spacing w:val="-8"/>
              </w:rPr>
              <w:t xml:space="preserve"> </w:t>
            </w:r>
            <w:r>
              <w:rPr>
                <w:rFonts w:ascii="Arial"/>
                <w:color w:val="221F1F"/>
                <w:spacing w:val="-4"/>
              </w:rPr>
              <w:t>can</w:t>
            </w:r>
            <w:r>
              <w:rPr>
                <w:rFonts w:ascii="Arial"/>
                <w:color w:val="221F1F"/>
                <w:spacing w:val="-9"/>
              </w:rPr>
              <w:t xml:space="preserve"> </w:t>
            </w:r>
            <w:r>
              <w:rPr>
                <w:rFonts w:ascii="Arial"/>
                <w:color w:val="221F1F"/>
                <w:spacing w:val="-4"/>
              </w:rPr>
              <w:t>be</w:t>
            </w:r>
            <w:r>
              <w:rPr>
                <w:rFonts w:ascii="Arial"/>
                <w:color w:val="221F1F"/>
                <w:spacing w:val="-8"/>
              </w:rPr>
              <w:t xml:space="preserve"> </w:t>
            </w:r>
            <w:r>
              <w:rPr>
                <w:rFonts w:ascii="Arial"/>
                <w:color w:val="221F1F"/>
                <w:spacing w:val="-4"/>
              </w:rPr>
              <w:t>used</w:t>
            </w:r>
            <w:r>
              <w:rPr>
                <w:rFonts w:ascii="Arial"/>
                <w:color w:val="221F1F"/>
                <w:spacing w:val="-9"/>
              </w:rPr>
              <w:t xml:space="preserve"> </w:t>
            </w:r>
            <w:r>
              <w:rPr>
                <w:rFonts w:ascii="Arial"/>
                <w:color w:val="221F1F"/>
                <w:spacing w:val="-4"/>
              </w:rPr>
              <w:t>to</w:t>
            </w:r>
            <w:r>
              <w:rPr>
                <w:rFonts w:ascii="Arial"/>
                <w:color w:val="221F1F"/>
                <w:spacing w:val="-10"/>
              </w:rPr>
              <w:t xml:space="preserve"> </w:t>
            </w:r>
            <w:r>
              <w:rPr>
                <w:rFonts w:ascii="Arial"/>
                <w:color w:val="221F1F"/>
                <w:spacing w:val="-4"/>
              </w:rPr>
              <w:t>address</w:t>
            </w:r>
            <w:r>
              <w:rPr>
                <w:rFonts w:ascii="Arial"/>
                <w:color w:val="221F1F"/>
                <w:spacing w:val="-10"/>
              </w:rPr>
              <w:t xml:space="preserve"> </w:t>
            </w:r>
            <w:r>
              <w:rPr>
                <w:rFonts w:ascii="Arial"/>
                <w:color w:val="221F1F"/>
                <w:spacing w:val="-4"/>
              </w:rPr>
              <w:t>bullying</w:t>
            </w:r>
            <w:r>
              <w:rPr>
                <w:rFonts w:ascii="Arial"/>
                <w:color w:val="221F1F"/>
                <w:spacing w:val="-8"/>
              </w:rPr>
              <w:t xml:space="preserve"> </w:t>
            </w:r>
            <w:proofErr w:type="spellStart"/>
            <w:r>
              <w:rPr>
                <w:rFonts w:ascii="Arial"/>
                <w:color w:val="221F1F"/>
                <w:spacing w:val="-4"/>
              </w:rPr>
              <w:t>behaviour</w:t>
            </w:r>
            <w:proofErr w:type="spellEnd"/>
            <w:r>
              <w:rPr>
                <w:rFonts w:ascii="Arial"/>
                <w:color w:val="221F1F"/>
                <w:spacing w:val="-4"/>
              </w:rPr>
              <w:t>.</w:t>
            </w:r>
          </w:p>
        </w:tc>
      </w:tr>
      <w:tr w:rsidR="00AA6F57" w14:paraId="2C6530EB" w14:textId="77777777" w:rsidTr="00072BA2">
        <w:trPr>
          <w:gridBefore w:val="1"/>
          <w:wBefore w:w="45" w:type="dxa"/>
          <w:trHeight w:val="2030"/>
        </w:trPr>
        <w:tc>
          <w:tcPr>
            <w:tcW w:w="1246" w:type="dxa"/>
            <w:tcBorders>
              <w:top w:val="nil"/>
              <w:left w:val="single" w:sz="8" w:space="0" w:color="004D49"/>
              <w:bottom w:val="nil"/>
              <w:right w:val="single" w:sz="4" w:space="0" w:color="004D49"/>
            </w:tcBorders>
          </w:tcPr>
          <w:p w14:paraId="6CB6D5B2" w14:textId="77777777" w:rsidR="00AA6F57" w:rsidRDefault="00AA6F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004D49"/>
              <w:left w:val="single" w:sz="4" w:space="0" w:color="004D49"/>
              <w:bottom w:val="single" w:sz="4" w:space="0" w:color="004D49"/>
              <w:right w:val="single" w:sz="4" w:space="0" w:color="004D49"/>
            </w:tcBorders>
          </w:tcPr>
          <w:p w14:paraId="3D3107F3" w14:textId="77777777" w:rsidR="00AA6F57" w:rsidRDefault="00000000">
            <w:pPr>
              <w:pStyle w:val="TableParagraph"/>
              <w:spacing w:before="43" w:line="256" w:lineRule="auto"/>
              <w:ind w:right="348"/>
              <w:rPr>
                <w:rFonts w:ascii="Arial"/>
              </w:rPr>
            </w:pPr>
            <w:r>
              <w:rPr>
                <w:rFonts w:ascii="Arial"/>
                <w:color w:val="221F1F"/>
                <w:spacing w:val="-2"/>
              </w:rPr>
              <w:t>Remit</w:t>
            </w:r>
            <w:r>
              <w:rPr>
                <w:rFonts w:ascii="Arial"/>
                <w:color w:val="221F1F"/>
                <w:spacing w:val="-14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of</w:t>
            </w:r>
            <w:r>
              <w:rPr>
                <w:rFonts w:ascii="Arial"/>
                <w:color w:val="221F1F"/>
                <w:spacing w:val="-13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 xml:space="preserve">the </w:t>
            </w:r>
            <w:r>
              <w:rPr>
                <w:rFonts w:ascii="Arial"/>
                <w:color w:val="221F1F"/>
              </w:rPr>
              <w:t>school in</w:t>
            </w:r>
          </w:p>
          <w:p w14:paraId="1D0AB98A" w14:textId="77777777" w:rsidR="00AA6F57" w:rsidRDefault="00000000">
            <w:pPr>
              <w:pStyle w:val="TableParagraph"/>
              <w:spacing w:before="4" w:line="256" w:lineRule="auto"/>
              <w:rPr>
                <w:rFonts w:ascii="Arial"/>
              </w:rPr>
            </w:pPr>
            <w:r>
              <w:rPr>
                <w:rFonts w:ascii="Arial"/>
                <w:color w:val="221F1F"/>
                <w:spacing w:val="-2"/>
              </w:rPr>
              <w:t xml:space="preserve">addressing </w:t>
            </w:r>
            <w:r>
              <w:rPr>
                <w:rFonts w:ascii="Arial"/>
                <w:color w:val="221F1F"/>
                <w:spacing w:val="-4"/>
              </w:rPr>
              <w:t>bullying</w:t>
            </w:r>
            <w:r>
              <w:rPr>
                <w:rFonts w:ascii="Arial"/>
                <w:color w:val="221F1F"/>
                <w:spacing w:val="-12"/>
              </w:rPr>
              <w:t xml:space="preserve"> </w:t>
            </w:r>
            <w:proofErr w:type="spellStart"/>
            <w:r>
              <w:rPr>
                <w:rFonts w:ascii="Arial"/>
                <w:color w:val="221F1F"/>
                <w:spacing w:val="-4"/>
              </w:rPr>
              <w:t>behaviour</w:t>
            </w:r>
            <w:proofErr w:type="spellEnd"/>
          </w:p>
        </w:tc>
        <w:tc>
          <w:tcPr>
            <w:tcW w:w="6148" w:type="dxa"/>
            <w:gridSpan w:val="3"/>
            <w:tcBorders>
              <w:top w:val="single" w:sz="4" w:space="0" w:color="004D49"/>
              <w:left w:val="single" w:sz="4" w:space="0" w:color="004D49"/>
              <w:bottom w:val="single" w:sz="4" w:space="0" w:color="004D49"/>
            </w:tcBorders>
          </w:tcPr>
          <w:p w14:paraId="3F7CA8D1" w14:textId="77777777" w:rsidR="00AA6F57" w:rsidRDefault="00000000">
            <w:pPr>
              <w:pStyle w:val="TableParagraph"/>
              <w:spacing w:before="38" w:line="261" w:lineRule="auto"/>
              <w:ind w:right="56"/>
              <w:rPr>
                <w:rFonts w:ascii="Arial" w:hAnsi="Arial"/>
              </w:rPr>
            </w:pPr>
            <w:r>
              <w:rPr>
                <w:rFonts w:ascii="Arial" w:hAnsi="Arial"/>
                <w:color w:val="221F1F"/>
              </w:rPr>
              <w:t>A</w:t>
            </w:r>
            <w:r>
              <w:rPr>
                <w:rFonts w:ascii="Arial" w:hAnsi="Arial"/>
                <w:color w:val="221F1F"/>
                <w:spacing w:val="-11"/>
              </w:rPr>
              <w:t xml:space="preserve"> </w:t>
            </w:r>
            <w:r>
              <w:rPr>
                <w:rFonts w:ascii="Arial" w:hAnsi="Arial"/>
                <w:color w:val="221F1F"/>
              </w:rPr>
              <w:t>school</w:t>
            </w:r>
            <w:r>
              <w:rPr>
                <w:rFonts w:ascii="Arial" w:hAnsi="Arial"/>
                <w:color w:val="221F1F"/>
                <w:spacing w:val="-3"/>
              </w:rPr>
              <w:t xml:space="preserve"> </w:t>
            </w:r>
            <w:r>
              <w:rPr>
                <w:rFonts w:ascii="Arial" w:hAnsi="Arial"/>
                <w:color w:val="221F1F"/>
              </w:rPr>
              <w:t>is not expected to deal</w:t>
            </w:r>
            <w:r>
              <w:rPr>
                <w:rFonts w:ascii="Arial" w:hAnsi="Arial"/>
                <w:color w:val="221F1F"/>
                <w:spacing w:val="-3"/>
              </w:rPr>
              <w:t xml:space="preserve"> </w:t>
            </w:r>
            <w:r>
              <w:rPr>
                <w:rFonts w:ascii="Arial" w:hAnsi="Arial"/>
                <w:color w:val="221F1F"/>
              </w:rPr>
              <w:t xml:space="preserve">with bullying </w:t>
            </w:r>
            <w:proofErr w:type="spellStart"/>
            <w:r>
              <w:rPr>
                <w:rFonts w:ascii="Arial" w:hAnsi="Arial"/>
                <w:color w:val="221F1F"/>
              </w:rPr>
              <w:t>behaviour</w:t>
            </w:r>
            <w:proofErr w:type="spellEnd"/>
            <w:r>
              <w:rPr>
                <w:rFonts w:ascii="Arial" w:hAnsi="Arial"/>
                <w:color w:val="221F1F"/>
              </w:rPr>
              <w:t xml:space="preserve"> that occurs</w:t>
            </w:r>
            <w:r>
              <w:rPr>
                <w:rFonts w:ascii="Arial" w:hAnsi="Arial"/>
                <w:color w:val="221F1F"/>
                <w:spacing w:val="-15"/>
              </w:rPr>
              <w:t xml:space="preserve"> </w:t>
            </w:r>
            <w:r>
              <w:rPr>
                <w:rFonts w:ascii="Arial" w:hAnsi="Arial"/>
                <w:color w:val="221F1F"/>
              </w:rPr>
              <w:t>when</w:t>
            </w:r>
            <w:r>
              <w:rPr>
                <w:rFonts w:ascii="Arial" w:hAnsi="Arial"/>
                <w:color w:val="221F1F"/>
                <w:spacing w:val="-10"/>
              </w:rPr>
              <w:t xml:space="preserve"> </w:t>
            </w:r>
            <w:r>
              <w:rPr>
                <w:rFonts w:ascii="Arial" w:hAnsi="Arial"/>
                <w:color w:val="221F1F"/>
              </w:rPr>
              <w:t>students</w:t>
            </w:r>
            <w:r>
              <w:rPr>
                <w:rFonts w:ascii="Arial" w:hAnsi="Arial"/>
                <w:color w:val="221F1F"/>
                <w:spacing w:val="-7"/>
              </w:rPr>
              <w:t xml:space="preserve"> </w:t>
            </w:r>
            <w:r>
              <w:rPr>
                <w:rFonts w:ascii="Arial" w:hAnsi="Arial"/>
                <w:color w:val="221F1F"/>
              </w:rPr>
              <w:t>are</w:t>
            </w:r>
            <w:r>
              <w:rPr>
                <w:rFonts w:ascii="Arial" w:hAnsi="Arial"/>
                <w:color w:val="221F1F"/>
                <w:spacing w:val="-9"/>
              </w:rPr>
              <w:t xml:space="preserve"> </w:t>
            </w:r>
            <w:r>
              <w:rPr>
                <w:rFonts w:ascii="Arial" w:hAnsi="Arial"/>
                <w:color w:val="221F1F"/>
              </w:rPr>
              <w:t>not</w:t>
            </w:r>
            <w:r>
              <w:rPr>
                <w:rFonts w:ascii="Arial" w:hAnsi="Arial"/>
                <w:color w:val="221F1F"/>
                <w:spacing w:val="-6"/>
              </w:rPr>
              <w:t xml:space="preserve"> </w:t>
            </w:r>
            <w:r>
              <w:rPr>
                <w:rFonts w:ascii="Arial" w:hAnsi="Arial"/>
                <w:color w:val="221F1F"/>
              </w:rPr>
              <w:t>under</w:t>
            </w:r>
            <w:r>
              <w:rPr>
                <w:rFonts w:ascii="Arial" w:hAnsi="Arial"/>
                <w:color w:val="221F1F"/>
                <w:spacing w:val="-14"/>
              </w:rPr>
              <w:t xml:space="preserve"> </w:t>
            </w:r>
            <w:r>
              <w:rPr>
                <w:rFonts w:ascii="Arial" w:hAnsi="Arial"/>
                <w:color w:val="221F1F"/>
              </w:rPr>
              <w:t>the</w:t>
            </w:r>
            <w:r>
              <w:rPr>
                <w:rFonts w:ascii="Arial" w:hAnsi="Arial"/>
                <w:color w:val="221F1F"/>
                <w:spacing w:val="-5"/>
              </w:rPr>
              <w:t xml:space="preserve"> </w:t>
            </w:r>
            <w:r>
              <w:rPr>
                <w:rFonts w:ascii="Arial" w:hAnsi="Arial"/>
                <w:color w:val="221F1F"/>
              </w:rPr>
              <w:t>care</w:t>
            </w:r>
            <w:r>
              <w:rPr>
                <w:rFonts w:ascii="Arial" w:hAnsi="Arial"/>
                <w:color w:val="221F1F"/>
                <w:spacing w:val="-13"/>
              </w:rPr>
              <w:t xml:space="preserve"> </w:t>
            </w:r>
            <w:r>
              <w:rPr>
                <w:rFonts w:ascii="Arial" w:hAnsi="Arial"/>
                <w:color w:val="221F1F"/>
              </w:rPr>
              <w:t>or</w:t>
            </w:r>
            <w:r>
              <w:rPr>
                <w:rFonts w:ascii="Arial" w:hAnsi="Arial"/>
                <w:color w:val="221F1F"/>
                <w:spacing w:val="-15"/>
              </w:rPr>
              <w:t xml:space="preserve"> </w:t>
            </w:r>
            <w:r>
              <w:rPr>
                <w:rFonts w:ascii="Arial" w:hAnsi="Arial"/>
                <w:color w:val="221F1F"/>
              </w:rPr>
              <w:t>responsibility of</w:t>
            </w:r>
            <w:r>
              <w:rPr>
                <w:rFonts w:ascii="Arial" w:hAnsi="Arial"/>
                <w:color w:val="221F1F"/>
                <w:spacing w:val="-8"/>
              </w:rPr>
              <w:t xml:space="preserve"> </w:t>
            </w:r>
            <w:r>
              <w:rPr>
                <w:rFonts w:ascii="Arial" w:hAnsi="Arial"/>
                <w:color w:val="221F1F"/>
              </w:rPr>
              <w:t>the</w:t>
            </w:r>
            <w:r>
              <w:rPr>
                <w:rFonts w:ascii="Arial" w:hAnsi="Arial"/>
                <w:color w:val="221F1F"/>
                <w:spacing w:val="-2"/>
              </w:rPr>
              <w:t xml:space="preserve"> </w:t>
            </w:r>
            <w:r>
              <w:rPr>
                <w:rFonts w:ascii="Arial" w:hAnsi="Arial"/>
                <w:color w:val="221F1F"/>
              </w:rPr>
              <w:t>school.</w:t>
            </w:r>
            <w:r>
              <w:rPr>
                <w:rFonts w:ascii="Arial" w:hAnsi="Arial"/>
                <w:color w:val="221F1F"/>
                <w:spacing w:val="-5"/>
              </w:rPr>
              <w:t xml:space="preserve"> </w:t>
            </w:r>
            <w:r>
              <w:rPr>
                <w:rFonts w:ascii="Arial" w:hAnsi="Arial"/>
                <w:color w:val="221F1F"/>
              </w:rPr>
              <w:t>However,</w:t>
            </w:r>
            <w:r>
              <w:rPr>
                <w:rFonts w:ascii="Arial" w:hAnsi="Arial"/>
                <w:color w:val="221F1F"/>
                <w:spacing w:val="-11"/>
              </w:rPr>
              <w:t xml:space="preserve"> </w:t>
            </w:r>
            <w:r>
              <w:rPr>
                <w:rFonts w:ascii="Arial" w:hAnsi="Arial"/>
                <w:color w:val="221F1F"/>
              </w:rPr>
              <w:t>where</w:t>
            </w:r>
            <w:r>
              <w:rPr>
                <w:rFonts w:ascii="Arial" w:hAnsi="Arial"/>
                <w:color w:val="221F1F"/>
                <w:spacing w:val="-11"/>
              </w:rPr>
              <w:t xml:space="preserve"> </w:t>
            </w:r>
            <w:r>
              <w:rPr>
                <w:rFonts w:ascii="Arial" w:hAnsi="Arial"/>
                <w:color w:val="221F1F"/>
              </w:rPr>
              <w:t>this</w:t>
            </w:r>
            <w:r>
              <w:rPr>
                <w:rFonts w:ascii="Arial" w:hAnsi="Arial"/>
                <w:color w:val="221F1F"/>
                <w:spacing w:val="-5"/>
              </w:rPr>
              <w:t xml:space="preserve"> </w:t>
            </w:r>
            <w:r>
              <w:rPr>
                <w:rFonts w:ascii="Arial" w:hAnsi="Arial"/>
                <w:color w:val="221F1F"/>
              </w:rPr>
              <w:t>bullying</w:t>
            </w:r>
            <w:r>
              <w:rPr>
                <w:rFonts w:ascii="Arial" w:hAnsi="Arial"/>
                <w:color w:val="221F1F"/>
                <w:spacing w:val="-6"/>
              </w:rPr>
              <w:t xml:space="preserve"> </w:t>
            </w:r>
            <w:proofErr w:type="spellStart"/>
            <w:r>
              <w:rPr>
                <w:rFonts w:ascii="Arial" w:hAnsi="Arial"/>
                <w:color w:val="221F1F"/>
              </w:rPr>
              <w:t>behaviour</w:t>
            </w:r>
            <w:proofErr w:type="spellEnd"/>
            <w:r>
              <w:rPr>
                <w:rFonts w:ascii="Arial" w:hAnsi="Arial"/>
                <w:color w:val="221F1F"/>
                <w:spacing w:val="-13"/>
              </w:rPr>
              <w:t xml:space="preserve"> </w:t>
            </w:r>
            <w:r>
              <w:rPr>
                <w:rFonts w:ascii="Arial" w:hAnsi="Arial"/>
                <w:color w:val="221F1F"/>
              </w:rPr>
              <w:t>has</w:t>
            </w:r>
            <w:r>
              <w:rPr>
                <w:rFonts w:ascii="Arial" w:hAnsi="Arial"/>
                <w:color w:val="221F1F"/>
                <w:spacing w:val="-9"/>
              </w:rPr>
              <w:t xml:space="preserve"> </w:t>
            </w:r>
            <w:r>
              <w:rPr>
                <w:rFonts w:ascii="Arial" w:hAnsi="Arial"/>
                <w:color w:val="221F1F"/>
              </w:rPr>
              <w:t>an impact</w:t>
            </w:r>
            <w:r>
              <w:rPr>
                <w:rFonts w:ascii="Arial" w:hAnsi="Arial"/>
                <w:color w:val="221F1F"/>
                <w:spacing w:val="-16"/>
              </w:rPr>
              <w:t xml:space="preserve"> </w:t>
            </w:r>
            <w:r>
              <w:rPr>
                <w:rFonts w:ascii="Arial" w:hAnsi="Arial"/>
                <w:color w:val="221F1F"/>
              </w:rPr>
              <w:t>in</w:t>
            </w:r>
            <w:r>
              <w:rPr>
                <w:rFonts w:ascii="Arial" w:hAnsi="Arial"/>
                <w:color w:val="221F1F"/>
                <w:spacing w:val="-15"/>
              </w:rPr>
              <w:t xml:space="preserve"> </w:t>
            </w:r>
            <w:r>
              <w:rPr>
                <w:rFonts w:ascii="Arial" w:hAnsi="Arial"/>
                <w:color w:val="221F1F"/>
              </w:rPr>
              <w:t>school,</w:t>
            </w:r>
            <w:r>
              <w:rPr>
                <w:rFonts w:ascii="Arial" w:hAnsi="Arial"/>
                <w:color w:val="221F1F"/>
                <w:spacing w:val="-15"/>
              </w:rPr>
              <w:t xml:space="preserve"> </w:t>
            </w:r>
            <w:r>
              <w:rPr>
                <w:rFonts w:ascii="Arial" w:hAnsi="Arial"/>
                <w:color w:val="221F1F"/>
              </w:rPr>
              <w:t>schools</w:t>
            </w:r>
            <w:r>
              <w:rPr>
                <w:rFonts w:ascii="Arial" w:hAnsi="Arial"/>
                <w:color w:val="221F1F"/>
                <w:spacing w:val="-16"/>
              </w:rPr>
              <w:t xml:space="preserve"> </w:t>
            </w:r>
            <w:r>
              <w:rPr>
                <w:rFonts w:ascii="Arial" w:hAnsi="Arial"/>
                <w:color w:val="221F1F"/>
              </w:rPr>
              <w:t>are</w:t>
            </w:r>
            <w:r>
              <w:rPr>
                <w:rFonts w:ascii="Arial" w:hAnsi="Arial"/>
                <w:color w:val="221F1F"/>
                <w:spacing w:val="-15"/>
              </w:rPr>
              <w:t xml:space="preserve"> </w:t>
            </w:r>
            <w:r>
              <w:rPr>
                <w:rFonts w:ascii="Arial" w:hAnsi="Arial"/>
                <w:color w:val="221F1F"/>
              </w:rPr>
              <w:t>required</w:t>
            </w:r>
            <w:r>
              <w:rPr>
                <w:rFonts w:ascii="Arial" w:hAnsi="Arial"/>
                <w:color w:val="221F1F"/>
                <w:spacing w:val="-15"/>
              </w:rPr>
              <w:t xml:space="preserve"> </w:t>
            </w:r>
            <w:r>
              <w:rPr>
                <w:rFonts w:ascii="Arial" w:hAnsi="Arial"/>
                <w:color w:val="221F1F"/>
              </w:rPr>
              <w:t>to</w:t>
            </w:r>
            <w:r>
              <w:rPr>
                <w:rFonts w:ascii="Arial" w:hAnsi="Arial"/>
                <w:color w:val="221F1F"/>
                <w:spacing w:val="-15"/>
              </w:rPr>
              <w:t xml:space="preserve"> </w:t>
            </w:r>
            <w:r>
              <w:rPr>
                <w:rFonts w:ascii="Arial" w:hAnsi="Arial"/>
                <w:color w:val="221F1F"/>
              </w:rPr>
              <w:t>support</w:t>
            </w:r>
            <w:r>
              <w:rPr>
                <w:rFonts w:ascii="Arial" w:hAnsi="Arial"/>
                <w:color w:val="221F1F"/>
                <w:spacing w:val="-16"/>
              </w:rPr>
              <w:t xml:space="preserve"> </w:t>
            </w:r>
            <w:r>
              <w:rPr>
                <w:rFonts w:ascii="Arial" w:hAnsi="Arial"/>
                <w:color w:val="221F1F"/>
              </w:rPr>
              <w:t>the</w:t>
            </w:r>
            <w:r>
              <w:rPr>
                <w:rFonts w:ascii="Arial" w:hAnsi="Arial"/>
                <w:color w:val="221F1F"/>
                <w:spacing w:val="-15"/>
              </w:rPr>
              <w:t xml:space="preserve"> </w:t>
            </w:r>
            <w:r>
              <w:rPr>
                <w:rFonts w:ascii="Arial" w:hAnsi="Arial"/>
                <w:color w:val="221F1F"/>
              </w:rPr>
              <w:t>students involved.</w:t>
            </w:r>
            <w:r>
              <w:rPr>
                <w:rFonts w:ascii="Arial" w:hAnsi="Arial"/>
                <w:color w:val="221F1F"/>
                <w:spacing w:val="-3"/>
              </w:rPr>
              <w:t xml:space="preserve"> </w:t>
            </w:r>
            <w:r>
              <w:rPr>
                <w:rFonts w:ascii="Arial" w:hAnsi="Arial"/>
                <w:color w:val="221F1F"/>
              </w:rPr>
              <w:t>Where</w:t>
            </w:r>
            <w:r>
              <w:rPr>
                <w:rFonts w:ascii="Arial" w:hAnsi="Arial"/>
                <w:color w:val="221F1F"/>
                <w:spacing w:val="-4"/>
              </w:rPr>
              <w:t xml:space="preserve"> </w:t>
            </w:r>
            <w:r>
              <w:rPr>
                <w:rFonts w:ascii="Arial" w:hAnsi="Arial"/>
                <w:color w:val="221F1F"/>
              </w:rPr>
              <w:t xml:space="preserve">the bullying </w:t>
            </w:r>
            <w:proofErr w:type="spellStart"/>
            <w:r>
              <w:rPr>
                <w:rFonts w:ascii="Arial" w:hAnsi="Arial"/>
                <w:color w:val="221F1F"/>
              </w:rPr>
              <w:t>behaviour</w:t>
            </w:r>
            <w:proofErr w:type="spellEnd"/>
            <w:r>
              <w:rPr>
                <w:rFonts w:ascii="Arial" w:hAnsi="Arial"/>
                <w:color w:val="221F1F"/>
                <w:spacing w:val="-6"/>
              </w:rPr>
              <w:t xml:space="preserve"> </w:t>
            </w:r>
            <w:r>
              <w:rPr>
                <w:rFonts w:ascii="Arial" w:hAnsi="Arial"/>
                <w:color w:val="221F1F"/>
              </w:rPr>
              <w:t>continues</w:t>
            </w:r>
            <w:r>
              <w:rPr>
                <w:rFonts w:ascii="Arial" w:hAnsi="Arial"/>
                <w:color w:val="221F1F"/>
                <w:spacing w:val="-2"/>
              </w:rPr>
              <w:t xml:space="preserve"> </w:t>
            </w:r>
            <w:r>
              <w:rPr>
                <w:rFonts w:ascii="Arial" w:hAnsi="Arial"/>
                <w:color w:val="221F1F"/>
              </w:rPr>
              <w:t>in</w:t>
            </w:r>
            <w:r>
              <w:rPr>
                <w:rFonts w:ascii="Arial" w:hAnsi="Arial"/>
                <w:color w:val="221F1F"/>
                <w:spacing w:val="-5"/>
              </w:rPr>
              <w:t xml:space="preserve"> </w:t>
            </w:r>
            <w:r>
              <w:rPr>
                <w:rFonts w:ascii="Arial" w:hAnsi="Arial"/>
                <w:color w:val="221F1F"/>
              </w:rPr>
              <w:t xml:space="preserve">school, </w:t>
            </w:r>
            <w:r>
              <w:rPr>
                <w:rFonts w:ascii="Arial" w:hAnsi="Arial"/>
                <w:color w:val="221F1F"/>
                <w:spacing w:val="-2"/>
              </w:rPr>
              <w:t>schools</w:t>
            </w:r>
            <w:r>
              <w:rPr>
                <w:rFonts w:ascii="Arial" w:hAnsi="Arial"/>
                <w:color w:val="221F1F"/>
                <w:spacing w:val="-14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should</w:t>
            </w:r>
            <w:r>
              <w:rPr>
                <w:rFonts w:ascii="Arial" w:hAnsi="Arial"/>
                <w:color w:val="221F1F"/>
                <w:spacing w:val="-10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deal</w:t>
            </w:r>
            <w:r>
              <w:rPr>
                <w:rFonts w:ascii="Arial" w:hAnsi="Arial"/>
                <w:color w:val="221F1F"/>
                <w:spacing w:val="-14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with</w:t>
            </w:r>
            <w:r>
              <w:rPr>
                <w:rFonts w:ascii="Arial" w:hAnsi="Arial"/>
                <w:color w:val="221F1F"/>
                <w:spacing w:val="-5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it</w:t>
            </w:r>
            <w:r>
              <w:rPr>
                <w:rFonts w:ascii="Arial" w:hAnsi="Arial"/>
                <w:color w:val="221F1F"/>
                <w:spacing w:val="-10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in</w:t>
            </w:r>
            <w:r>
              <w:rPr>
                <w:rFonts w:ascii="Arial" w:hAnsi="Arial"/>
                <w:color w:val="221F1F"/>
                <w:spacing w:val="-10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accordance</w:t>
            </w:r>
            <w:r>
              <w:rPr>
                <w:rFonts w:ascii="Arial" w:hAnsi="Arial"/>
                <w:color w:val="221F1F"/>
                <w:spacing w:val="-14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with</w:t>
            </w:r>
            <w:r>
              <w:rPr>
                <w:rFonts w:ascii="Arial" w:hAnsi="Arial"/>
                <w:color w:val="221F1F"/>
                <w:spacing w:val="-9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their</w:t>
            </w:r>
            <w:r>
              <w:rPr>
                <w:rFonts w:ascii="Arial" w:hAnsi="Arial"/>
                <w:color w:val="221F1F"/>
                <w:spacing w:val="-14"/>
              </w:rPr>
              <w:t xml:space="preserve"> </w:t>
            </w:r>
            <w:proofErr w:type="spellStart"/>
            <w:r>
              <w:rPr>
                <w:rFonts w:ascii="Arial" w:hAnsi="Arial"/>
                <w:color w:val="221F1F"/>
                <w:spacing w:val="-2"/>
              </w:rPr>
              <w:t>Bí</w:t>
            </w:r>
            <w:proofErr w:type="spellEnd"/>
            <w:r>
              <w:rPr>
                <w:rFonts w:ascii="Arial" w:hAnsi="Arial"/>
                <w:color w:val="221F1F"/>
                <w:spacing w:val="-7"/>
              </w:rPr>
              <w:t xml:space="preserve"> </w:t>
            </w:r>
            <w:proofErr w:type="spellStart"/>
            <w:r>
              <w:rPr>
                <w:rFonts w:ascii="Arial" w:hAnsi="Arial"/>
                <w:color w:val="221F1F"/>
                <w:spacing w:val="-2"/>
              </w:rPr>
              <w:t>Cineálta</w:t>
            </w:r>
            <w:proofErr w:type="spellEnd"/>
            <w:r>
              <w:rPr>
                <w:rFonts w:ascii="Arial" w:hAnsi="Arial"/>
                <w:color w:val="221F1F"/>
                <w:spacing w:val="-2"/>
              </w:rPr>
              <w:t xml:space="preserve"> policy.</w:t>
            </w:r>
          </w:p>
        </w:tc>
      </w:tr>
      <w:tr w:rsidR="00AA6F57" w14:paraId="556775D7" w14:textId="77777777" w:rsidTr="00072BA2">
        <w:trPr>
          <w:gridBefore w:val="1"/>
          <w:wBefore w:w="45" w:type="dxa"/>
          <w:trHeight w:val="690"/>
        </w:trPr>
        <w:tc>
          <w:tcPr>
            <w:tcW w:w="1246" w:type="dxa"/>
            <w:tcBorders>
              <w:top w:val="nil"/>
              <w:left w:val="single" w:sz="8" w:space="0" w:color="004D49"/>
              <w:bottom w:val="nil"/>
              <w:right w:val="single" w:sz="4" w:space="0" w:color="004D49"/>
            </w:tcBorders>
          </w:tcPr>
          <w:p w14:paraId="41127CCA" w14:textId="77777777" w:rsidR="00AA6F57" w:rsidRDefault="00AA6F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004D49"/>
              <w:left w:val="single" w:sz="4" w:space="0" w:color="004D49"/>
              <w:bottom w:val="single" w:sz="4" w:space="0" w:color="004D49"/>
              <w:right w:val="single" w:sz="4" w:space="0" w:color="004D49"/>
            </w:tcBorders>
          </w:tcPr>
          <w:p w14:paraId="7D4A2DEA" w14:textId="77777777" w:rsidR="00AA6F57" w:rsidRDefault="00000000">
            <w:pPr>
              <w:pStyle w:val="TableParagraph"/>
              <w:spacing w:before="43" w:line="256" w:lineRule="auto"/>
              <w:ind w:right="63"/>
              <w:rPr>
                <w:rFonts w:ascii="Arial"/>
              </w:rPr>
            </w:pPr>
            <w:r>
              <w:rPr>
                <w:rFonts w:ascii="Arial"/>
                <w:color w:val="221F1F"/>
                <w:w w:val="90"/>
              </w:rPr>
              <w:t xml:space="preserve">Requests to take </w:t>
            </w:r>
            <w:r>
              <w:rPr>
                <w:rFonts w:ascii="Arial"/>
                <w:color w:val="221F1F"/>
              </w:rPr>
              <w:t>no action</w:t>
            </w:r>
          </w:p>
        </w:tc>
        <w:tc>
          <w:tcPr>
            <w:tcW w:w="6148" w:type="dxa"/>
            <w:gridSpan w:val="3"/>
            <w:tcBorders>
              <w:top w:val="single" w:sz="4" w:space="0" w:color="004D49"/>
              <w:left w:val="single" w:sz="4" w:space="0" w:color="004D49"/>
              <w:bottom w:val="single" w:sz="4" w:space="0" w:color="004D49"/>
            </w:tcBorders>
          </w:tcPr>
          <w:p w14:paraId="21D076BA" w14:textId="77777777" w:rsidR="00AA6F57" w:rsidRDefault="00000000">
            <w:pPr>
              <w:pStyle w:val="TableParagraph"/>
              <w:spacing w:before="43" w:line="256" w:lineRule="auto"/>
              <w:ind w:right="355"/>
              <w:rPr>
                <w:rFonts w:ascii="Arial" w:hAnsi="Arial"/>
              </w:rPr>
            </w:pPr>
            <w:r>
              <w:rPr>
                <w:rFonts w:ascii="Arial" w:hAnsi="Arial"/>
                <w:color w:val="221F1F"/>
                <w:spacing w:val="-2"/>
              </w:rPr>
              <w:t>Guidance</w:t>
            </w:r>
            <w:r>
              <w:rPr>
                <w:rFonts w:ascii="Arial" w:hAnsi="Arial"/>
                <w:color w:val="221F1F"/>
                <w:spacing w:val="-14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for</w:t>
            </w:r>
            <w:r>
              <w:rPr>
                <w:rFonts w:ascii="Arial" w:hAnsi="Arial"/>
                <w:color w:val="221F1F"/>
                <w:spacing w:val="-13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schools</w:t>
            </w:r>
            <w:r>
              <w:rPr>
                <w:rFonts w:ascii="Arial" w:hAnsi="Arial"/>
                <w:color w:val="221F1F"/>
                <w:spacing w:val="-13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on</w:t>
            </w:r>
            <w:r>
              <w:rPr>
                <w:rFonts w:ascii="Arial" w:hAnsi="Arial"/>
                <w:color w:val="221F1F"/>
                <w:spacing w:val="-14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how</w:t>
            </w:r>
            <w:r>
              <w:rPr>
                <w:rFonts w:ascii="Arial" w:hAnsi="Arial"/>
                <w:color w:val="221F1F"/>
                <w:spacing w:val="-13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requests</w:t>
            </w:r>
            <w:r>
              <w:rPr>
                <w:rFonts w:ascii="Arial" w:hAnsi="Arial"/>
                <w:color w:val="221F1F"/>
                <w:spacing w:val="-13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by</w:t>
            </w:r>
            <w:r>
              <w:rPr>
                <w:rFonts w:ascii="Arial" w:hAnsi="Arial"/>
                <w:color w:val="221F1F"/>
                <w:spacing w:val="-13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students</w:t>
            </w:r>
            <w:r>
              <w:rPr>
                <w:rFonts w:ascii="Arial" w:hAnsi="Arial"/>
                <w:color w:val="221F1F"/>
                <w:spacing w:val="-14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 xml:space="preserve">and </w:t>
            </w:r>
            <w:r>
              <w:rPr>
                <w:rFonts w:ascii="Arial" w:hAnsi="Arial"/>
                <w:color w:val="221F1F"/>
              </w:rPr>
              <w:t>parents</w:t>
            </w:r>
            <w:r>
              <w:rPr>
                <w:rFonts w:ascii="Arial" w:hAnsi="Arial"/>
                <w:color w:val="221F1F"/>
                <w:spacing w:val="-2"/>
              </w:rPr>
              <w:t xml:space="preserve"> </w:t>
            </w:r>
            <w:r>
              <w:rPr>
                <w:rFonts w:ascii="Arial" w:hAnsi="Arial"/>
                <w:color w:val="221F1F"/>
              </w:rPr>
              <w:t>to</w:t>
            </w:r>
            <w:r>
              <w:rPr>
                <w:rFonts w:ascii="Arial" w:hAnsi="Arial"/>
                <w:color w:val="221F1F"/>
                <w:spacing w:val="-7"/>
              </w:rPr>
              <w:t xml:space="preserve"> </w:t>
            </w:r>
            <w:r>
              <w:rPr>
                <w:rFonts w:ascii="Arial" w:hAnsi="Arial"/>
                <w:color w:val="221F1F"/>
              </w:rPr>
              <w:t>“take no</w:t>
            </w:r>
            <w:r>
              <w:rPr>
                <w:rFonts w:ascii="Arial" w:hAnsi="Arial"/>
                <w:color w:val="221F1F"/>
                <w:spacing w:val="-7"/>
              </w:rPr>
              <w:t xml:space="preserve"> </w:t>
            </w:r>
            <w:r>
              <w:rPr>
                <w:rFonts w:ascii="Arial" w:hAnsi="Arial"/>
                <w:color w:val="221F1F"/>
              </w:rPr>
              <w:t>action”</w:t>
            </w:r>
            <w:r>
              <w:rPr>
                <w:rFonts w:ascii="Arial" w:hAnsi="Arial"/>
                <w:color w:val="221F1F"/>
                <w:spacing w:val="-8"/>
              </w:rPr>
              <w:t xml:space="preserve"> </w:t>
            </w:r>
            <w:r>
              <w:rPr>
                <w:rFonts w:ascii="Arial" w:hAnsi="Arial"/>
                <w:color w:val="221F1F"/>
              </w:rPr>
              <w:t>should</w:t>
            </w:r>
            <w:r>
              <w:rPr>
                <w:rFonts w:ascii="Arial" w:hAnsi="Arial"/>
                <w:color w:val="221F1F"/>
                <w:spacing w:val="-5"/>
              </w:rPr>
              <w:t xml:space="preserve"> </w:t>
            </w:r>
            <w:r>
              <w:rPr>
                <w:rFonts w:ascii="Arial" w:hAnsi="Arial"/>
                <w:color w:val="221F1F"/>
              </w:rPr>
              <w:t>be</w:t>
            </w:r>
            <w:r>
              <w:rPr>
                <w:rFonts w:ascii="Arial" w:hAnsi="Arial"/>
                <w:color w:val="221F1F"/>
                <w:spacing w:val="-8"/>
              </w:rPr>
              <w:t xml:space="preserve"> </w:t>
            </w:r>
            <w:r>
              <w:rPr>
                <w:rFonts w:ascii="Arial" w:hAnsi="Arial"/>
                <w:color w:val="221F1F"/>
              </w:rPr>
              <w:t>addressed.</w:t>
            </w:r>
          </w:p>
        </w:tc>
      </w:tr>
      <w:tr w:rsidR="00AA6F57" w14:paraId="227F2C82" w14:textId="77777777" w:rsidTr="00072BA2">
        <w:trPr>
          <w:gridBefore w:val="1"/>
          <w:wBefore w:w="45" w:type="dxa"/>
          <w:trHeight w:val="1424"/>
        </w:trPr>
        <w:tc>
          <w:tcPr>
            <w:tcW w:w="1246" w:type="dxa"/>
            <w:tcBorders>
              <w:top w:val="nil"/>
              <w:left w:val="single" w:sz="8" w:space="0" w:color="004D49"/>
              <w:bottom w:val="nil"/>
              <w:right w:val="single" w:sz="4" w:space="0" w:color="004D49"/>
            </w:tcBorders>
          </w:tcPr>
          <w:p w14:paraId="7D20A2C0" w14:textId="77777777" w:rsidR="00AA6F57" w:rsidRDefault="00AA6F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004D49"/>
              <w:left w:val="single" w:sz="4" w:space="0" w:color="004D49"/>
              <w:bottom w:val="nil"/>
              <w:right w:val="single" w:sz="4" w:space="0" w:color="004D49"/>
            </w:tcBorders>
          </w:tcPr>
          <w:p w14:paraId="6810A44C" w14:textId="77777777" w:rsidR="00AA6F57" w:rsidRDefault="00000000">
            <w:pPr>
              <w:pStyle w:val="TableParagraph"/>
              <w:spacing w:before="43" w:line="256" w:lineRule="auto"/>
              <w:ind w:right="63"/>
              <w:rPr>
                <w:rFonts w:ascii="Arial"/>
              </w:rPr>
            </w:pPr>
            <w:r>
              <w:rPr>
                <w:rFonts w:ascii="Arial"/>
                <w:color w:val="221F1F"/>
                <w:spacing w:val="-4"/>
              </w:rPr>
              <w:t>Engagement</w:t>
            </w:r>
            <w:r>
              <w:rPr>
                <w:rFonts w:ascii="Arial"/>
                <w:color w:val="221F1F"/>
                <w:spacing w:val="-12"/>
              </w:rPr>
              <w:t xml:space="preserve"> </w:t>
            </w:r>
            <w:r>
              <w:rPr>
                <w:rFonts w:ascii="Arial"/>
                <w:color w:val="221F1F"/>
                <w:spacing w:val="-4"/>
              </w:rPr>
              <w:t xml:space="preserve">with </w:t>
            </w:r>
            <w:r>
              <w:rPr>
                <w:rFonts w:ascii="Arial"/>
                <w:color w:val="221F1F"/>
                <w:spacing w:val="-2"/>
              </w:rPr>
              <w:t>students</w:t>
            </w:r>
            <w:r>
              <w:rPr>
                <w:rFonts w:ascii="Arial"/>
                <w:color w:val="221F1F"/>
                <w:spacing w:val="-14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 xml:space="preserve">involved </w:t>
            </w:r>
            <w:r>
              <w:rPr>
                <w:rFonts w:ascii="Arial"/>
                <w:color w:val="221F1F"/>
              </w:rPr>
              <w:t xml:space="preserve">in bullying </w:t>
            </w:r>
            <w:proofErr w:type="spellStart"/>
            <w:r>
              <w:rPr>
                <w:rFonts w:ascii="Arial"/>
                <w:color w:val="221F1F"/>
              </w:rPr>
              <w:t>behaviour</w:t>
            </w:r>
            <w:proofErr w:type="spellEnd"/>
            <w:r>
              <w:rPr>
                <w:rFonts w:ascii="Arial"/>
                <w:color w:val="221F1F"/>
              </w:rPr>
              <w:t xml:space="preserve"> and</w:t>
            </w:r>
          </w:p>
          <w:p w14:paraId="617BDDE3" w14:textId="77777777" w:rsidR="00AA6F57" w:rsidRDefault="00000000">
            <w:pPr>
              <w:pStyle w:val="TableParagraph"/>
              <w:spacing w:before="8"/>
              <w:rPr>
                <w:rFonts w:ascii="Arial"/>
              </w:rPr>
            </w:pPr>
            <w:r>
              <w:rPr>
                <w:rFonts w:ascii="Arial"/>
                <w:color w:val="221F1F"/>
              </w:rPr>
              <w:t>their</w:t>
            </w:r>
            <w:r>
              <w:rPr>
                <w:rFonts w:ascii="Arial"/>
                <w:color w:val="221F1F"/>
                <w:spacing w:val="1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parents</w:t>
            </w:r>
          </w:p>
        </w:tc>
        <w:tc>
          <w:tcPr>
            <w:tcW w:w="6148" w:type="dxa"/>
            <w:gridSpan w:val="3"/>
            <w:tcBorders>
              <w:top w:val="single" w:sz="4" w:space="0" w:color="004D49"/>
              <w:left w:val="single" w:sz="4" w:space="0" w:color="004D49"/>
              <w:bottom w:val="nil"/>
            </w:tcBorders>
          </w:tcPr>
          <w:p w14:paraId="67FC24FB" w14:textId="77777777" w:rsidR="00AA6F57" w:rsidRDefault="00000000">
            <w:pPr>
              <w:pStyle w:val="TableParagraph"/>
              <w:spacing w:before="43" w:line="259" w:lineRule="auto"/>
              <w:ind w:right="56"/>
              <w:rPr>
                <w:rFonts w:ascii="Arial"/>
              </w:rPr>
            </w:pPr>
            <w:r>
              <w:rPr>
                <w:rFonts w:ascii="Arial"/>
                <w:color w:val="221F1F"/>
              </w:rPr>
              <w:t>Schools</w:t>
            </w:r>
            <w:r>
              <w:rPr>
                <w:rFonts w:ascii="Arial"/>
                <w:color w:val="221F1F"/>
                <w:spacing w:val="-12"/>
              </w:rPr>
              <w:t xml:space="preserve"> </w:t>
            </w:r>
            <w:r>
              <w:rPr>
                <w:rFonts w:ascii="Arial"/>
                <w:color w:val="221F1F"/>
              </w:rPr>
              <w:t>must</w:t>
            </w:r>
            <w:r>
              <w:rPr>
                <w:rFonts w:ascii="Arial"/>
                <w:color w:val="221F1F"/>
                <w:spacing w:val="-10"/>
              </w:rPr>
              <w:t xml:space="preserve"> </w:t>
            </w:r>
            <w:r>
              <w:rPr>
                <w:rFonts w:ascii="Arial"/>
                <w:color w:val="221F1F"/>
              </w:rPr>
              <w:t>engage</w:t>
            </w:r>
            <w:r>
              <w:rPr>
                <w:rFonts w:ascii="Arial"/>
                <w:color w:val="221F1F"/>
                <w:spacing w:val="-16"/>
              </w:rPr>
              <w:t xml:space="preserve"> </w:t>
            </w:r>
            <w:r>
              <w:rPr>
                <w:rFonts w:ascii="Arial"/>
                <w:color w:val="221F1F"/>
              </w:rPr>
              <w:t>with</w:t>
            </w:r>
            <w:r>
              <w:rPr>
                <w:rFonts w:ascii="Arial"/>
                <w:color w:val="221F1F"/>
                <w:spacing w:val="-6"/>
              </w:rPr>
              <w:t xml:space="preserve"> </w:t>
            </w:r>
            <w:r>
              <w:rPr>
                <w:rFonts w:ascii="Arial"/>
                <w:color w:val="221F1F"/>
              </w:rPr>
              <w:t>students</w:t>
            </w:r>
            <w:r>
              <w:rPr>
                <w:rFonts w:ascii="Arial"/>
                <w:color w:val="221F1F"/>
                <w:spacing w:val="-7"/>
              </w:rPr>
              <w:t xml:space="preserve"> </w:t>
            </w:r>
            <w:r>
              <w:rPr>
                <w:rFonts w:ascii="Arial"/>
                <w:color w:val="221F1F"/>
              </w:rPr>
              <w:t>who</w:t>
            </w:r>
            <w:r>
              <w:rPr>
                <w:rFonts w:ascii="Arial"/>
                <w:color w:val="221F1F"/>
                <w:spacing w:val="-11"/>
              </w:rPr>
              <w:t xml:space="preserve"> </w:t>
            </w:r>
            <w:r>
              <w:rPr>
                <w:rFonts w:ascii="Arial"/>
                <w:color w:val="221F1F"/>
              </w:rPr>
              <w:t>have</w:t>
            </w:r>
            <w:r>
              <w:rPr>
                <w:rFonts w:ascii="Arial"/>
                <w:color w:val="221F1F"/>
                <w:spacing w:val="-13"/>
              </w:rPr>
              <w:t xml:space="preserve"> </w:t>
            </w:r>
            <w:r>
              <w:rPr>
                <w:rFonts w:ascii="Arial"/>
                <w:color w:val="221F1F"/>
              </w:rPr>
              <w:t xml:space="preserve">experienced </w:t>
            </w:r>
            <w:r>
              <w:rPr>
                <w:rFonts w:ascii="Arial"/>
                <w:color w:val="221F1F"/>
                <w:spacing w:val="-2"/>
              </w:rPr>
              <w:t>bullying</w:t>
            </w:r>
            <w:r>
              <w:rPr>
                <w:rFonts w:ascii="Arial"/>
                <w:color w:val="221F1F"/>
                <w:spacing w:val="-8"/>
              </w:rPr>
              <w:t xml:space="preserve"> </w:t>
            </w:r>
            <w:proofErr w:type="spellStart"/>
            <w:r>
              <w:rPr>
                <w:rFonts w:ascii="Arial"/>
                <w:color w:val="221F1F"/>
                <w:spacing w:val="-2"/>
              </w:rPr>
              <w:t>behaviour</w:t>
            </w:r>
            <w:proofErr w:type="spellEnd"/>
            <w:r>
              <w:rPr>
                <w:rFonts w:ascii="Arial"/>
                <w:color w:val="221F1F"/>
                <w:spacing w:val="-14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to</w:t>
            </w:r>
            <w:r>
              <w:rPr>
                <w:rFonts w:ascii="Arial"/>
                <w:color w:val="221F1F"/>
                <w:spacing w:val="-5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decide</w:t>
            </w:r>
            <w:r>
              <w:rPr>
                <w:rFonts w:ascii="Arial"/>
                <w:color w:val="221F1F"/>
                <w:spacing w:val="-12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the</w:t>
            </w:r>
            <w:r>
              <w:rPr>
                <w:rFonts w:ascii="Arial"/>
                <w:color w:val="221F1F"/>
                <w:spacing w:val="-3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actions</w:t>
            </w:r>
            <w:r>
              <w:rPr>
                <w:rFonts w:ascii="Arial"/>
                <w:color w:val="221F1F"/>
                <w:spacing w:val="-6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to</w:t>
            </w:r>
            <w:r>
              <w:rPr>
                <w:rFonts w:ascii="Arial"/>
                <w:color w:val="221F1F"/>
                <w:spacing w:val="-6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be</w:t>
            </w:r>
            <w:r>
              <w:rPr>
                <w:rFonts w:ascii="Arial"/>
                <w:color w:val="221F1F"/>
                <w:spacing w:val="-12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taken</w:t>
            </w:r>
            <w:r>
              <w:rPr>
                <w:rFonts w:ascii="Arial"/>
                <w:color w:val="221F1F"/>
                <w:spacing w:val="-9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to</w:t>
            </w:r>
            <w:r>
              <w:rPr>
                <w:rFonts w:ascii="Arial"/>
                <w:color w:val="221F1F"/>
                <w:spacing w:val="-10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 xml:space="preserve">address </w:t>
            </w:r>
            <w:r>
              <w:rPr>
                <w:rFonts w:ascii="Arial"/>
                <w:color w:val="221F1F"/>
              </w:rPr>
              <w:t xml:space="preserve">the incident of bullying </w:t>
            </w:r>
            <w:proofErr w:type="spellStart"/>
            <w:r>
              <w:rPr>
                <w:rFonts w:ascii="Arial"/>
                <w:color w:val="221F1F"/>
              </w:rPr>
              <w:t>behaviour</w:t>
            </w:r>
            <w:proofErr w:type="spellEnd"/>
            <w:r>
              <w:rPr>
                <w:rFonts w:ascii="Arial"/>
                <w:color w:val="221F1F"/>
              </w:rPr>
              <w:t>.</w:t>
            </w:r>
          </w:p>
          <w:p w14:paraId="4F239104" w14:textId="77777777" w:rsidR="00AA6F57" w:rsidRDefault="00000000">
            <w:pPr>
              <w:pStyle w:val="TableParagraph"/>
              <w:spacing w:before="156"/>
              <w:rPr>
                <w:rFonts w:ascii="Arial"/>
              </w:rPr>
            </w:pPr>
            <w:r>
              <w:rPr>
                <w:rFonts w:ascii="Arial"/>
                <w:color w:val="221F1F"/>
                <w:spacing w:val="-4"/>
              </w:rPr>
              <w:t>Schools</w:t>
            </w:r>
            <w:r>
              <w:rPr>
                <w:rFonts w:ascii="Arial"/>
                <w:color w:val="221F1F"/>
                <w:spacing w:val="-9"/>
              </w:rPr>
              <w:t xml:space="preserve"> </w:t>
            </w:r>
            <w:r>
              <w:rPr>
                <w:rFonts w:ascii="Arial"/>
                <w:color w:val="221F1F"/>
                <w:spacing w:val="-4"/>
              </w:rPr>
              <w:t>must</w:t>
            </w:r>
            <w:r>
              <w:rPr>
                <w:rFonts w:ascii="Arial"/>
                <w:color w:val="221F1F"/>
                <w:spacing w:val="-6"/>
              </w:rPr>
              <w:t xml:space="preserve"> </w:t>
            </w:r>
            <w:r>
              <w:rPr>
                <w:rFonts w:ascii="Arial"/>
                <w:color w:val="221F1F"/>
                <w:spacing w:val="-4"/>
              </w:rPr>
              <w:t>also</w:t>
            </w:r>
            <w:r>
              <w:rPr>
                <w:rFonts w:ascii="Arial"/>
                <w:color w:val="221F1F"/>
                <w:spacing w:val="-7"/>
              </w:rPr>
              <w:t xml:space="preserve"> </w:t>
            </w:r>
            <w:r>
              <w:rPr>
                <w:rFonts w:ascii="Arial"/>
                <w:color w:val="221F1F"/>
                <w:spacing w:val="-4"/>
              </w:rPr>
              <w:t>engage</w:t>
            </w:r>
            <w:r>
              <w:rPr>
                <w:rFonts w:ascii="Arial"/>
                <w:color w:val="221F1F"/>
                <w:spacing w:val="-11"/>
              </w:rPr>
              <w:t xml:space="preserve"> </w:t>
            </w:r>
            <w:r>
              <w:rPr>
                <w:rFonts w:ascii="Arial"/>
                <w:color w:val="221F1F"/>
                <w:spacing w:val="-4"/>
              </w:rPr>
              <w:t>with</w:t>
            </w:r>
            <w:r>
              <w:rPr>
                <w:rFonts w:ascii="Arial"/>
                <w:color w:val="221F1F"/>
                <w:spacing w:val="-2"/>
              </w:rPr>
              <w:t xml:space="preserve"> </w:t>
            </w:r>
            <w:r>
              <w:rPr>
                <w:rFonts w:ascii="Arial"/>
                <w:color w:val="221F1F"/>
                <w:spacing w:val="-4"/>
              </w:rPr>
              <w:t>their</w:t>
            </w:r>
            <w:r>
              <w:rPr>
                <w:rFonts w:ascii="Arial"/>
                <w:color w:val="221F1F"/>
                <w:spacing w:val="-6"/>
              </w:rPr>
              <w:t xml:space="preserve"> </w:t>
            </w:r>
            <w:r>
              <w:rPr>
                <w:rFonts w:ascii="Arial"/>
                <w:color w:val="221F1F"/>
                <w:spacing w:val="-4"/>
              </w:rPr>
              <w:t>parents.</w:t>
            </w:r>
          </w:p>
        </w:tc>
      </w:tr>
      <w:tr w:rsidR="00AA6F57" w14:paraId="5F64FA13" w14:textId="77777777" w:rsidTr="00072BA2">
        <w:trPr>
          <w:gridBefore w:val="1"/>
          <w:wBefore w:w="45" w:type="dxa"/>
          <w:trHeight w:val="920"/>
        </w:trPr>
        <w:tc>
          <w:tcPr>
            <w:tcW w:w="1246" w:type="dxa"/>
            <w:tcBorders>
              <w:top w:val="nil"/>
              <w:left w:val="single" w:sz="8" w:space="0" w:color="004D49"/>
              <w:bottom w:val="nil"/>
              <w:right w:val="single" w:sz="4" w:space="0" w:color="004D49"/>
            </w:tcBorders>
          </w:tcPr>
          <w:p w14:paraId="03DB39D8" w14:textId="77777777" w:rsidR="00AA6F57" w:rsidRDefault="00AA6F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single" w:sz="4" w:space="0" w:color="004D49"/>
              <w:bottom w:val="nil"/>
              <w:right w:val="single" w:sz="4" w:space="0" w:color="004D49"/>
            </w:tcBorders>
          </w:tcPr>
          <w:p w14:paraId="0C46B2F1" w14:textId="77777777" w:rsidR="00AA6F57" w:rsidRDefault="00AA6F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8" w:type="dxa"/>
            <w:gridSpan w:val="3"/>
            <w:tcBorders>
              <w:top w:val="nil"/>
              <w:left w:val="single" w:sz="4" w:space="0" w:color="004D49"/>
              <w:bottom w:val="nil"/>
            </w:tcBorders>
          </w:tcPr>
          <w:p w14:paraId="0F4B861F" w14:textId="77777777" w:rsidR="00AA6F57" w:rsidRDefault="00000000">
            <w:pPr>
              <w:pStyle w:val="TableParagraph"/>
              <w:spacing w:before="30" w:line="259" w:lineRule="auto"/>
              <w:ind w:right="56"/>
              <w:rPr>
                <w:rFonts w:ascii="Arial"/>
              </w:rPr>
            </w:pPr>
            <w:r>
              <w:rPr>
                <w:rFonts w:ascii="Arial"/>
                <w:color w:val="221F1F"/>
              </w:rPr>
              <w:t>Schools</w:t>
            </w:r>
            <w:r>
              <w:rPr>
                <w:rFonts w:ascii="Arial"/>
                <w:color w:val="221F1F"/>
                <w:spacing w:val="-16"/>
              </w:rPr>
              <w:t xml:space="preserve"> </w:t>
            </w:r>
            <w:r>
              <w:rPr>
                <w:rFonts w:ascii="Arial"/>
                <w:color w:val="221F1F"/>
              </w:rPr>
              <w:t>must</w:t>
            </w:r>
            <w:r>
              <w:rPr>
                <w:rFonts w:ascii="Arial"/>
                <w:color w:val="221F1F"/>
                <w:spacing w:val="-15"/>
              </w:rPr>
              <w:t xml:space="preserve"> </w:t>
            </w:r>
            <w:r>
              <w:rPr>
                <w:rFonts w:ascii="Arial"/>
                <w:color w:val="221F1F"/>
              </w:rPr>
              <w:t>engage</w:t>
            </w:r>
            <w:r>
              <w:rPr>
                <w:rFonts w:ascii="Arial"/>
                <w:color w:val="221F1F"/>
                <w:spacing w:val="-15"/>
              </w:rPr>
              <w:t xml:space="preserve"> </w:t>
            </w:r>
            <w:r>
              <w:rPr>
                <w:rFonts w:ascii="Arial"/>
                <w:color w:val="221F1F"/>
              </w:rPr>
              <w:t>with</w:t>
            </w:r>
            <w:r>
              <w:rPr>
                <w:rFonts w:ascii="Arial"/>
                <w:color w:val="221F1F"/>
                <w:spacing w:val="-16"/>
              </w:rPr>
              <w:t xml:space="preserve"> </w:t>
            </w:r>
            <w:r>
              <w:rPr>
                <w:rFonts w:ascii="Arial"/>
                <w:color w:val="221F1F"/>
              </w:rPr>
              <w:t>students</w:t>
            </w:r>
            <w:r>
              <w:rPr>
                <w:rFonts w:ascii="Arial"/>
                <w:color w:val="221F1F"/>
                <w:spacing w:val="-15"/>
              </w:rPr>
              <w:t xml:space="preserve"> </w:t>
            </w:r>
            <w:r>
              <w:rPr>
                <w:rFonts w:ascii="Arial"/>
                <w:color w:val="221F1F"/>
              </w:rPr>
              <w:t>who</w:t>
            </w:r>
            <w:r>
              <w:rPr>
                <w:rFonts w:ascii="Arial"/>
                <w:color w:val="221F1F"/>
                <w:spacing w:val="-15"/>
              </w:rPr>
              <w:t xml:space="preserve"> </w:t>
            </w:r>
            <w:r>
              <w:rPr>
                <w:rFonts w:ascii="Arial"/>
                <w:color w:val="221F1F"/>
              </w:rPr>
              <w:t>have</w:t>
            </w:r>
            <w:r>
              <w:rPr>
                <w:rFonts w:ascii="Arial"/>
                <w:color w:val="221F1F"/>
                <w:spacing w:val="-15"/>
              </w:rPr>
              <w:t xml:space="preserve"> </w:t>
            </w:r>
            <w:r>
              <w:rPr>
                <w:rFonts w:ascii="Arial"/>
                <w:color w:val="221F1F"/>
              </w:rPr>
              <w:t xml:space="preserve">displayed </w:t>
            </w:r>
            <w:r>
              <w:rPr>
                <w:rFonts w:ascii="Arial"/>
                <w:color w:val="221F1F"/>
                <w:spacing w:val="-2"/>
              </w:rPr>
              <w:t>bullying</w:t>
            </w:r>
            <w:r>
              <w:rPr>
                <w:rFonts w:ascii="Arial"/>
                <w:color w:val="221F1F"/>
                <w:spacing w:val="-14"/>
              </w:rPr>
              <w:t xml:space="preserve"> </w:t>
            </w:r>
            <w:proofErr w:type="spellStart"/>
            <w:r>
              <w:rPr>
                <w:rFonts w:ascii="Arial"/>
                <w:color w:val="221F1F"/>
                <w:spacing w:val="-2"/>
              </w:rPr>
              <w:t>behaviour</w:t>
            </w:r>
            <w:proofErr w:type="spellEnd"/>
            <w:r>
              <w:rPr>
                <w:rFonts w:ascii="Arial"/>
                <w:color w:val="221F1F"/>
                <w:spacing w:val="-13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as</w:t>
            </w:r>
            <w:r>
              <w:rPr>
                <w:rFonts w:ascii="Arial"/>
                <w:color w:val="221F1F"/>
                <w:spacing w:val="-13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well</w:t>
            </w:r>
            <w:r>
              <w:rPr>
                <w:rFonts w:ascii="Arial"/>
                <w:color w:val="221F1F"/>
                <w:spacing w:val="-14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as</w:t>
            </w:r>
            <w:r>
              <w:rPr>
                <w:rFonts w:ascii="Arial"/>
                <w:color w:val="221F1F"/>
                <w:spacing w:val="-13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their</w:t>
            </w:r>
            <w:r>
              <w:rPr>
                <w:rFonts w:ascii="Arial"/>
                <w:color w:val="221F1F"/>
                <w:spacing w:val="-13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parents</w:t>
            </w:r>
            <w:r>
              <w:rPr>
                <w:rFonts w:ascii="Arial"/>
                <w:color w:val="221F1F"/>
                <w:spacing w:val="-13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when</w:t>
            </w:r>
            <w:r>
              <w:rPr>
                <w:rFonts w:ascii="Arial"/>
                <w:color w:val="221F1F"/>
                <w:spacing w:val="-14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 xml:space="preserve">deciding </w:t>
            </w:r>
            <w:r>
              <w:rPr>
                <w:rFonts w:ascii="Arial"/>
                <w:color w:val="221F1F"/>
              </w:rPr>
              <w:t>actions to be taken.</w:t>
            </w:r>
          </w:p>
        </w:tc>
      </w:tr>
      <w:tr w:rsidR="00AA6F57" w14:paraId="3576ACA4" w14:textId="77777777" w:rsidTr="00072BA2">
        <w:trPr>
          <w:gridBefore w:val="1"/>
          <w:wBefore w:w="45" w:type="dxa"/>
          <w:trHeight w:val="1111"/>
        </w:trPr>
        <w:tc>
          <w:tcPr>
            <w:tcW w:w="1246" w:type="dxa"/>
            <w:tcBorders>
              <w:top w:val="nil"/>
              <w:left w:val="single" w:sz="8" w:space="0" w:color="004D49"/>
              <w:bottom w:val="nil"/>
              <w:right w:val="single" w:sz="4" w:space="0" w:color="004D49"/>
            </w:tcBorders>
          </w:tcPr>
          <w:p w14:paraId="3FDA8830" w14:textId="77777777" w:rsidR="00AA6F57" w:rsidRDefault="00AA6F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single" w:sz="4" w:space="0" w:color="004D49"/>
              <w:bottom w:val="single" w:sz="4" w:space="0" w:color="004D49"/>
              <w:right w:val="single" w:sz="4" w:space="0" w:color="004D49"/>
            </w:tcBorders>
          </w:tcPr>
          <w:p w14:paraId="3DA778BF" w14:textId="77777777" w:rsidR="00AA6F57" w:rsidRDefault="00AA6F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8" w:type="dxa"/>
            <w:gridSpan w:val="3"/>
            <w:tcBorders>
              <w:top w:val="nil"/>
              <w:left w:val="single" w:sz="4" w:space="0" w:color="004D49"/>
              <w:bottom w:val="single" w:sz="4" w:space="0" w:color="004D49"/>
            </w:tcBorders>
          </w:tcPr>
          <w:p w14:paraId="5CD01306" w14:textId="77777777" w:rsidR="00AA6F57" w:rsidRDefault="00000000">
            <w:pPr>
              <w:pStyle w:val="TableParagraph"/>
              <w:spacing w:before="85" w:line="259" w:lineRule="auto"/>
              <w:ind w:right="56"/>
              <w:rPr>
                <w:rFonts w:ascii="Arial"/>
              </w:rPr>
            </w:pPr>
            <w:r>
              <w:rPr>
                <w:rFonts w:ascii="Arial"/>
                <w:color w:val="221F1F"/>
              </w:rPr>
              <w:t>Schools</w:t>
            </w:r>
            <w:r>
              <w:rPr>
                <w:rFonts w:ascii="Arial"/>
                <w:color w:val="221F1F"/>
                <w:spacing w:val="-4"/>
              </w:rPr>
              <w:t xml:space="preserve"> </w:t>
            </w:r>
            <w:r>
              <w:rPr>
                <w:rFonts w:ascii="Arial"/>
                <w:color w:val="221F1F"/>
              </w:rPr>
              <w:t>must</w:t>
            </w:r>
            <w:r>
              <w:rPr>
                <w:rFonts w:ascii="Arial"/>
                <w:color w:val="221F1F"/>
                <w:spacing w:val="-3"/>
              </w:rPr>
              <w:t xml:space="preserve"> </w:t>
            </w:r>
            <w:r>
              <w:rPr>
                <w:rFonts w:ascii="Arial"/>
                <w:color w:val="221F1F"/>
              </w:rPr>
              <w:t>engage</w:t>
            </w:r>
            <w:r>
              <w:rPr>
                <w:rFonts w:ascii="Arial"/>
                <w:color w:val="221F1F"/>
                <w:spacing w:val="-11"/>
              </w:rPr>
              <w:t xml:space="preserve"> </w:t>
            </w:r>
            <w:r>
              <w:rPr>
                <w:rFonts w:ascii="Arial"/>
                <w:color w:val="221F1F"/>
              </w:rPr>
              <w:t>with all</w:t>
            </w:r>
            <w:r>
              <w:rPr>
                <w:rFonts w:ascii="Arial"/>
                <w:color w:val="221F1F"/>
                <w:spacing w:val="-8"/>
              </w:rPr>
              <w:t xml:space="preserve"> </w:t>
            </w:r>
            <w:r>
              <w:rPr>
                <w:rFonts w:ascii="Arial"/>
                <w:color w:val="221F1F"/>
              </w:rPr>
              <w:t>involved</w:t>
            </w:r>
            <w:r>
              <w:rPr>
                <w:rFonts w:ascii="Arial"/>
                <w:color w:val="221F1F"/>
                <w:spacing w:val="-13"/>
              </w:rPr>
              <w:t xml:space="preserve"> </w:t>
            </w:r>
            <w:r>
              <w:rPr>
                <w:rFonts w:ascii="Arial"/>
                <w:color w:val="221F1F"/>
              </w:rPr>
              <w:t>when</w:t>
            </w:r>
            <w:r>
              <w:rPr>
                <w:rFonts w:ascii="Arial"/>
                <w:color w:val="221F1F"/>
                <w:spacing w:val="-3"/>
              </w:rPr>
              <w:t xml:space="preserve"> </w:t>
            </w:r>
            <w:r>
              <w:rPr>
                <w:rFonts w:ascii="Arial"/>
                <w:color w:val="221F1F"/>
              </w:rPr>
              <w:t xml:space="preserve">reviewing </w:t>
            </w:r>
            <w:r>
              <w:rPr>
                <w:rFonts w:ascii="Arial"/>
                <w:color w:val="221F1F"/>
                <w:spacing w:val="-4"/>
              </w:rPr>
              <w:t>progress and determining</w:t>
            </w:r>
            <w:r>
              <w:rPr>
                <w:rFonts w:ascii="Arial"/>
                <w:color w:val="221F1F"/>
                <w:spacing w:val="-6"/>
              </w:rPr>
              <w:t xml:space="preserve"> </w:t>
            </w:r>
            <w:r>
              <w:rPr>
                <w:rFonts w:ascii="Arial"/>
                <w:color w:val="221F1F"/>
                <w:spacing w:val="-4"/>
              </w:rPr>
              <w:t xml:space="preserve">whether bullying </w:t>
            </w:r>
            <w:proofErr w:type="spellStart"/>
            <w:r>
              <w:rPr>
                <w:rFonts w:ascii="Arial"/>
                <w:color w:val="221F1F"/>
                <w:spacing w:val="-4"/>
              </w:rPr>
              <w:t>behaviour</w:t>
            </w:r>
            <w:proofErr w:type="spellEnd"/>
            <w:r>
              <w:rPr>
                <w:rFonts w:ascii="Arial"/>
                <w:color w:val="221F1F"/>
                <w:spacing w:val="-9"/>
              </w:rPr>
              <w:t xml:space="preserve"> </w:t>
            </w:r>
            <w:r>
              <w:rPr>
                <w:rFonts w:ascii="Arial"/>
                <w:color w:val="221F1F"/>
                <w:spacing w:val="-4"/>
              </w:rPr>
              <w:t xml:space="preserve">has </w:t>
            </w:r>
            <w:r>
              <w:rPr>
                <w:rFonts w:ascii="Arial"/>
                <w:color w:val="221F1F"/>
                <w:spacing w:val="-2"/>
              </w:rPr>
              <w:t>ceased.</w:t>
            </w:r>
          </w:p>
        </w:tc>
      </w:tr>
      <w:tr w:rsidR="00AA6F57" w14:paraId="4FA4C587" w14:textId="77777777" w:rsidTr="00072BA2">
        <w:trPr>
          <w:gridBefore w:val="1"/>
          <w:wBefore w:w="45" w:type="dxa"/>
          <w:trHeight w:val="1150"/>
        </w:trPr>
        <w:tc>
          <w:tcPr>
            <w:tcW w:w="1246" w:type="dxa"/>
            <w:tcBorders>
              <w:top w:val="nil"/>
              <w:left w:val="single" w:sz="8" w:space="0" w:color="004D49"/>
              <w:bottom w:val="single" w:sz="8" w:space="0" w:color="004D49"/>
              <w:right w:val="single" w:sz="4" w:space="0" w:color="004D49"/>
            </w:tcBorders>
          </w:tcPr>
          <w:p w14:paraId="24C9D2CA" w14:textId="77777777" w:rsidR="00AA6F57" w:rsidRDefault="00AA6F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004D49"/>
              <w:left w:val="single" w:sz="4" w:space="0" w:color="004D49"/>
              <w:bottom w:val="single" w:sz="8" w:space="0" w:color="004D49"/>
              <w:right w:val="single" w:sz="4" w:space="0" w:color="004D49"/>
            </w:tcBorders>
          </w:tcPr>
          <w:p w14:paraId="6DA86699" w14:textId="77777777" w:rsidR="00AA6F57" w:rsidRDefault="00000000">
            <w:pPr>
              <w:pStyle w:val="TableParagraph"/>
              <w:spacing w:before="39" w:line="256" w:lineRule="auto"/>
              <w:ind w:right="348"/>
              <w:rPr>
                <w:rFonts w:ascii="Arial"/>
              </w:rPr>
            </w:pPr>
            <w:r>
              <w:rPr>
                <w:rFonts w:ascii="Arial"/>
                <w:color w:val="221F1F"/>
                <w:spacing w:val="-2"/>
              </w:rPr>
              <w:t>Recording Incidents</w:t>
            </w:r>
            <w:r>
              <w:rPr>
                <w:rFonts w:ascii="Arial"/>
                <w:color w:val="221F1F"/>
                <w:spacing w:val="-14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 xml:space="preserve">of Bullying </w:t>
            </w:r>
            <w:proofErr w:type="spellStart"/>
            <w:r>
              <w:rPr>
                <w:rFonts w:ascii="Arial"/>
                <w:color w:val="221F1F"/>
                <w:spacing w:val="-2"/>
              </w:rPr>
              <w:t>Behaviour</w:t>
            </w:r>
            <w:proofErr w:type="spellEnd"/>
          </w:p>
        </w:tc>
        <w:tc>
          <w:tcPr>
            <w:tcW w:w="6148" w:type="dxa"/>
            <w:gridSpan w:val="3"/>
            <w:tcBorders>
              <w:top w:val="single" w:sz="4" w:space="0" w:color="004D49"/>
              <w:left w:val="single" w:sz="4" w:space="0" w:color="004D49"/>
              <w:bottom w:val="single" w:sz="8" w:space="0" w:color="004D49"/>
            </w:tcBorders>
          </w:tcPr>
          <w:p w14:paraId="7074E5E7" w14:textId="77777777" w:rsidR="00AA6F57" w:rsidRDefault="00000000">
            <w:pPr>
              <w:pStyle w:val="TableParagraph"/>
              <w:spacing w:before="44" w:line="256" w:lineRule="auto"/>
              <w:ind w:right="56"/>
              <w:rPr>
                <w:rFonts w:ascii="Arial"/>
              </w:rPr>
            </w:pPr>
            <w:r>
              <w:rPr>
                <w:rFonts w:ascii="Arial"/>
                <w:color w:val="221F1F"/>
                <w:spacing w:val="-2"/>
              </w:rPr>
              <w:t>All</w:t>
            </w:r>
            <w:r>
              <w:rPr>
                <w:rFonts w:ascii="Arial"/>
                <w:color w:val="221F1F"/>
                <w:spacing w:val="-14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incidents</w:t>
            </w:r>
            <w:r>
              <w:rPr>
                <w:rFonts w:ascii="Arial"/>
                <w:color w:val="221F1F"/>
                <w:spacing w:val="-6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of</w:t>
            </w:r>
            <w:r>
              <w:rPr>
                <w:rFonts w:ascii="Arial"/>
                <w:color w:val="221F1F"/>
                <w:spacing w:val="-8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bullying</w:t>
            </w:r>
            <w:r>
              <w:rPr>
                <w:rFonts w:ascii="Arial"/>
                <w:color w:val="221F1F"/>
                <w:spacing w:val="-6"/>
              </w:rPr>
              <w:t xml:space="preserve"> </w:t>
            </w:r>
            <w:proofErr w:type="spellStart"/>
            <w:r>
              <w:rPr>
                <w:rFonts w:ascii="Arial"/>
                <w:color w:val="221F1F"/>
                <w:spacing w:val="-2"/>
              </w:rPr>
              <w:t>behaviour</w:t>
            </w:r>
            <w:proofErr w:type="spellEnd"/>
            <w:r>
              <w:rPr>
                <w:rFonts w:ascii="Arial"/>
                <w:color w:val="221F1F"/>
                <w:spacing w:val="-14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must</w:t>
            </w:r>
            <w:r>
              <w:rPr>
                <w:rFonts w:ascii="Arial"/>
                <w:color w:val="221F1F"/>
                <w:spacing w:val="-3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be</w:t>
            </w:r>
            <w:r>
              <w:rPr>
                <w:rFonts w:ascii="Arial"/>
                <w:color w:val="221F1F"/>
                <w:spacing w:val="-10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recorded</w:t>
            </w:r>
            <w:r>
              <w:rPr>
                <w:rFonts w:ascii="Arial"/>
                <w:color w:val="221F1F"/>
                <w:spacing w:val="-8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by</w:t>
            </w:r>
            <w:r>
              <w:rPr>
                <w:rFonts w:ascii="Arial"/>
                <w:color w:val="221F1F"/>
                <w:spacing w:val="-14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 xml:space="preserve">the </w:t>
            </w:r>
            <w:r>
              <w:rPr>
                <w:rFonts w:ascii="Arial"/>
                <w:color w:val="221F1F"/>
              </w:rPr>
              <w:t>teacher</w:t>
            </w:r>
            <w:r>
              <w:rPr>
                <w:rFonts w:ascii="Arial"/>
                <w:color w:val="221F1F"/>
                <w:spacing w:val="-5"/>
              </w:rPr>
              <w:t xml:space="preserve"> </w:t>
            </w:r>
            <w:r>
              <w:rPr>
                <w:rFonts w:ascii="Arial"/>
                <w:color w:val="221F1F"/>
              </w:rPr>
              <w:t>addressing</w:t>
            </w:r>
            <w:r>
              <w:rPr>
                <w:rFonts w:ascii="Arial"/>
                <w:color w:val="221F1F"/>
                <w:spacing w:val="-2"/>
              </w:rPr>
              <w:t xml:space="preserve"> </w:t>
            </w:r>
            <w:r>
              <w:rPr>
                <w:rFonts w:ascii="Arial"/>
                <w:color w:val="221F1F"/>
              </w:rPr>
              <w:t xml:space="preserve">the </w:t>
            </w:r>
            <w:proofErr w:type="spellStart"/>
            <w:r>
              <w:rPr>
                <w:rFonts w:ascii="Arial"/>
                <w:color w:val="221F1F"/>
              </w:rPr>
              <w:t>behaviour</w:t>
            </w:r>
            <w:proofErr w:type="spellEnd"/>
            <w:r>
              <w:rPr>
                <w:rFonts w:ascii="Arial"/>
                <w:color w:val="221F1F"/>
              </w:rPr>
              <w:t>.</w:t>
            </w:r>
          </w:p>
        </w:tc>
      </w:tr>
    </w:tbl>
    <w:p w14:paraId="7F3ABA8F" w14:textId="77777777" w:rsidR="00AA6F57" w:rsidRDefault="00000000">
      <w:pPr>
        <w:pStyle w:val="BodyText"/>
        <w:spacing w:before="9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5B928A23" wp14:editId="1FCA48A5">
                <wp:simplePos x="0" y="0"/>
                <wp:positionH relativeFrom="page">
                  <wp:posOffset>5831840</wp:posOffset>
                </wp:positionH>
                <wp:positionV relativeFrom="paragraph">
                  <wp:posOffset>228689</wp:posOffset>
                </wp:positionV>
                <wp:extent cx="359410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4D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DDE99" id="Graphic 75" o:spid="_x0000_s1026" style="position:absolute;margin-left:459.2pt;margin-top:18pt;width:28.3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9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" path="m,l359410,e" filled="f" strokecolor="#004d49" strokeweight=".4pt">
                <v:path arrowok="t"/>
                <w10:wrap type="topAndBottom" anchorx="page"/>
              </v:shape>
            </w:pict>
          </mc:Fallback>
        </mc:AlternateContent>
      </w:r>
    </w:p>
    <w:p w14:paraId="0B13FD15" w14:textId="77777777" w:rsidR="00AA6F57" w:rsidRDefault="00AA6F57">
      <w:pPr>
        <w:rPr>
          <w:sz w:val="20"/>
        </w:rPr>
        <w:sectPr w:rsidR="00AA6F57" w:rsidSect="005D1963">
          <w:pgSz w:w="11910" w:h="16840"/>
          <w:pgMar w:top="1160" w:right="740" w:bottom="280" w:left="6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tbl>
      <w:tblPr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1702"/>
        <w:gridCol w:w="6099"/>
      </w:tblGrid>
      <w:tr w:rsidR="00AA6F57" w14:paraId="455FB4AF" w14:textId="77777777">
        <w:trPr>
          <w:trHeight w:val="1426"/>
        </w:trPr>
        <w:tc>
          <w:tcPr>
            <w:tcW w:w="1421" w:type="dxa"/>
            <w:tcBorders>
              <w:left w:val="single" w:sz="8" w:space="0" w:color="004D49"/>
              <w:bottom w:val="nil"/>
              <w:right w:val="single" w:sz="4" w:space="0" w:color="004D49"/>
            </w:tcBorders>
          </w:tcPr>
          <w:p w14:paraId="18E0CF4B" w14:textId="77777777" w:rsidR="00AA6F57" w:rsidRDefault="00000000">
            <w:pPr>
              <w:pStyle w:val="TableParagraph"/>
              <w:spacing w:before="43"/>
              <w:ind w:left="75"/>
              <w:rPr>
                <w:rFonts w:ascii="Arial"/>
              </w:rPr>
            </w:pPr>
            <w:r>
              <w:rPr>
                <w:rFonts w:ascii="Arial"/>
                <w:color w:val="221F1F"/>
                <w:w w:val="90"/>
              </w:rPr>
              <w:lastRenderedPageBreak/>
              <w:t>Chapter</w:t>
            </w:r>
            <w:r>
              <w:rPr>
                <w:rFonts w:ascii="Arial"/>
                <w:color w:val="221F1F"/>
                <w:spacing w:val="47"/>
              </w:rPr>
              <w:t xml:space="preserve"> </w:t>
            </w:r>
            <w:r>
              <w:rPr>
                <w:rFonts w:ascii="Arial"/>
                <w:color w:val="221F1F"/>
                <w:spacing w:val="-10"/>
              </w:rPr>
              <w:t>7</w:t>
            </w:r>
          </w:p>
        </w:tc>
        <w:tc>
          <w:tcPr>
            <w:tcW w:w="1702" w:type="dxa"/>
            <w:tcBorders>
              <w:left w:val="single" w:sz="4" w:space="0" w:color="004D49"/>
              <w:bottom w:val="nil"/>
              <w:right w:val="single" w:sz="4" w:space="0" w:color="004D49"/>
            </w:tcBorders>
          </w:tcPr>
          <w:p w14:paraId="037D40B9" w14:textId="77777777" w:rsidR="00AA6F57" w:rsidRDefault="00000000">
            <w:pPr>
              <w:pStyle w:val="TableParagraph"/>
              <w:spacing w:before="43" w:line="256" w:lineRule="auto"/>
              <w:ind w:right="383"/>
              <w:rPr>
                <w:rFonts w:ascii="Arial"/>
              </w:rPr>
            </w:pPr>
            <w:r>
              <w:rPr>
                <w:rFonts w:ascii="Arial"/>
                <w:color w:val="221F1F"/>
              </w:rPr>
              <w:t>Update to the board</w:t>
            </w:r>
            <w:r>
              <w:rPr>
                <w:rFonts w:ascii="Arial"/>
                <w:color w:val="221F1F"/>
                <w:spacing w:val="-1"/>
              </w:rPr>
              <w:t xml:space="preserve"> </w:t>
            </w:r>
            <w:r>
              <w:rPr>
                <w:rFonts w:ascii="Arial"/>
                <w:color w:val="221F1F"/>
              </w:rPr>
              <w:t xml:space="preserve">of </w:t>
            </w:r>
            <w:r>
              <w:rPr>
                <w:rFonts w:ascii="Arial"/>
                <w:color w:val="221F1F"/>
                <w:spacing w:val="-2"/>
                <w:w w:val="90"/>
              </w:rPr>
              <w:t>management</w:t>
            </w:r>
          </w:p>
        </w:tc>
        <w:tc>
          <w:tcPr>
            <w:tcW w:w="6099" w:type="dxa"/>
            <w:tcBorders>
              <w:left w:val="single" w:sz="4" w:space="0" w:color="004D49"/>
              <w:bottom w:val="nil"/>
            </w:tcBorders>
          </w:tcPr>
          <w:p w14:paraId="7728AFD4" w14:textId="77777777" w:rsidR="00AA6F57" w:rsidRDefault="00000000">
            <w:pPr>
              <w:pStyle w:val="TableParagraph"/>
              <w:spacing w:before="43" w:line="256" w:lineRule="auto"/>
              <w:ind w:left="68" w:right="149"/>
              <w:jc w:val="both"/>
              <w:rPr>
                <w:rFonts w:ascii="Arial"/>
              </w:rPr>
            </w:pPr>
            <w:r>
              <w:rPr>
                <w:rFonts w:ascii="Arial"/>
                <w:color w:val="221F1F"/>
                <w:spacing w:val="-2"/>
              </w:rPr>
              <w:t>Principal</w:t>
            </w:r>
            <w:r>
              <w:rPr>
                <w:rFonts w:ascii="Arial"/>
                <w:color w:val="221F1F"/>
                <w:spacing w:val="-14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must</w:t>
            </w:r>
            <w:r>
              <w:rPr>
                <w:rFonts w:ascii="Arial"/>
                <w:color w:val="221F1F"/>
                <w:spacing w:val="-12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provide</w:t>
            </w:r>
            <w:r>
              <w:rPr>
                <w:rFonts w:ascii="Arial"/>
                <w:color w:val="221F1F"/>
                <w:spacing w:val="-13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an</w:t>
            </w:r>
            <w:r>
              <w:rPr>
                <w:rFonts w:ascii="Arial"/>
                <w:color w:val="221F1F"/>
                <w:spacing w:val="-11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update</w:t>
            </w:r>
            <w:r>
              <w:rPr>
                <w:rFonts w:ascii="Arial"/>
                <w:color w:val="221F1F"/>
                <w:spacing w:val="-10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to</w:t>
            </w:r>
            <w:r>
              <w:rPr>
                <w:rFonts w:ascii="Arial"/>
                <w:color w:val="221F1F"/>
                <w:spacing w:val="-13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the</w:t>
            </w:r>
            <w:r>
              <w:rPr>
                <w:rFonts w:ascii="Arial"/>
                <w:color w:val="221F1F"/>
                <w:spacing w:val="-6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board</w:t>
            </w:r>
            <w:r>
              <w:rPr>
                <w:rFonts w:ascii="Arial"/>
                <w:color w:val="221F1F"/>
                <w:spacing w:val="-14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of</w:t>
            </w:r>
            <w:r>
              <w:rPr>
                <w:rFonts w:ascii="Arial"/>
                <w:color w:val="221F1F"/>
                <w:spacing w:val="-6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 xml:space="preserve">management </w:t>
            </w:r>
            <w:r>
              <w:rPr>
                <w:rFonts w:ascii="Arial"/>
                <w:color w:val="221F1F"/>
              </w:rPr>
              <w:t>at</w:t>
            </w:r>
            <w:r>
              <w:rPr>
                <w:rFonts w:ascii="Arial"/>
                <w:color w:val="221F1F"/>
                <w:spacing w:val="-1"/>
              </w:rPr>
              <w:t xml:space="preserve"> </w:t>
            </w:r>
            <w:r>
              <w:rPr>
                <w:rFonts w:ascii="Arial"/>
                <w:color w:val="221F1F"/>
              </w:rPr>
              <w:t>each</w:t>
            </w:r>
            <w:r>
              <w:rPr>
                <w:rFonts w:ascii="Arial"/>
                <w:color w:val="221F1F"/>
                <w:spacing w:val="-5"/>
              </w:rPr>
              <w:t xml:space="preserve"> </w:t>
            </w:r>
            <w:r>
              <w:rPr>
                <w:rFonts w:ascii="Arial"/>
                <w:color w:val="221F1F"/>
              </w:rPr>
              <w:t>ordinary</w:t>
            </w:r>
            <w:r>
              <w:rPr>
                <w:rFonts w:ascii="Arial"/>
                <w:color w:val="221F1F"/>
                <w:spacing w:val="-9"/>
              </w:rPr>
              <w:t xml:space="preserve"> </w:t>
            </w:r>
            <w:r>
              <w:rPr>
                <w:rFonts w:ascii="Arial"/>
                <w:color w:val="221F1F"/>
              </w:rPr>
              <w:t>board</w:t>
            </w:r>
            <w:r>
              <w:rPr>
                <w:rFonts w:ascii="Arial"/>
                <w:color w:val="221F1F"/>
                <w:spacing w:val="-5"/>
              </w:rPr>
              <w:t xml:space="preserve"> </w:t>
            </w:r>
            <w:r>
              <w:rPr>
                <w:rFonts w:ascii="Arial"/>
                <w:color w:val="221F1F"/>
              </w:rPr>
              <w:t>meeting.</w:t>
            </w:r>
            <w:r>
              <w:rPr>
                <w:rFonts w:ascii="Arial"/>
                <w:color w:val="221F1F"/>
                <w:spacing w:val="-11"/>
              </w:rPr>
              <w:t xml:space="preserve"> </w:t>
            </w:r>
            <w:r>
              <w:rPr>
                <w:rFonts w:ascii="Arial"/>
                <w:color w:val="221F1F"/>
              </w:rPr>
              <w:t>This</w:t>
            </w:r>
            <w:r>
              <w:rPr>
                <w:rFonts w:ascii="Arial"/>
                <w:color w:val="221F1F"/>
                <w:spacing w:val="-6"/>
              </w:rPr>
              <w:t xml:space="preserve"> </w:t>
            </w:r>
            <w:r>
              <w:rPr>
                <w:rFonts w:ascii="Arial"/>
                <w:color w:val="221F1F"/>
              </w:rPr>
              <w:t>report</w:t>
            </w:r>
            <w:r>
              <w:rPr>
                <w:rFonts w:ascii="Arial"/>
                <w:color w:val="221F1F"/>
                <w:spacing w:val="-5"/>
              </w:rPr>
              <w:t xml:space="preserve"> </w:t>
            </w:r>
            <w:r>
              <w:rPr>
                <w:rFonts w:ascii="Arial"/>
                <w:color w:val="221F1F"/>
              </w:rPr>
              <w:t>includes</w:t>
            </w:r>
            <w:r>
              <w:rPr>
                <w:rFonts w:ascii="Arial"/>
                <w:color w:val="221F1F"/>
                <w:spacing w:val="-2"/>
              </w:rPr>
              <w:t xml:space="preserve"> </w:t>
            </w:r>
            <w:r>
              <w:rPr>
                <w:rFonts w:ascii="Arial"/>
                <w:color w:val="221F1F"/>
              </w:rPr>
              <w:t>the</w:t>
            </w:r>
          </w:p>
          <w:p w14:paraId="6EEE41D0" w14:textId="77777777" w:rsidR="00AA6F57" w:rsidRDefault="00000000">
            <w:pPr>
              <w:pStyle w:val="TableParagraph"/>
              <w:spacing w:line="259" w:lineRule="auto"/>
              <w:ind w:left="68" w:right="238"/>
              <w:jc w:val="both"/>
              <w:rPr>
                <w:rFonts w:ascii="Arial"/>
              </w:rPr>
            </w:pPr>
            <w:r>
              <w:rPr>
                <w:rFonts w:ascii="Arial"/>
                <w:color w:val="221F1F"/>
              </w:rPr>
              <w:t>number</w:t>
            </w:r>
            <w:r>
              <w:rPr>
                <w:rFonts w:ascii="Arial"/>
                <w:color w:val="221F1F"/>
                <w:spacing w:val="-16"/>
              </w:rPr>
              <w:t xml:space="preserve"> </w:t>
            </w:r>
            <w:r>
              <w:rPr>
                <w:rFonts w:ascii="Arial"/>
                <w:color w:val="221F1F"/>
              </w:rPr>
              <w:t>of</w:t>
            </w:r>
            <w:r>
              <w:rPr>
                <w:rFonts w:ascii="Arial"/>
                <w:color w:val="221F1F"/>
                <w:spacing w:val="-15"/>
              </w:rPr>
              <w:t xml:space="preserve"> </w:t>
            </w:r>
            <w:r>
              <w:rPr>
                <w:rFonts w:ascii="Arial"/>
                <w:color w:val="221F1F"/>
              </w:rPr>
              <w:t>incidents</w:t>
            </w:r>
            <w:r>
              <w:rPr>
                <w:rFonts w:ascii="Arial"/>
                <w:color w:val="221F1F"/>
                <w:spacing w:val="-5"/>
              </w:rPr>
              <w:t xml:space="preserve"> </w:t>
            </w:r>
            <w:r>
              <w:rPr>
                <w:rFonts w:ascii="Arial"/>
                <w:color w:val="221F1F"/>
              </w:rPr>
              <w:t>of</w:t>
            </w:r>
            <w:r>
              <w:rPr>
                <w:rFonts w:ascii="Arial"/>
                <w:color w:val="221F1F"/>
                <w:spacing w:val="-9"/>
              </w:rPr>
              <w:t xml:space="preserve"> </w:t>
            </w:r>
            <w:r>
              <w:rPr>
                <w:rFonts w:ascii="Arial"/>
                <w:color w:val="221F1F"/>
              </w:rPr>
              <w:t>bullying</w:t>
            </w:r>
            <w:r>
              <w:rPr>
                <w:rFonts w:ascii="Arial"/>
                <w:color w:val="221F1F"/>
                <w:spacing w:val="-7"/>
              </w:rPr>
              <w:t xml:space="preserve"> </w:t>
            </w:r>
            <w:proofErr w:type="spellStart"/>
            <w:r>
              <w:rPr>
                <w:rFonts w:ascii="Arial"/>
                <w:color w:val="221F1F"/>
              </w:rPr>
              <w:t>behaviour</w:t>
            </w:r>
            <w:proofErr w:type="spellEnd"/>
            <w:r>
              <w:rPr>
                <w:rFonts w:ascii="Arial"/>
                <w:color w:val="221F1F"/>
                <w:spacing w:val="-10"/>
              </w:rPr>
              <w:t xml:space="preserve"> </w:t>
            </w:r>
            <w:r>
              <w:rPr>
                <w:rFonts w:ascii="Arial"/>
                <w:color w:val="221F1F"/>
              </w:rPr>
              <w:t>reported</w:t>
            </w:r>
            <w:r>
              <w:rPr>
                <w:rFonts w:ascii="Arial"/>
                <w:color w:val="221F1F"/>
                <w:spacing w:val="-9"/>
              </w:rPr>
              <w:t xml:space="preserve"> </w:t>
            </w:r>
            <w:r>
              <w:rPr>
                <w:rFonts w:ascii="Arial"/>
                <w:color w:val="221F1F"/>
              </w:rPr>
              <w:t>since</w:t>
            </w:r>
            <w:r>
              <w:rPr>
                <w:rFonts w:ascii="Arial"/>
                <w:color w:val="221F1F"/>
                <w:spacing w:val="-11"/>
              </w:rPr>
              <w:t xml:space="preserve"> </w:t>
            </w:r>
            <w:r>
              <w:rPr>
                <w:rFonts w:ascii="Arial"/>
                <w:color w:val="221F1F"/>
              </w:rPr>
              <w:t>the last</w:t>
            </w:r>
            <w:r>
              <w:rPr>
                <w:rFonts w:ascii="Arial"/>
                <w:color w:val="221F1F"/>
                <w:spacing w:val="-12"/>
              </w:rPr>
              <w:t xml:space="preserve"> </w:t>
            </w:r>
            <w:r>
              <w:rPr>
                <w:rFonts w:ascii="Arial"/>
                <w:color w:val="221F1F"/>
              </w:rPr>
              <w:t>board</w:t>
            </w:r>
            <w:r>
              <w:rPr>
                <w:rFonts w:ascii="Arial"/>
                <w:color w:val="221F1F"/>
                <w:spacing w:val="-16"/>
              </w:rPr>
              <w:t xml:space="preserve"> </w:t>
            </w:r>
            <w:r>
              <w:rPr>
                <w:rFonts w:ascii="Arial"/>
                <w:color w:val="221F1F"/>
              </w:rPr>
              <w:t>meeting,</w:t>
            </w:r>
            <w:r>
              <w:rPr>
                <w:rFonts w:ascii="Arial"/>
                <w:color w:val="221F1F"/>
                <w:spacing w:val="-15"/>
              </w:rPr>
              <w:t xml:space="preserve"> </w:t>
            </w:r>
            <w:r>
              <w:rPr>
                <w:rFonts w:ascii="Arial"/>
                <w:color w:val="221F1F"/>
              </w:rPr>
              <w:t>the</w:t>
            </w:r>
            <w:r>
              <w:rPr>
                <w:rFonts w:ascii="Arial"/>
                <w:color w:val="221F1F"/>
                <w:spacing w:val="-6"/>
              </w:rPr>
              <w:t xml:space="preserve"> </w:t>
            </w:r>
            <w:r>
              <w:rPr>
                <w:rFonts w:ascii="Arial"/>
                <w:color w:val="221F1F"/>
              </w:rPr>
              <w:t>number</w:t>
            </w:r>
            <w:r>
              <w:rPr>
                <w:rFonts w:ascii="Arial"/>
                <w:color w:val="221F1F"/>
                <w:spacing w:val="-16"/>
              </w:rPr>
              <w:t xml:space="preserve"> </w:t>
            </w:r>
            <w:r>
              <w:rPr>
                <w:rFonts w:ascii="Arial"/>
                <w:color w:val="221F1F"/>
              </w:rPr>
              <w:t>of</w:t>
            </w:r>
            <w:r>
              <w:rPr>
                <w:rFonts w:ascii="Arial"/>
                <w:color w:val="221F1F"/>
                <w:spacing w:val="-11"/>
              </w:rPr>
              <w:t xml:space="preserve"> </w:t>
            </w:r>
            <w:r>
              <w:rPr>
                <w:rFonts w:ascii="Arial"/>
                <w:color w:val="221F1F"/>
              </w:rPr>
              <w:t>incidents</w:t>
            </w:r>
            <w:r>
              <w:rPr>
                <w:rFonts w:ascii="Arial"/>
                <w:color w:val="221F1F"/>
                <w:spacing w:val="-13"/>
              </w:rPr>
              <w:t xml:space="preserve"> </w:t>
            </w:r>
            <w:r>
              <w:rPr>
                <w:rFonts w:ascii="Arial"/>
                <w:color w:val="221F1F"/>
              </w:rPr>
              <w:t>ongoing</w:t>
            </w:r>
            <w:r>
              <w:rPr>
                <w:rFonts w:ascii="Arial"/>
                <w:color w:val="221F1F"/>
                <w:spacing w:val="-14"/>
              </w:rPr>
              <w:t xml:space="preserve"> </w:t>
            </w:r>
            <w:r>
              <w:rPr>
                <w:rFonts w:ascii="Arial"/>
                <w:color w:val="221F1F"/>
              </w:rPr>
              <w:t>and</w:t>
            </w:r>
            <w:r>
              <w:rPr>
                <w:rFonts w:ascii="Arial"/>
                <w:color w:val="221F1F"/>
                <w:spacing w:val="-16"/>
              </w:rPr>
              <w:t xml:space="preserve"> </w:t>
            </w:r>
            <w:r>
              <w:rPr>
                <w:rFonts w:ascii="Arial"/>
                <w:color w:val="221F1F"/>
              </w:rPr>
              <w:t xml:space="preserve">the </w:t>
            </w:r>
            <w:r>
              <w:rPr>
                <w:rFonts w:ascii="Arial"/>
                <w:color w:val="221F1F"/>
                <w:spacing w:val="-2"/>
              </w:rPr>
              <w:t>total number</w:t>
            </w:r>
            <w:r>
              <w:rPr>
                <w:rFonts w:ascii="Arial"/>
                <w:color w:val="221F1F"/>
                <w:spacing w:val="-11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reported</w:t>
            </w:r>
            <w:r>
              <w:rPr>
                <w:rFonts w:ascii="Arial"/>
                <w:color w:val="221F1F"/>
                <w:spacing w:val="-5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since</w:t>
            </w:r>
            <w:r>
              <w:rPr>
                <w:rFonts w:ascii="Arial"/>
                <w:color w:val="221F1F"/>
                <w:spacing w:val="-8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the</w:t>
            </w:r>
            <w:r>
              <w:rPr>
                <w:rFonts w:ascii="Arial"/>
                <w:color w:val="221F1F"/>
                <w:spacing w:val="1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beginning</w:t>
            </w:r>
            <w:r>
              <w:rPr>
                <w:rFonts w:ascii="Arial"/>
                <w:color w:val="221F1F"/>
                <w:spacing w:val="-4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of</w:t>
            </w:r>
            <w:r>
              <w:rPr>
                <w:rFonts w:ascii="Arial"/>
                <w:color w:val="221F1F"/>
                <w:spacing w:val="-5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the</w:t>
            </w:r>
            <w:r>
              <w:rPr>
                <w:rFonts w:ascii="Arial"/>
                <w:color w:val="221F1F"/>
                <w:spacing w:val="-3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school</w:t>
            </w:r>
            <w:r>
              <w:rPr>
                <w:rFonts w:ascii="Arial"/>
                <w:color w:val="221F1F"/>
                <w:spacing w:val="-13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year.</w:t>
            </w:r>
          </w:p>
        </w:tc>
      </w:tr>
      <w:tr w:rsidR="00AA6F57" w14:paraId="3AB8EC07" w14:textId="77777777">
        <w:trPr>
          <w:trHeight w:val="1145"/>
        </w:trPr>
        <w:tc>
          <w:tcPr>
            <w:tcW w:w="1421" w:type="dxa"/>
            <w:tcBorders>
              <w:top w:val="nil"/>
              <w:left w:val="single" w:sz="8" w:space="0" w:color="004D49"/>
              <w:bottom w:val="nil"/>
              <w:right w:val="single" w:sz="4" w:space="0" w:color="004D49"/>
            </w:tcBorders>
          </w:tcPr>
          <w:p w14:paraId="03A37B9D" w14:textId="77777777" w:rsidR="00AA6F57" w:rsidRDefault="00AA6F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4D49"/>
              <w:bottom w:val="nil"/>
              <w:right w:val="single" w:sz="4" w:space="0" w:color="004D49"/>
            </w:tcBorders>
          </w:tcPr>
          <w:p w14:paraId="31C9E7F0" w14:textId="77777777" w:rsidR="00AA6F57" w:rsidRDefault="00AA6F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99" w:type="dxa"/>
            <w:tcBorders>
              <w:top w:val="nil"/>
              <w:left w:val="single" w:sz="4" w:space="0" w:color="004D49"/>
              <w:bottom w:val="nil"/>
            </w:tcBorders>
          </w:tcPr>
          <w:p w14:paraId="29D3BAFB" w14:textId="77777777" w:rsidR="00AA6F57" w:rsidRDefault="00000000">
            <w:pPr>
              <w:pStyle w:val="TableParagraph"/>
              <w:spacing w:before="37" w:line="256" w:lineRule="auto"/>
              <w:ind w:left="68" w:right="198"/>
              <w:rPr>
                <w:rFonts w:ascii="Arial"/>
              </w:rPr>
            </w:pPr>
            <w:r>
              <w:rPr>
                <w:rFonts w:ascii="Arial"/>
                <w:color w:val="221F1F"/>
                <w:spacing w:val="-2"/>
              </w:rPr>
              <w:t>The</w:t>
            </w:r>
            <w:r>
              <w:rPr>
                <w:rFonts w:ascii="Arial"/>
                <w:color w:val="221F1F"/>
                <w:spacing w:val="-14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principal</w:t>
            </w:r>
            <w:r>
              <w:rPr>
                <w:rFonts w:ascii="Arial"/>
                <w:color w:val="221F1F"/>
                <w:spacing w:val="-13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must</w:t>
            </w:r>
            <w:r>
              <w:rPr>
                <w:rFonts w:ascii="Arial"/>
                <w:color w:val="221F1F"/>
                <w:spacing w:val="-8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provide</w:t>
            </w:r>
            <w:r>
              <w:rPr>
                <w:rFonts w:ascii="Arial"/>
                <w:color w:val="221F1F"/>
                <w:spacing w:val="-14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a</w:t>
            </w:r>
            <w:r>
              <w:rPr>
                <w:rFonts w:ascii="Arial"/>
                <w:color w:val="221F1F"/>
                <w:spacing w:val="-13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verbal</w:t>
            </w:r>
            <w:r>
              <w:rPr>
                <w:rFonts w:ascii="Arial"/>
                <w:color w:val="221F1F"/>
                <w:spacing w:val="-11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update</w:t>
            </w:r>
            <w:r>
              <w:rPr>
                <w:rFonts w:ascii="Arial"/>
                <w:color w:val="221F1F"/>
                <w:spacing w:val="-10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which</w:t>
            </w:r>
            <w:r>
              <w:rPr>
                <w:rFonts w:ascii="Arial"/>
                <w:color w:val="221F1F"/>
                <w:spacing w:val="-14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will</w:t>
            </w:r>
            <w:r>
              <w:rPr>
                <w:rFonts w:ascii="Arial"/>
                <w:color w:val="221F1F"/>
                <w:spacing w:val="-11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 xml:space="preserve">include, </w:t>
            </w:r>
            <w:r>
              <w:rPr>
                <w:rFonts w:ascii="Arial"/>
                <w:color w:val="221F1F"/>
              </w:rPr>
              <w:t>where</w:t>
            </w:r>
            <w:r>
              <w:rPr>
                <w:rFonts w:ascii="Arial"/>
                <w:color w:val="221F1F"/>
                <w:spacing w:val="-7"/>
              </w:rPr>
              <w:t xml:space="preserve"> </w:t>
            </w:r>
            <w:r>
              <w:rPr>
                <w:rFonts w:ascii="Arial"/>
                <w:color w:val="221F1F"/>
              </w:rPr>
              <w:t>relevant,</w:t>
            </w:r>
            <w:r>
              <w:rPr>
                <w:rFonts w:ascii="Arial"/>
                <w:color w:val="221F1F"/>
                <w:spacing w:val="-5"/>
              </w:rPr>
              <w:t xml:space="preserve"> </w:t>
            </w:r>
            <w:r>
              <w:rPr>
                <w:rFonts w:ascii="Arial"/>
                <w:color w:val="221F1F"/>
              </w:rPr>
              <w:t>trends</w:t>
            </w:r>
            <w:r>
              <w:rPr>
                <w:rFonts w:ascii="Arial"/>
                <w:color w:val="221F1F"/>
                <w:spacing w:val="-6"/>
              </w:rPr>
              <w:t xml:space="preserve"> </w:t>
            </w:r>
            <w:r>
              <w:rPr>
                <w:rFonts w:ascii="Arial"/>
                <w:color w:val="221F1F"/>
              </w:rPr>
              <w:t>and patterns,</w:t>
            </w:r>
            <w:r>
              <w:rPr>
                <w:rFonts w:ascii="Arial"/>
                <w:color w:val="221F1F"/>
                <w:spacing w:val="-8"/>
              </w:rPr>
              <w:t xml:space="preserve"> </w:t>
            </w:r>
            <w:r>
              <w:rPr>
                <w:rFonts w:ascii="Arial"/>
                <w:color w:val="221F1F"/>
              </w:rPr>
              <w:t>the</w:t>
            </w:r>
            <w:r>
              <w:rPr>
                <w:rFonts w:ascii="Arial"/>
                <w:color w:val="221F1F"/>
                <w:spacing w:val="-3"/>
              </w:rPr>
              <w:t xml:space="preserve"> </w:t>
            </w:r>
            <w:r>
              <w:rPr>
                <w:rFonts w:ascii="Arial"/>
                <w:color w:val="221F1F"/>
              </w:rPr>
              <w:t>strategies</w:t>
            </w:r>
            <w:r>
              <w:rPr>
                <w:rFonts w:ascii="Arial"/>
                <w:color w:val="221F1F"/>
                <w:spacing w:val="-1"/>
              </w:rPr>
              <w:t xml:space="preserve"> </w:t>
            </w:r>
            <w:r>
              <w:rPr>
                <w:rFonts w:ascii="Arial"/>
                <w:color w:val="221F1F"/>
              </w:rPr>
              <w:t>used</w:t>
            </w:r>
            <w:r>
              <w:rPr>
                <w:rFonts w:ascii="Arial"/>
                <w:color w:val="221F1F"/>
                <w:spacing w:val="-5"/>
              </w:rPr>
              <w:t xml:space="preserve"> </w:t>
            </w:r>
            <w:r>
              <w:rPr>
                <w:rFonts w:ascii="Arial"/>
                <w:color w:val="221F1F"/>
              </w:rPr>
              <w:t>to address</w:t>
            </w:r>
            <w:r>
              <w:rPr>
                <w:rFonts w:ascii="Arial"/>
                <w:color w:val="221F1F"/>
                <w:spacing w:val="-1"/>
              </w:rPr>
              <w:t xml:space="preserve"> </w:t>
            </w:r>
            <w:r>
              <w:rPr>
                <w:rFonts w:ascii="Arial"/>
                <w:color w:val="221F1F"/>
              </w:rPr>
              <w:t>the incidents</w:t>
            </w:r>
            <w:r>
              <w:rPr>
                <w:rFonts w:ascii="Arial"/>
                <w:color w:val="221F1F"/>
                <w:spacing w:val="-1"/>
              </w:rPr>
              <w:t xml:space="preserve"> </w:t>
            </w:r>
            <w:r>
              <w:rPr>
                <w:rFonts w:ascii="Arial"/>
                <w:color w:val="221F1F"/>
              </w:rPr>
              <w:t>and</w:t>
            </w:r>
            <w:r>
              <w:rPr>
                <w:rFonts w:ascii="Arial"/>
                <w:color w:val="221F1F"/>
                <w:spacing w:val="-4"/>
              </w:rPr>
              <w:t xml:space="preserve"> </w:t>
            </w:r>
            <w:r>
              <w:rPr>
                <w:rFonts w:ascii="Arial"/>
                <w:color w:val="221F1F"/>
              </w:rPr>
              <w:t>whether</w:t>
            </w:r>
            <w:r>
              <w:rPr>
                <w:rFonts w:ascii="Arial"/>
                <w:color w:val="221F1F"/>
                <w:spacing w:val="-6"/>
              </w:rPr>
              <w:t xml:space="preserve"> </w:t>
            </w:r>
            <w:r>
              <w:rPr>
                <w:rFonts w:ascii="Arial"/>
                <w:color w:val="221F1F"/>
              </w:rPr>
              <w:t>an urgent review</w:t>
            </w:r>
            <w:r>
              <w:rPr>
                <w:rFonts w:ascii="Arial"/>
                <w:color w:val="221F1F"/>
                <w:spacing w:val="-6"/>
              </w:rPr>
              <w:t xml:space="preserve"> </w:t>
            </w:r>
            <w:r>
              <w:rPr>
                <w:rFonts w:ascii="Arial"/>
                <w:color w:val="221F1F"/>
              </w:rPr>
              <w:t>of</w:t>
            </w:r>
            <w:r>
              <w:rPr>
                <w:rFonts w:ascii="Arial"/>
                <w:color w:val="221F1F"/>
                <w:spacing w:val="-5"/>
              </w:rPr>
              <w:t xml:space="preserve"> </w:t>
            </w:r>
            <w:r>
              <w:rPr>
                <w:rFonts w:ascii="Arial"/>
                <w:color w:val="221F1F"/>
              </w:rPr>
              <w:t>the policy is needed.</w:t>
            </w:r>
          </w:p>
        </w:tc>
      </w:tr>
      <w:tr w:rsidR="00AA6F57" w14:paraId="32A082CC" w14:textId="77777777">
        <w:trPr>
          <w:trHeight w:val="1639"/>
        </w:trPr>
        <w:tc>
          <w:tcPr>
            <w:tcW w:w="1421" w:type="dxa"/>
            <w:tcBorders>
              <w:top w:val="nil"/>
              <w:left w:val="single" w:sz="8" w:space="0" w:color="004D49"/>
              <w:bottom w:val="nil"/>
              <w:right w:val="single" w:sz="4" w:space="0" w:color="004D49"/>
            </w:tcBorders>
          </w:tcPr>
          <w:p w14:paraId="63438EE6" w14:textId="77777777" w:rsidR="00AA6F57" w:rsidRDefault="00AA6F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4D49"/>
              <w:bottom w:val="single" w:sz="4" w:space="0" w:color="004D49"/>
              <w:right w:val="single" w:sz="4" w:space="0" w:color="004D49"/>
            </w:tcBorders>
          </w:tcPr>
          <w:p w14:paraId="31CDFCE6" w14:textId="77777777" w:rsidR="00AA6F57" w:rsidRDefault="00AA6F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99" w:type="dxa"/>
            <w:tcBorders>
              <w:top w:val="nil"/>
              <w:left w:val="single" w:sz="4" w:space="0" w:color="004D49"/>
              <w:bottom w:val="single" w:sz="4" w:space="0" w:color="004D49"/>
            </w:tcBorders>
          </w:tcPr>
          <w:p w14:paraId="466BDA3F" w14:textId="77777777" w:rsidR="00AA6F57" w:rsidRDefault="00000000">
            <w:pPr>
              <w:pStyle w:val="TableParagraph"/>
              <w:spacing w:before="37" w:line="256" w:lineRule="auto"/>
              <w:ind w:left="68" w:right="198"/>
              <w:rPr>
                <w:rFonts w:ascii="Arial" w:hAnsi="Arial"/>
              </w:rPr>
            </w:pPr>
            <w:r>
              <w:rPr>
                <w:rFonts w:ascii="Arial" w:hAnsi="Arial"/>
                <w:color w:val="221F1F"/>
                <w:spacing w:val="-2"/>
              </w:rPr>
              <w:t>The</w:t>
            </w:r>
            <w:r>
              <w:rPr>
                <w:rFonts w:ascii="Arial" w:hAnsi="Arial"/>
                <w:color w:val="221F1F"/>
                <w:spacing w:val="-13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update</w:t>
            </w:r>
            <w:r>
              <w:rPr>
                <w:rFonts w:ascii="Arial" w:hAnsi="Arial"/>
                <w:color w:val="221F1F"/>
                <w:spacing w:val="-9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is</w:t>
            </w:r>
            <w:r>
              <w:rPr>
                <w:rFonts w:ascii="Arial" w:hAnsi="Arial"/>
                <w:color w:val="221F1F"/>
                <w:spacing w:val="-12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to</w:t>
            </w:r>
            <w:r>
              <w:rPr>
                <w:rFonts w:ascii="Arial" w:hAnsi="Arial"/>
                <w:color w:val="221F1F"/>
                <w:spacing w:val="-12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inform</w:t>
            </w:r>
            <w:r>
              <w:rPr>
                <w:rFonts w:ascii="Arial" w:hAnsi="Arial"/>
                <w:color w:val="221F1F"/>
                <w:spacing w:val="-9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discussion</w:t>
            </w:r>
            <w:r>
              <w:rPr>
                <w:rFonts w:ascii="Arial" w:hAnsi="Arial"/>
                <w:color w:val="221F1F"/>
                <w:spacing w:val="-12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at</w:t>
            </w:r>
            <w:r>
              <w:rPr>
                <w:rFonts w:ascii="Arial" w:hAnsi="Arial"/>
                <w:color w:val="221F1F"/>
                <w:spacing w:val="-3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each</w:t>
            </w:r>
            <w:r>
              <w:rPr>
                <w:rFonts w:ascii="Arial" w:hAnsi="Arial"/>
                <w:color w:val="221F1F"/>
                <w:spacing w:val="-14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ordinary</w:t>
            </w:r>
            <w:r>
              <w:rPr>
                <w:rFonts w:ascii="Arial" w:hAnsi="Arial"/>
                <w:color w:val="221F1F"/>
                <w:spacing w:val="-13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board</w:t>
            </w:r>
            <w:r>
              <w:rPr>
                <w:rFonts w:ascii="Arial" w:hAnsi="Arial"/>
                <w:color w:val="221F1F"/>
                <w:spacing w:val="-11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 xml:space="preserve">of </w:t>
            </w:r>
            <w:r>
              <w:rPr>
                <w:rFonts w:ascii="Arial" w:hAnsi="Arial"/>
                <w:color w:val="221F1F"/>
              </w:rPr>
              <w:t>management</w:t>
            </w:r>
            <w:r>
              <w:rPr>
                <w:rFonts w:ascii="Arial" w:hAnsi="Arial"/>
                <w:color w:val="221F1F"/>
                <w:spacing w:val="-6"/>
              </w:rPr>
              <w:t xml:space="preserve"> </w:t>
            </w:r>
            <w:r>
              <w:rPr>
                <w:rFonts w:ascii="Arial" w:hAnsi="Arial"/>
                <w:color w:val="221F1F"/>
              </w:rPr>
              <w:t>meeting</w:t>
            </w:r>
            <w:r>
              <w:rPr>
                <w:rFonts w:ascii="Arial" w:hAnsi="Arial"/>
                <w:color w:val="221F1F"/>
                <w:spacing w:val="-4"/>
              </w:rPr>
              <w:t xml:space="preserve"> </w:t>
            </w:r>
            <w:r>
              <w:rPr>
                <w:rFonts w:ascii="Arial" w:hAnsi="Arial"/>
                <w:color w:val="221F1F"/>
              </w:rPr>
              <w:t>regarding</w:t>
            </w:r>
            <w:r>
              <w:rPr>
                <w:rFonts w:ascii="Arial" w:hAnsi="Arial"/>
                <w:color w:val="221F1F"/>
                <w:spacing w:val="-9"/>
              </w:rPr>
              <w:t xml:space="preserve"> </w:t>
            </w:r>
            <w:r>
              <w:rPr>
                <w:rFonts w:ascii="Arial" w:hAnsi="Arial"/>
                <w:color w:val="221F1F"/>
              </w:rPr>
              <w:t>the eﬀectiveness</w:t>
            </w:r>
            <w:r>
              <w:rPr>
                <w:rFonts w:ascii="Arial" w:hAnsi="Arial"/>
                <w:color w:val="221F1F"/>
                <w:spacing w:val="-2"/>
              </w:rPr>
              <w:t xml:space="preserve"> </w:t>
            </w:r>
            <w:r>
              <w:rPr>
                <w:rFonts w:ascii="Arial" w:hAnsi="Arial"/>
                <w:color w:val="221F1F"/>
              </w:rPr>
              <w:t>of</w:t>
            </w:r>
            <w:r>
              <w:rPr>
                <w:rFonts w:ascii="Arial" w:hAnsi="Arial"/>
                <w:color w:val="221F1F"/>
                <w:spacing w:val="-10"/>
              </w:rPr>
              <w:t xml:space="preserve"> </w:t>
            </w:r>
            <w:r>
              <w:rPr>
                <w:rFonts w:ascii="Arial" w:hAnsi="Arial"/>
                <w:color w:val="221F1F"/>
              </w:rPr>
              <w:t>the preventative</w:t>
            </w:r>
            <w:r>
              <w:rPr>
                <w:rFonts w:ascii="Arial" w:hAnsi="Arial"/>
                <w:color w:val="221F1F"/>
                <w:spacing w:val="-4"/>
              </w:rPr>
              <w:t xml:space="preserve"> </w:t>
            </w:r>
            <w:r>
              <w:rPr>
                <w:rFonts w:ascii="Arial" w:hAnsi="Arial"/>
                <w:color w:val="221F1F"/>
              </w:rPr>
              <w:t>strategies used</w:t>
            </w:r>
            <w:r>
              <w:rPr>
                <w:rFonts w:ascii="Arial" w:hAnsi="Arial"/>
                <w:color w:val="221F1F"/>
                <w:spacing w:val="-6"/>
              </w:rPr>
              <w:t xml:space="preserve"> </w:t>
            </w:r>
            <w:r>
              <w:rPr>
                <w:rFonts w:ascii="Arial" w:hAnsi="Arial"/>
                <w:color w:val="221F1F"/>
              </w:rPr>
              <w:t>by</w:t>
            </w:r>
            <w:r>
              <w:rPr>
                <w:rFonts w:ascii="Arial" w:hAnsi="Arial"/>
                <w:color w:val="221F1F"/>
                <w:spacing w:val="-14"/>
              </w:rPr>
              <w:t xml:space="preserve"> </w:t>
            </w:r>
            <w:r>
              <w:rPr>
                <w:rFonts w:ascii="Arial" w:hAnsi="Arial"/>
                <w:color w:val="221F1F"/>
              </w:rPr>
              <w:t>the</w:t>
            </w:r>
            <w:r>
              <w:rPr>
                <w:rFonts w:ascii="Arial" w:hAnsi="Arial"/>
                <w:color w:val="221F1F"/>
                <w:spacing w:val="-4"/>
              </w:rPr>
              <w:t xml:space="preserve"> </w:t>
            </w:r>
            <w:r>
              <w:rPr>
                <w:rFonts w:ascii="Arial" w:hAnsi="Arial"/>
                <w:color w:val="221F1F"/>
              </w:rPr>
              <w:t>school</w:t>
            </w:r>
            <w:r>
              <w:rPr>
                <w:rFonts w:ascii="Arial" w:hAnsi="Arial"/>
                <w:color w:val="221F1F"/>
                <w:spacing w:val="-11"/>
              </w:rPr>
              <w:t xml:space="preserve"> </w:t>
            </w:r>
            <w:r>
              <w:rPr>
                <w:rFonts w:ascii="Arial" w:hAnsi="Arial"/>
                <w:color w:val="221F1F"/>
              </w:rPr>
              <w:t>and</w:t>
            </w:r>
            <w:r>
              <w:rPr>
                <w:rFonts w:ascii="Arial" w:hAnsi="Arial"/>
                <w:color w:val="221F1F"/>
                <w:spacing w:val="-6"/>
              </w:rPr>
              <w:t xml:space="preserve"> </w:t>
            </w:r>
            <w:r>
              <w:rPr>
                <w:rFonts w:ascii="Arial" w:hAnsi="Arial"/>
                <w:color w:val="221F1F"/>
              </w:rPr>
              <w:t>the overall eﬀectiveness of</w:t>
            </w:r>
            <w:r>
              <w:rPr>
                <w:rFonts w:ascii="Arial" w:hAnsi="Arial"/>
                <w:color w:val="221F1F"/>
                <w:spacing w:val="-7"/>
              </w:rPr>
              <w:t xml:space="preserve"> </w:t>
            </w:r>
            <w:r>
              <w:rPr>
                <w:rFonts w:ascii="Arial" w:hAnsi="Arial"/>
                <w:color w:val="221F1F"/>
              </w:rPr>
              <w:t xml:space="preserve">the </w:t>
            </w:r>
            <w:proofErr w:type="spellStart"/>
            <w:r>
              <w:rPr>
                <w:rFonts w:ascii="Arial" w:hAnsi="Arial"/>
                <w:color w:val="221F1F"/>
              </w:rPr>
              <w:t>Bí</w:t>
            </w:r>
            <w:proofErr w:type="spellEnd"/>
            <w:r>
              <w:rPr>
                <w:rFonts w:ascii="Arial" w:hAnsi="Arial"/>
                <w:color w:val="221F1F"/>
              </w:rPr>
              <w:t xml:space="preserve"> </w:t>
            </w:r>
            <w:proofErr w:type="spellStart"/>
            <w:r>
              <w:rPr>
                <w:rFonts w:ascii="Arial" w:hAnsi="Arial"/>
                <w:color w:val="221F1F"/>
              </w:rPr>
              <w:t>Cineálta</w:t>
            </w:r>
            <w:proofErr w:type="spellEnd"/>
            <w:r>
              <w:rPr>
                <w:rFonts w:ascii="Arial" w:hAnsi="Arial"/>
                <w:color w:val="221F1F"/>
                <w:spacing w:val="-4"/>
              </w:rPr>
              <w:t xml:space="preserve"> </w:t>
            </w:r>
            <w:r>
              <w:rPr>
                <w:rFonts w:ascii="Arial" w:hAnsi="Arial"/>
                <w:color w:val="221F1F"/>
              </w:rPr>
              <w:t>Policy.</w:t>
            </w:r>
          </w:p>
        </w:tc>
      </w:tr>
      <w:tr w:rsidR="00AA6F57" w14:paraId="04AD1D71" w14:textId="77777777">
        <w:trPr>
          <w:trHeight w:val="1895"/>
        </w:trPr>
        <w:tc>
          <w:tcPr>
            <w:tcW w:w="1421" w:type="dxa"/>
            <w:tcBorders>
              <w:top w:val="nil"/>
              <w:left w:val="single" w:sz="8" w:space="0" w:color="004D49"/>
              <w:bottom w:val="nil"/>
              <w:right w:val="single" w:sz="4" w:space="0" w:color="004D49"/>
            </w:tcBorders>
          </w:tcPr>
          <w:p w14:paraId="52C692C4" w14:textId="77777777" w:rsidR="00AA6F57" w:rsidRDefault="00AA6F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4D49"/>
              <w:left w:val="single" w:sz="4" w:space="0" w:color="004D49"/>
              <w:bottom w:val="single" w:sz="4" w:space="0" w:color="004D49"/>
              <w:right w:val="single" w:sz="4" w:space="0" w:color="004D49"/>
            </w:tcBorders>
          </w:tcPr>
          <w:p w14:paraId="26F94E0F" w14:textId="77777777" w:rsidR="00AA6F57" w:rsidRDefault="00000000">
            <w:pPr>
              <w:pStyle w:val="TableParagraph"/>
              <w:spacing w:before="42" w:line="259" w:lineRule="auto"/>
              <w:ind w:right="31"/>
              <w:rPr>
                <w:rFonts w:ascii="Arial"/>
                <w:sz w:val="20"/>
              </w:rPr>
            </w:pPr>
            <w:r>
              <w:rPr>
                <w:rFonts w:ascii="Arial"/>
                <w:color w:val="221F1F"/>
                <w:spacing w:val="-2"/>
                <w:sz w:val="20"/>
              </w:rPr>
              <w:t>Appendix</w:t>
            </w:r>
            <w:r>
              <w:rPr>
                <w:rFonts w:ascii="Arial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21F1F"/>
                <w:spacing w:val="-2"/>
                <w:sz w:val="20"/>
              </w:rPr>
              <w:t>D</w:t>
            </w:r>
            <w:r>
              <w:rPr>
                <w:rFonts w:ascii="Arial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21F1F"/>
                <w:spacing w:val="-2"/>
                <w:sz w:val="20"/>
              </w:rPr>
              <w:t xml:space="preserve">Guide </w:t>
            </w:r>
            <w:r>
              <w:rPr>
                <w:rFonts w:ascii="Arial"/>
                <w:color w:val="221F1F"/>
                <w:sz w:val="20"/>
              </w:rPr>
              <w:t xml:space="preserve">to providing </w:t>
            </w:r>
            <w:r>
              <w:rPr>
                <w:rFonts w:ascii="Arial"/>
                <w:color w:val="221F1F"/>
                <w:spacing w:val="-2"/>
                <w:sz w:val="20"/>
              </w:rPr>
              <w:t>bullying</w:t>
            </w:r>
            <w:r>
              <w:rPr>
                <w:rFonts w:ascii="Arial"/>
                <w:color w:val="221F1F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/>
                <w:color w:val="221F1F"/>
                <w:spacing w:val="-2"/>
                <w:sz w:val="20"/>
              </w:rPr>
              <w:t>behaviour</w:t>
            </w:r>
            <w:proofErr w:type="spellEnd"/>
            <w:r>
              <w:rPr>
                <w:rFonts w:ascii="Arial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21F1F"/>
                <w:sz w:val="20"/>
              </w:rPr>
              <w:t xml:space="preserve">update to the Board of </w:t>
            </w:r>
            <w:r>
              <w:rPr>
                <w:rFonts w:ascii="Arial"/>
                <w:color w:val="221F1F"/>
                <w:spacing w:val="-2"/>
                <w:sz w:val="20"/>
              </w:rPr>
              <w:t>Management</w:t>
            </w:r>
          </w:p>
        </w:tc>
        <w:tc>
          <w:tcPr>
            <w:tcW w:w="6099" w:type="dxa"/>
            <w:tcBorders>
              <w:top w:val="single" w:sz="4" w:space="0" w:color="004D49"/>
              <w:left w:val="single" w:sz="4" w:space="0" w:color="004D49"/>
              <w:bottom w:val="single" w:sz="4" w:space="0" w:color="004D49"/>
            </w:tcBorders>
          </w:tcPr>
          <w:p w14:paraId="45345BA8" w14:textId="77777777" w:rsidR="00AA6F57" w:rsidRDefault="00000000">
            <w:pPr>
              <w:pStyle w:val="TableParagraph"/>
              <w:spacing w:before="43" w:line="256" w:lineRule="auto"/>
              <w:ind w:left="68" w:right="524"/>
              <w:rPr>
                <w:rFonts w:ascii="Arial"/>
              </w:rPr>
            </w:pPr>
            <w:r>
              <w:rPr>
                <w:rFonts w:ascii="Arial"/>
                <w:color w:val="221F1F"/>
                <w:spacing w:val="-2"/>
              </w:rPr>
              <w:t>Guide</w:t>
            </w:r>
            <w:r>
              <w:rPr>
                <w:rFonts w:ascii="Arial"/>
                <w:color w:val="221F1F"/>
                <w:spacing w:val="-14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can</w:t>
            </w:r>
            <w:r>
              <w:rPr>
                <w:rFonts w:ascii="Arial"/>
                <w:color w:val="221F1F"/>
                <w:spacing w:val="-13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be</w:t>
            </w:r>
            <w:r>
              <w:rPr>
                <w:rFonts w:ascii="Arial"/>
                <w:color w:val="221F1F"/>
                <w:spacing w:val="-13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used</w:t>
            </w:r>
            <w:r>
              <w:rPr>
                <w:rFonts w:ascii="Arial"/>
                <w:color w:val="221F1F"/>
                <w:spacing w:val="-14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to</w:t>
            </w:r>
            <w:r>
              <w:rPr>
                <w:rFonts w:ascii="Arial"/>
                <w:color w:val="221F1F"/>
                <w:spacing w:val="-13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assist</w:t>
            </w:r>
            <w:r>
              <w:rPr>
                <w:rFonts w:ascii="Arial"/>
                <w:color w:val="221F1F"/>
                <w:spacing w:val="-13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principals</w:t>
            </w:r>
            <w:r>
              <w:rPr>
                <w:rFonts w:ascii="Arial"/>
                <w:color w:val="221F1F"/>
                <w:spacing w:val="-13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in</w:t>
            </w:r>
            <w:r>
              <w:rPr>
                <w:rFonts w:ascii="Arial"/>
                <w:color w:val="221F1F"/>
                <w:spacing w:val="-14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providing</w:t>
            </w:r>
            <w:r>
              <w:rPr>
                <w:rFonts w:ascii="Arial"/>
                <w:color w:val="221F1F"/>
                <w:spacing w:val="-13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 xml:space="preserve">bullying </w:t>
            </w:r>
            <w:proofErr w:type="spellStart"/>
            <w:r>
              <w:rPr>
                <w:rFonts w:ascii="Arial"/>
                <w:color w:val="221F1F"/>
              </w:rPr>
              <w:t>behaviour</w:t>
            </w:r>
            <w:proofErr w:type="spellEnd"/>
            <w:r>
              <w:rPr>
                <w:rFonts w:ascii="Arial"/>
                <w:color w:val="221F1F"/>
                <w:spacing w:val="-4"/>
              </w:rPr>
              <w:t xml:space="preserve"> </w:t>
            </w:r>
            <w:r>
              <w:rPr>
                <w:rFonts w:ascii="Arial"/>
                <w:color w:val="221F1F"/>
              </w:rPr>
              <w:t>update to board of management.</w:t>
            </w:r>
          </w:p>
        </w:tc>
      </w:tr>
      <w:tr w:rsidR="00AA6F57" w14:paraId="4644E97C" w14:textId="77777777">
        <w:trPr>
          <w:trHeight w:val="1345"/>
        </w:trPr>
        <w:tc>
          <w:tcPr>
            <w:tcW w:w="1421" w:type="dxa"/>
            <w:tcBorders>
              <w:top w:val="nil"/>
              <w:left w:val="single" w:sz="8" w:space="0" w:color="004D49"/>
              <w:bottom w:val="nil"/>
              <w:right w:val="single" w:sz="4" w:space="0" w:color="004D49"/>
            </w:tcBorders>
          </w:tcPr>
          <w:p w14:paraId="004F30A0" w14:textId="77777777" w:rsidR="00AA6F57" w:rsidRDefault="00AA6F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4D49"/>
              <w:left w:val="single" w:sz="4" w:space="0" w:color="004D49"/>
              <w:bottom w:val="single" w:sz="4" w:space="0" w:color="004D49"/>
              <w:right w:val="single" w:sz="4" w:space="0" w:color="004D49"/>
            </w:tcBorders>
          </w:tcPr>
          <w:p w14:paraId="790922EB" w14:textId="77777777" w:rsidR="00AA6F57" w:rsidRDefault="00000000">
            <w:pPr>
              <w:pStyle w:val="TableParagraph"/>
              <w:spacing w:before="44" w:line="256" w:lineRule="auto"/>
              <w:ind w:right="383"/>
              <w:rPr>
                <w:rFonts w:ascii="Arial" w:hAnsi="Arial"/>
              </w:rPr>
            </w:pPr>
            <w:r>
              <w:rPr>
                <w:rFonts w:ascii="Arial" w:hAnsi="Arial"/>
                <w:color w:val="221F1F"/>
                <w:spacing w:val="-6"/>
              </w:rPr>
              <w:t>Review</w:t>
            </w:r>
            <w:r>
              <w:rPr>
                <w:rFonts w:ascii="Arial" w:hAnsi="Arial"/>
                <w:color w:val="221F1F"/>
                <w:spacing w:val="-10"/>
              </w:rPr>
              <w:t xml:space="preserve"> </w:t>
            </w:r>
            <w:r>
              <w:rPr>
                <w:rFonts w:ascii="Arial" w:hAnsi="Arial"/>
                <w:color w:val="221F1F"/>
                <w:spacing w:val="-6"/>
              </w:rPr>
              <w:t>of</w:t>
            </w:r>
            <w:r>
              <w:rPr>
                <w:rFonts w:ascii="Arial" w:hAnsi="Arial"/>
                <w:color w:val="221F1F"/>
                <w:spacing w:val="-9"/>
              </w:rPr>
              <w:t xml:space="preserve"> </w:t>
            </w:r>
            <w:proofErr w:type="spellStart"/>
            <w:r>
              <w:rPr>
                <w:rFonts w:ascii="Arial" w:hAnsi="Arial"/>
                <w:color w:val="221F1F"/>
                <w:spacing w:val="-6"/>
              </w:rPr>
              <w:t>Bí</w:t>
            </w:r>
            <w:proofErr w:type="spellEnd"/>
            <w:r>
              <w:rPr>
                <w:rFonts w:ascii="Arial" w:hAnsi="Arial"/>
                <w:color w:val="221F1F"/>
                <w:spacing w:val="-6"/>
              </w:rPr>
              <w:t xml:space="preserve"> </w:t>
            </w:r>
            <w:proofErr w:type="spellStart"/>
            <w:r>
              <w:rPr>
                <w:rFonts w:ascii="Arial" w:hAnsi="Arial"/>
                <w:color w:val="221F1F"/>
                <w:spacing w:val="-2"/>
              </w:rPr>
              <w:t>Cineálta</w:t>
            </w:r>
            <w:proofErr w:type="spellEnd"/>
            <w:r>
              <w:rPr>
                <w:rFonts w:ascii="Arial" w:hAnsi="Arial"/>
                <w:color w:val="221F1F"/>
                <w:spacing w:val="-2"/>
              </w:rPr>
              <w:t xml:space="preserve"> Policy</w:t>
            </w:r>
          </w:p>
        </w:tc>
        <w:tc>
          <w:tcPr>
            <w:tcW w:w="6099" w:type="dxa"/>
            <w:tcBorders>
              <w:top w:val="single" w:sz="4" w:space="0" w:color="004D49"/>
              <w:left w:val="single" w:sz="4" w:space="0" w:color="004D49"/>
              <w:bottom w:val="single" w:sz="4" w:space="0" w:color="004D49"/>
            </w:tcBorders>
          </w:tcPr>
          <w:p w14:paraId="6E8D856F" w14:textId="77777777" w:rsidR="00AA6F57" w:rsidRDefault="00000000">
            <w:pPr>
              <w:pStyle w:val="TableParagraph"/>
              <w:spacing w:before="44" w:line="256" w:lineRule="auto"/>
              <w:ind w:left="68" w:right="238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221F1F"/>
              </w:rPr>
              <w:t>The</w:t>
            </w:r>
            <w:r>
              <w:rPr>
                <w:rFonts w:ascii="Arial" w:hAnsi="Arial"/>
                <w:color w:val="221F1F"/>
                <w:spacing w:val="-16"/>
              </w:rPr>
              <w:t xml:space="preserve"> </w:t>
            </w:r>
            <w:proofErr w:type="spellStart"/>
            <w:r>
              <w:rPr>
                <w:rFonts w:ascii="Arial" w:hAnsi="Arial"/>
                <w:color w:val="221F1F"/>
              </w:rPr>
              <w:t>Bí</w:t>
            </w:r>
            <w:proofErr w:type="spellEnd"/>
            <w:r>
              <w:rPr>
                <w:rFonts w:ascii="Arial" w:hAnsi="Arial"/>
                <w:color w:val="221F1F"/>
                <w:spacing w:val="-15"/>
              </w:rPr>
              <w:t xml:space="preserve"> </w:t>
            </w:r>
            <w:proofErr w:type="spellStart"/>
            <w:r>
              <w:rPr>
                <w:rFonts w:ascii="Arial" w:hAnsi="Arial"/>
                <w:color w:val="221F1F"/>
              </w:rPr>
              <w:t>Cineálta</w:t>
            </w:r>
            <w:proofErr w:type="spellEnd"/>
            <w:r>
              <w:rPr>
                <w:rFonts w:ascii="Arial" w:hAnsi="Arial"/>
                <w:color w:val="221F1F"/>
                <w:spacing w:val="-15"/>
              </w:rPr>
              <w:t xml:space="preserve"> </w:t>
            </w:r>
            <w:r>
              <w:rPr>
                <w:rFonts w:ascii="Arial" w:hAnsi="Arial"/>
                <w:color w:val="221F1F"/>
              </w:rPr>
              <w:t>policy</w:t>
            </w:r>
            <w:r>
              <w:rPr>
                <w:rFonts w:ascii="Arial" w:hAnsi="Arial"/>
                <w:color w:val="221F1F"/>
                <w:spacing w:val="-16"/>
              </w:rPr>
              <w:t xml:space="preserve"> </w:t>
            </w:r>
            <w:r>
              <w:rPr>
                <w:rFonts w:ascii="Arial" w:hAnsi="Arial"/>
                <w:color w:val="221F1F"/>
              </w:rPr>
              <w:t>must</w:t>
            </w:r>
            <w:r>
              <w:rPr>
                <w:rFonts w:ascii="Arial" w:hAnsi="Arial"/>
                <w:color w:val="221F1F"/>
                <w:spacing w:val="-15"/>
              </w:rPr>
              <w:t xml:space="preserve"> </w:t>
            </w:r>
            <w:r>
              <w:rPr>
                <w:rFonts w:ascii="Arial" w:hAnsi="Arial"/>
                <w:color w:val="221F1F"/>
              </w:rPr>
              <w:t>be</w:t>
            </w:r>
            <w:r>
              <w:rPr>
                <w:rFonts w:ascii="Arial" w:hAnsi="Arial"/>
                <w:color w:val="221F1F"/>
                <w:spacing w:val="-15"/>
              </w:rPr>
              <w:t xml:space="preserve"> </w:t>
            </w:r>
            <w:r>
              <w:rPr>
                <w:rFonts w:ascii="Arial" w:hAnsi="Arial"/>
                <w:color w:val="221F1F"/>
              </w:rPr>
              <w:t>reviewed</w:t>
            </w:r>
            <w:r>
              <w:rPr>
                <w:rFonts w:ascii="Arial" w:hAnsi="Arial"/>
                <w:color w:val="221F1F"/>
                <w:spacing w:val="-15"/>
              </w:rPr>
              <w:t xml:space="preserve"> </w:t>
            </w:r>
            <w:r>
              <w:rPr>
                <w:rFonts w:ascii="Arial" w:hAnsi="Arial"/>
                <w:color w:val="221F1F"/>
              </w:rPr>
              <w:t>once</w:t>
            </w:r>
            <w:r>
              <w:rPr>
                <w:rFonts w:ascii="Arial" w:hAnsi="Arial"/>
                <w:color w:val="221F1F"/>
                <w:spacing w:val="-16"/>
              </w:rPr>
              <w:t xml:space="preserve"> </w:t>
            </w:r>
            <w:r>
              <w:rPr>
                <w:rFonts w:ascii="Arial" w:hAnsi="Arial"/>
                <w:color w:val="221F1F"/>
              </w:rPr>
              <w:t>each</w:t>
            </w:r>
            <w:r>
              <w:rPr>
                <w:rFonts w:ascii="Arial" w:hAnsi="Arial"/>
                <w:color w:val="221F1F"/>
                <w:spacing w:val="-15"/>
              </w:rPr>
              <w:t xml:space="preserve"> </w:t>
            </w:r>
            <w:r>
              <w:rPr>
                <w:rFonts w:ascii="Arial" w:hAnsi="Arial"/>
                <w:color w:val="221F1F"/>
              </w:rPr>
              <w:t>calendar year,</w:t>
            </w:r>
            <w:r>
              <w:rPr>
                <w:rFonts w:ascii="Arial" w:hAnsi="Arial"/>
                <w:color w:val="221F1F"/>
                <w:spacing w:val="-13"/>
              </w:rPr>
              <w:t xml:space="preserve"> </w:t>
            </w:r>
            <w:r>
              <w:rPr>
                <w:rFonts w:ascii="Arial" w:hAnsi="Arial"/>
                <w:color w:val="221F1F"/>
              </w:rPr>
              <w:t>in</w:t>
            </w:r>
            <w:r>
              <w:rPr>
                <w:rFonts w:ascii="Arial" w:hAnsi="Arial"/>
                <w:color w:val="221F1F"/>
                <w:spacing w:val="-9"/>
              </w:rPr>
              <w:t xml:space="preserve"> </w:t>
            </w:r>
            <w:r>
              <w:rPr>
                <w:rFonts w:ascii="Arial" w:hAnsi="Arial"/>
                <w:color w:val="221F1F"/>
              </w:rPr>
              <w:t>collaboration</w:t>
            </w:r>
            <w:r>
              <w:rPr>
                <w:rFonts w:ascii="Arial" w:hAnsi="Arial"/>
                <w:color w:val="221F1F"/>
                <w:spacing w:val="-9"/>
              </w:rPr>
              <w:t xml:space="preserve"> </w:t>
            </w:r>
            <w:r>
              <w:rPr>
                <w:rFonts w:ascii="Arial" w:hAnsi="Arial"/>
                <w:color w:val="221F1F"/>
              </w:rPr>
              <w:t>with</w:t>
            </w:r>
            <w:r>
              <w:rPr>
                <w:rFonts w:ascii="Arial" w:hAnsi="Arial"/>
                <w:color w:val="221F1F"/>
                <w:spacing w:val="-4"/>
              </w:rPr>
              <w:t xml:space="preserve"> </w:t>
            </w:r>
            <w:r>
              <w:rPr>
                <w:rFonts w:ascii="Arial" w:hAnsi="Arial"/>
                <w:color w:val="221F1F"/>
              </w:rPr>
              <w:t>the</w:t>
            </w:r>
            <w:r>
              <w:rPr>
                <w:rFonts w:ascii="Arial" w:hAnsi="Arial"/>
                <w:color w:val="221F1F"/>
                <w:spacing w:val="-2"/>
              </w:rPr>
              <w:t xml:space="preserve"> </w:t>
            </w:r>
            <w:r>
              <w:rPr>
                <w:rFonts w:ascii="Arial" w:hAnsi="Arial"/>
                <w:color w:val="221F1F"/>
              </w:rPr>
              <w:t>whole</w:t>
            </w:r>
            <w:r>
              <w:rPr>
                <w:rFonts w:ascii="Arial" w:hAnsi="Arial"/>
                <w:color w:val="221F1F"/>
                <w:spacing w:val="-7"/>
              </w:rPr>
              <w:t xml:space="preserve"> </w:t>
            </w:r>
            <w:r>
              <w:rPr>
                <w:rFonts w:ascii="Arial" w:hAnsi="Arial"/>
                <w:color w:val="221F1F"/>
              </w:rPr>
              <w:t>school</w:t>
            </w:r>
            <w:r>
              <w:rPr>
                <w:rFonts w:ascii="Arial" w:hAnsi="Arial"/>
                <w:color w:val="221F1F"/>
                <w:spacing w:val="-4"/>
              </w:rPr>
              <w:t xml:space="preserve"> </w:t>
            </w:r>
            <w:r>
              <w:rPr>
                <w:rFonts w:ascii="Arial" w:hAnsi="Arial"/>
                <w:color w:val="221F1F"/>
              </w:rPr>
              <w:t>community,</w:t>
            </w:r>
            <w:r>
              <w:rPr>
                <w:rFonts w:ascii="Arial" w:hAnsi="Arial"/>
                <w:color w:val="221F1F"/>
                <w:spacing w:val="-9"/>
              </w:rPr>
              <w:t xml:space="preserve"> </w:t>
            </w:r>
            <w:r>
              <w:rPr>
                <w:rFonts w:ascii="Arial" w:hAnsi="Arial"/>
                <w:color w:val="221F1F"/>
              </w:rPr>
              <w:t xml:space="preserve">and </w:t>
            </w:r>
            <w:r>
              <w:rPr>
                <w:rFonts w:ascii="Arial" w:hAnsi="Arial"/>
                <w:color w:val="221F1F"/>
                <w:spacing w:val="-2"/>
              </w:rPr>
              <w:t>earlier</w:t>
            </w:r>
            <w:r>
              <w:rPr>
                <w:rFonts w:ascii="Arial" w:hAnsi="Arial"/>
                <w:color w:val="221F1F"/>
                <w:spacing w:val="-14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if</w:t>
            </w:r>
            <w:r>
              <w:rPr>
                <w:rFonts w:ascii="Arial" w:hAnsi="Arial"/>
                <w:color w:val="221F1F"/>
                <w:spacing w:val="-13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the</w:t>
            </w:r>
            <w:r>
              <w:rPr>
                <w:rFonts w:ascii="Arial" w:hAnsi="Arial"/>
                <w:color w:val="221F1F"/>
                <w:spacing w:val="-13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Board</w:t>
            </w:r>
            <w:r>
              <w:rPr>
                <w:rFonts w:ascii="Arial" w:hAnsi="Arial"/>
                <w:color w:val="221F1F"/>
                <w:spacing w:val="-10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determines</w:t>
            </w:r>
            <w:r>
              <w:rPr>
                <w:rFonts w:ascii="Arial" w:hAnsi="Arial"/>
                <w:color w:val="221F1F"/>
                <w:spacing w:val="-6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an</w:t>
            </w:r>
            <w:r>
              <w:rPr>
                <w:rFonts w:ascii="Arial" w:hAnsi="Arial"/>
                <w:color w:val="221F1F"/>
                <w:spacing w:val="-9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urgent</w:t>
            </w:r>
            <w:r>
              <w:rPr>
                <w:rFonts w:ascii="Arial" w:hAnsi="Arial"/>
                <w:color w:val="221F1F"/>
                <w:spacing w:val="-10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review</w:t>
            </w:r>
            <w:r>
              <w:rPr>
                <w:rFonts w:ascii="Arial" w:hAnsi="Arial"/>
                <w:color w:val="221F1F"/>
                <w:spacing w:val="-13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is</w:t>
            </w:r>
            <w:r>
              <w:rPr>
                <w:rFonts w:ascii="Arial" w:hAnsi="Arial"/>
                <w:color w:val="221F1F"/>
                <w:spacing w:val="-13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warranted.</w:t>
            </w:r>
          </w:p>
        </w:tc>
      </w:tr>
      <w:tr w:rsidR="00AA6F57" w14:paraId="241605AC" w14:textId="77777777">
        <w:trPr>
          <w:trHeight w:val="1110"/>
        </w:trPr>
        <w:tc>
          <w:tcPr>
            <w:tcW w:w="1421" w:type="dxa"/>
            <w:tcBorders>
              <w:top w:val="nil"/>
              <w:left w:val="single" w:sz="8" w:space="0" w:color="004D49"/>
              <w:bottom w:val="nil"/>
              <w:right w:val="single" w:sz="4" w:space="0" w:color="004D49"/>
            </w:tcBorders>
          </w:tcPr>
          <w:p w14:paraId="5CBE251E" w14:textId="77777777" w:rsidR="00AA6F57" w:rsidRDefault="00AA6F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4D49"/>
              <w:left w:val="single" w:sz="4" w:space="0" w:color="004D49"/>
              <w:bottom w:val="single" w:sz="4" w:space="0" w:color="004D49"/>
              <w:right w:val="single" w:sz="4" w:space="0" w:color="004D49"/>
            </w:tcBorders>
          </w:tcPr>
          <w:p w14:paraId="05A2DF65" w14:textId="77777777" w:rsidR="00AA6F57" w:rsidRDefault="00000000">
            <w:pPr>
              <w:pStyle w:val="TableParagraph"/>
              <w:spacing w:before="42" w:line="261" w:lineRule="auto"/>
              <w:ind w:right="2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21F1F"/>
                <w:sz w:val="20"/>
              </w:rPr>
              <w:t xml:space="preserve">Appendix E </w:t>
            </w:r>
            <w:r>
              <w:rPr>
                <w:rFonts w:ascii="Arial" w:hAnsi="Arial"/>
                <w:color w:val="221F1F"/>
                <w:spacing w:val="-2"/>
                <w:sz w:val="20"/>
              </w:rPr>
              <w:t>Review</w:t>
            </w:r>
            <w:r>
              <w:rPr>
                <w:rFonts w:ascii="Arial" w:hAnsi="Arial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  <w:sz w:val="20"/>
              </w:rPr>
              <w:t>of</w:t>
            </w:r>
            <w:r>
              <w:rPr>
                <w:rFonts w:ascii="Arial" w:hAnsi="Arial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  <w:sz w:val="20"/>
              </w:rPr>
              <w:t>the</w:t>
            </w:r>
            <w:r>
              <w:rPr>
                <w:rFonts w:ascii="Arial" w:hAnsi="Arial"/>
                <w:color w:val="221F1F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221F1F"/>
                <w:spacing w:val="-2"/>
                <w:sz w:val="20"/>
              </w:rPr>
              <w:t>Bí</w:t>
            </w:r>
            <w:proofErr w:type="spellEnd"/>
            <w:r>
              <w:rPr>
                <w:rFonts w:ascii="Arial" w:hAnsi="Arial"/>
                <w:color w:val="221F1F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221F1F"/>
                <w:sz w:val="20"/>
              </w:rPr>
              <w:t>Cineálta</w:t>
            </w:r>
            <w:proofErr w:type="spellEnd"/>
            <w:r>
              <w:rPr>
                <w:rFonts w:ascii="Arial" w:hAnsi="Arial"/>
                <w:color w:val="221F1F"/>
                <w:sz w:val="20"/>
              </w:rPr>
              <w:t xml:space="preserve"> policy.</w:t>
            </w:r>
          </w:p>
        </w:tc>
        <w:tc>
          <w:tcPr>
            <w:tcW w:w="6099" w:type="dxa"/>
            <w:tcBorders>
              <w:top w:val="single" w:sz="4" w:space="0" w:color="004D49"/>
              <w:left w:val="single" w:sz="4" w:space="0" w:color="004D49"/>
              <w:bottom w:val="single" w:sz="4" w:space="0" w:color="004D49"/>
            </w:tcBorders>
          </w:tcPr>
          <w:p w14:paraId="5460E3F5" w14:textId="77777777" w:rsidR="00AA6F57" w:rsidRDefault="00000000">
            <w:pPr>
              <w:pStyle w:val="TableParagraph"/>
              <w:spacing w:before="43" w:line="256" w:lineRule="auto"/>
              <w:ind w:left="68" w:right="198"/>
              <w:rPr>
                <w:rFonts w:ascii="Arial" w:hAnsi="Arial"/>
              </w:rPr>
            </w:pPr>
            <w:r>
              <w:rPr>
                <w:rFonts w:ascii="Arial" w:hAnsi="Arial"/>
                <w:color w:val="221F1F"/>
                <w:spacing w:val="-2"/>
              </w:rPr>
              <w:t>The</w:t>
            </w:r>
            <w:r>
              <w:rPr>
                <w:rFonts w:ascii="Arial" w:hAnsi="Arial"/>
                <w:color w:val="221F1F"/>
                <w:spacing w:val="-14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Review</w:t>
            </w:r>
            <w:r>
              <w:rPr>
                <w:rFonts w:ascii="Arial" w:hAnsi="Arial"/>
                <w:color w:val="221F1F"/>
                <w:spacing w:val="-13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template</w:t>
            </w:r>
            <w:r>
              <w:rPr>
                <w:rFonts w:ascii="Arial" w:hAnsi="Arial"/>
                <w:color w:val="221F1F"/>
                <w:spacing w:val="-11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must</w:t>
            </w:r>
            <w:r>
              <w:rPr>
                <w:rFonts w:ascii="Arial" w:hAnsi="Arial"/>
                <w:color w:val="221F1F"/>
                <w:spacing w:val="-7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be</w:t>
            </w:r>
            <w:r>
              <w:rPr>
                <w:rFonts w:ascii="Arial" w:hAnsi="Arial"/>
                <w:color w:val="221F1F"/>
                <w:spacing w:val="-13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completed</w:t>
            </w:r>
            <w:r>
              <w:rPr>
                <w:rFonts w:ascii="Arial" w:hAnsi="Arial"/>
                <w:color w:val="221F1F"/>
                <w:spacing w:val="-11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when</w:t>
            </w:r>
            <w:r>
              <w:rPr>
                <w:rFonts w:ascii="Arial" w:hAnsi="Arial"/>
                <w:color w:val="221F1F"/>
                <w:spacing w:val="-14"/>
              </w:rPr>
              <w:t xml:space="preserve"> </w:t>
            </w:r>
            <w:r>
              <w:rPr>
                <w:rFonts w:ascii="Arial" w:hAnsi="Arial"/>
                <w:color w:val="221F1F"/>
                <w:spacing w:val="-2"/>
              </w:rPr>
              <w:t>the</w:t>
            </w:r>
            <w:r>
              <w:rPr>
                <w:rFonts w:ascii="Arial" w:hAnsi="Arial"/>
                <w:color w:val="221F1F"/>
                <w:spacing w:val="-9"/>
              </w:rPr>
              <w:t xml:space="preserve"> </w:t>
            </w:r>
            <w:proofErr w:type="spellStart"/>
            <w:r>
              <w:rPr>
                <w:rFonts w:ascii="Arial" w:hAnsi="Arial"/>
                <w:color w:val="221F1F"/>
                <w:spacing w:val="-2"/>
              </w:rPr>
              <w:t>Bí</w:t>
            </w:r>
            <w:proofErr w:type="spellEnd"/>
            <w:r>
              <w:rPr>
                <w:rFonts w:ascii="Arial" w:hAnsi="Arial"/>
                <w:color w:val="221F1F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color w:val="221F1F"/>
              </w:rPr>
              <w:t>Cineálta</w:t>
            </w:r>
            <w:proofErr w:type="spellEnd"/>
            <w:r>
              <w:rPr>
                <w:rFonts w:ascii="Arial" w:hAnsi="Arial"/>
                <w:color w:val="221F1F"/>
              </w:rPr>
              <w:t xml:space="preserve"> policy is reviewed.</w:t>
            </w:r>
          </w:p>
        </w:tc>
      </w:tr>
      <w:tr w:rsidR="00AA6F57" w14:paraId="5A403857" w14:textId="77777777">
        <w:trPr>
          <w:trHeight w:val="1230"/>
        </w:trPr>
        <w:tc>
          <w:tcPr>
            <w:tcW w:w="1421" w:type="dxa"/>
            <w:tcBorders>
              <w:top w:val="nil"/>
              <w:left w:val="single" w:sz="8" w:space="0" w:color="004D49"/>
              <w:bottom w:val="single" w:sz="8" w:space="0" w:color="004D49"/>
              <w:right w:val="single" w:sz="4" w:space="0" w:color="004D49"/>
            </w:tcBorders>
          </w:tcPr>
          <w:p w14:paraId="7BE45EE3" w14:textId="77777777" w:rsidR="00AA6F57" w:rsidRDefault="00AA6F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4D49"/>
              <w:left w:val="single" w:sz="4" w:space="0" w:color="004D49"/>
              <w:bottom w:val="single" w:sz="8" w:space="0" w:color="004D49"/>
              <w:right w:val="single" w:sz="4" w:space="0" w:color="004D49"/>
            </w:tcBorders>
          </w:tcPr>
          <w:p w14:paraId="03192EA4" w14:textId="77777777" w:rsidR="00AA6F57" w:rsidRDefault="00000000">
            <w:pPr>
              <w:pStyle w:val="TableParagraph"/>
              <w:spacing w:before="43" w:line="256" w:lineRule="auto"/>
              <w:ind w:right="506"/>
              <w:rPr>
                <w:rFonts w:ascii="Arial" w:hAnsi="Arial"/>
              </w:rPr>
            </w:pPr>
            <w:r>
              <w:rPr>
                <w:rFonts w:ascii="Arial" w:hAnsi="Arial"/>
                <w:color w:val="221F1F"/>
              </w:rPr>
              <w:t>Appendix</w:t>
            </w:r>
            <w:r>
              <w:rPr>
                <w:rFonts w:ascii="Arial" w:hAnsi="Arial"/>
                <w:color w:val="221F1F"/>
                <w:spacing w:val="-16"/>
              </w:rPr>
              <w:t xml:space="preserve"> </w:t>
            </w:r>
            <w:r>
              <w:rPr>
                <w:rFonts w:ascii="Arial" w:hAnsi="Arial"/>
                <w:color w:val="221F1F"/>
              </w:rPr>
              <w:t xml:space="preserve">F </w:t>
            </w:r>
            <w:r>
              <w:rPr>
                <w:rFonts w:ascii="Arial" w:hAnsi="Arial"/>
                <w:color w:val="221F1F"/>
                <w:spacing w:val="-2"/>
              </w:rPr>
              <w:t xml:space="preserve">Notiﬁcation </w:t>
            </w:r>
            <w:r>
              <w:rPr>
                <w:rFonts w:ascii="Arial" w:hAnsi="Arial"/>
                <w:color w:val="221F1F"/>
              </w:rPr>
              <w:t xml:space="preserve">of Annual </w:t>
            </w:r>
            <w:r>
              <w:rPr>
                <w:rFonts w:ascii="Arial" w:hAnsi="Arial"/>
                <w:color w:val="221F1F"/>
                <w:spacing w:val="-2"/>
              </w:rPr>
              <w:t>Review</w:t>
            </w:r>
          </w:p>
        </w:tc>
        <w:tc>
          <w:tcPr>
            <w:tcW w:w="6099" w:type="dxa"/>
            <w:tcBorders>
              <w:top w:val="single" w:sz="4" w:space="0" w:color="004D49"/>
              <w:left w:val="single" w:sz="4" w:space="0" w:color="004D49"/>
              <w:bottom w:val="single" w:sz="8" w:space="0" w:color="004D49"/>
            </w:tcBorders>
          </w:tcPr>
          <w:p w14:paraId="781F0CF0" w14:textId="77777777" w:rsidR="00AA6F57" w:rsidRDefault="00000000">
            <w:pPr>
              <w:pStyle w:val="TableParagraph"/>
              <w:spacing w:before="43" w:line="256" w:lineRule="auto"/>
              <w:ind w:left="68"/>
              <w:rPr>
                <w:rFonts w:ascii="Arial"/>
              </w:rPr>
            </w:pPr>
            <w:r>
              <w:rPr>
                <w:rFonts w:ascii="Arial"/>
                <w:color w:val="221F1F"/>
              </w:rPr>
              <w:t>The</w:t>
            </w:r>
            <w:r>
              <w:rPr>
                <w:rFonts w:ascii="Arial"/>
                <w:color w:val="221F1F"/>
                <w:spacing w:val="-16"/>
              </w:rPr>
              <w:t xml:space="preserve"> </w:t>
            </w:r>
            <w:r>
              <w:rPr>
                <w:rFonts w:ascii="Arial"/>
                <w:color w:val="221F1F"/>
              </w:rPr>
              <w:t>template</w:t>
            </w:r>
            <w:r>
              <w:rPr>
                <w:rFonts w:ascii="Arial"/>
                <w:color w:val="221F1F"/>
                <w:spacing w:val="-10"/>
              </w:rPr>
              <w:t xml:space="preserve"> </w:t>
            </w:r>
            <w:r>
              <w:rPr>
                <w:rFonts w:ascii="Arial"/>
                <w:color w:val="221F1F"/>
              </w:rPr>
              <w:t>can</w:t>
            </w:r>
            <w:r>
              <w:rPr>
                <w:rFonts w:ascii="Arial"/>
                <w:color w:val="221F1F"/>
                <w:spacing w:val="-14"/>
              </w:rPr>
              <w:t xml:space="preserve"> </w:t>
            </w:r>
            <w:r>
              <w:rPr>
                <w:rFonts w:ascii="Arial"/>
                <w:color w:val="221F1F"/>
              </w:rPr>
              <w:t>be</w:t>
            </w:r>
            <w:r>
              <w:rPr>
                <w:rFonts w:ascii="Arial"/>
                <w:color w:val="221F1F"/>
                <w:spacing w:val="-13"/>
              </w:rPr>
              <w:t xml:space="preserve"> </w:t>
            </w:r>
            <w:r>
              <w:rPr>
                <w:rFonts w:ascii="Arial"/>
                <w:color w:val="221F1F"/>
              </w:rPr>
              <w:t>used</w:t>
            </w:r>
            <w:r>
              <w:rPr>
                <w:rFonts w:ascii="Arial"/>
                <w:color w:val="221F1F"/>
                <w:spacing w:val="-14"/>
              </w:rPr>
              <w:t xml:space="preserve"> </w:t>
            </w:r>
            <w:r>
              <w:rPr>
                <w:rFonts w:ascii="Arial"/>
                <w:color w:val="221F1F"/>
              </w:rPr>
              <w:t>to</w:t>
            </w:r>
            <w:r>
              <w:rPr>
                <w:rFonts w:ascii="Arial"/>
                <w:color w:val="221F1F"/>
                <w:spacing w:val="-11"/>
              </w:rPr>
              <w:t xml:space="preserve"> </w:t>
            </w:r>
            <w:r>
              <w:rPr>
                <w:rFonts w:ascii="Arial"/>
                <w:color w:val="221F1F"/>
              </w:rPr>
              <w:t>notify</w:t>
            </w:r>
            <w:r>
              <w:rPr>
                <w:rFonts w:ascii="Arial"/>
                <w:color w:val="221F1F"/>
                <w:spacing w:val="-16"/>
              </w:rPr>
              <w:t xml:space="preserve"> </w:t>
            </w:r>
            <w:r>
              <w:rPr>
                <w:rFonts w:ascii="Arial"/>
                <w:color w:val="221F1F"/>
              </w:rPr>
              <w:t>the</w:t>
            </w:r>
            <w:r>
              <w:rPr>
                <w:rFonts w:ascii="Arial"/>
                <w:color w:val="221F1F"/>
                <w:spacing w:val="-12"/>
              </w:rPr>
              <w:t xml:space="preserve"> </w:t>
            </w:r>
            <w:r>
              <w:rPr>
                <w:rFonts w:ascii="Arial"/>
                <w:color w:val="221F1F"/>
              </w:rPr>
              <w:t>school</w:t>
            </w:r>
            <w:r>
              <w:rPr>
                <w:rFonts w:ascii="Arial"/>
                <w:color w:val="221F1F"/>
                <w:spacing w:val="-14"/>
              </w:rPr>
              <w:t xml:space="preserve"> </w:t>
            </w:r>
            <w:r>
              <w:rPr>
                <w:rFonts w:ascii="Arial"/>
                <w:color w:val="221F1F"/>
              </w:rPr>
              <w:t>community</w:t>
            </w:r>
            <w:r>
              <w:rPr>
                <w:rFonts w:ascii="Arial"/>
                <w:color w:val="221F1F"/>
                <w:spacing w:val="-13"/>
              </w:rPr>
              <w:t xml:space="preserve"> </w:t>
            </w:r>
            <w:r>
              <w:rPr>
                <w:rFonts w:ascii="Arial"/>
                <w:color w:val="221F1F"/>
              </w:rPr>
              <w:t>that the annual</w:t>
            </w:r>
            <w:r>
              <w:rPr>
                <w:rFonts w:ascii="Arial"/>
                <w:color w:val="221F1F"/>
                <w:spacing w:val="-4"/>
              </w:rPr>
              <w:t xml:space="preserve"> </w:t>
            </w:r>
            <w:r>
              <w:rPr>
                <w:rFonts w:ascii="Arial"/>
                <w:color w:val="221F1F"/>
              </w:rPr>
              <w:t>review</w:t>
            </w:r>
            <w:r>
              <w:rPr>
                <w:rFonts w:ascii="Arial"/>
                <w:color w:val="221F1F"/>
                <w:spacing w:val="-5"/>
              </w:rPr>
              <w:t xml:space="preserve"> </w:t>
            </w:r>
            <w:r>
              <w:rPr>
                <w:rFonts w:ascii="Arial"/>
                <w:color w:val="221F1F"/>
              </w:rPr>
              <w:t>has been completed.</w:t>
            </w:r>
          </w:p>
        </w:tc>
      </w:tr>
    </w:tbl>
    <w:p w14:paraId="6CBE5AC3" w14:textId="77777777" w:rsidR="00AA6F57" w:rsidRDefault="00AA6F57">
      <w:pPr>
        <w:pStyle w:val="BodyText"/>
        <w:rPr>
          <w:sz w:val="18"/>
        </w:rPr>
      </w:pPr>
    </w:p>
    <w:p w14:paraId="5DACE007" w14:textId="77777777" w:rsidR="00AA6F57" w:rsidRDefault="00AA6F57">
      <w:pPr>
        <w:pStyle w:val="BodyText"/>
        <w:rPr>
          <w:sz w:val="18"/>
        </w:rPr>
      </w:pPr>
    </w:p>
    <w:p w14:paraId="4C1B49AE" w14:textId="77777777" w:rsidR="00AA6F57" w:rsidRDefault="00AA6F57">
      <w:pPr>
        <w:pStyle w:val="BodyText"/>
        <w:rPr>
          <w:sz w:val="18"/>
        </w:rPr>
      </w:pPr>
    </w:p>
    <w:p w14:paraId="4DE66995" w14:textId="77777777" w:rsidR="00AA6F57" w:rsidRDefault="00AA6F57">
      <w:pPr>
        <w:pStyle w:val="BodyText"/>
        <w:rPr>
          <w:sz w:val="18"/>
        </w:rPr>
      </w:pPr>
    </w:p>
    <w:p w14:paraId="1B6D5D03" w14:textId="77777777" w:rsidR="00AA6F57" w:rsidRDefault="00AA6F57">
      <w:pPr>
        <w:pStyle w:val="BodyText"/>
        <w:rPr>
          <w:sz w:val="18"/>
        </w:rPr>
      </w:pPr>
    </w:p>
    <w:p w14:paraId="4D95F46F" w14:textId="77777777" w:rsidR="00AA6F57" w:rsidRDefault="00AA6F57">
      <w:pPr>
        <w:pStyle w:val="BodyText"/>
        <w:rPr>
          <w:sz w:val="18"/>
        </w:rPr>
      </w:pPr>
    </w:p>
    <w:p w14:paraId="0CCF36F2" w14:textId="77777777" w:rsidR="00AA6F57" w:rsidRDefault="00AA6F57">
      <w:pPr>
        <w:pStyle w:val="BodyText"/>
        <w:rPr>
          <w:sz w:val="18"/>
        </w:rPr>
      </w:pPr>
    </w:p>
    <w:p w14:paraId="047B959E" w14:textId="77777777" w:rsidR="00AA6F57" w:rsidRDefault="00AA6F57">
      <w:pPr>
        <w:pStyle w:val="BodyText"/>
        <w:rPr>
          <w:sz w:val="18"/>
        </w:rPr>
      </w:pPr>
    </w:p>
    <w:p w14:paraId="14278E9D" w14:textId="77777777" w:rsidR="00AA6F57" w:rsidRDefault="00AA6F57">
      <w:pPr>
        <w:pStyle w:val="BodyText"/>
        <w:rPr>
          <w:sz w:val="18"/>
        </w:rPr>
      </w:pPr>
    </w:p>
    <w:p w14:paraId="4C96EA10" w14:textId="77777777" w:rsidR="00AA6F57" w:rsidRDefault="00AA6F57">
      <w:pPr>
        <w:pStyle w:val="BodyText"/>
        <w:rPr>
          <w:sz w:val="18"/>
        </w:rPr>
      </w:pPr>
    </w:p>
    <w:p w14:paraId="549E3729" w14:textId="77777777" w:rsidR="00AA6F57" w:rsidRDefault="00AA6F57">
      <w:pPr>
        <w:pStyle w:val="BodyText"/>
        <w:rPr>
          <w:sz w:val="18"/>
        </w:rPr>
      </w:pPr>
    </w:p>
    <w:p w14:paraId="54B70772" w14:textId="77777777" w:rsidR="00AA6F57" w:rsidRDefault="00AA6F57">
      <w:pPr>
        <w:pStyle w:val="BodyText"/>
        <w:rPr>
          <w:sz w:val="18"/>
        </w:rPr>
      </w:pPr>
    </w:p>
    <w:p w14:paraId="0CA57B4E" w14:textId="77777777" w:rsidR="00AA6F57" w:rsidRDefault="00AA6F57">
      <w:pPr>
        <w:pStyle w:val="BodyText"/>
        <w:rPr>
          <w:sz w:val="18"/>
        </w:rPr>
      </w:pPr>
    </w:p>
    <w:p w14:paraId="43781F7A" w14:textId="77777777" w:rsidR="00AA6F57" w:rsidRDefault="00AA6F57">
      <w:pPr>
        <w:pStyle w:val="BodyText"/>
        <w:rPr>
          <w:sz w:val="18"/>
        </w:rPr>
      </w:pPr>
    </w:p>
    <w:p w14:paraId="725C5160" w14:textId="77777777" w:rsidR="00AA6F57" w:rsidRDefault="00AA6F57">
      <w:pPr>
        <w:pStyle w:val="BodyText"/>
        <w:rPr>
          <w:sz w:val="18"/>
        </w:rPr>
      </w:pPr>
    </w:p>
    <w:p w14:paraId="5AAAC9B5" w14:textId="77777777" w:rsidR="00AA6F57" w:rsidRDefault="00AA6F57">
      <w:pPr>
        <w:pStyle w:val="BodyText"/>
        <w:rPr>
          <w:sz w:val="18"/>
        </w:rPr>
      </w:pPr>
    </w:p>
    <w:p w14:paraId="65090C14" w14:textId="77777777" w:rsidR="00AA6F57" w:rsidRDefault="00AA6F57">
      <w:pPr>
        <w:pStyle w:val="BodyText"/>
        <w:rPr>
          <w:sz w:val="18"/>
        </w:rPr>
      </w:pPr>
    </w:p>
    <w:p w14:paraId="2721479D" w14:textId="77777777" w:rsidR="00AA6F57" w:rsidRDefault="00AA6F57">
      <w:pPr>
        <w:pStyle w:val="BodyText"/>
        <w:rPr>
          <w:sz w:val="18"/>
        </w:rPr>
      </w:pPr>
    </w:p>
    <w:p w14:paraId="42C51E89" w14:textId="77777777" w:rsidR="00AA6F57" w:rsidRDefault="00AA6F57">
      <w:pPr>
        <w:pStyle w:val="BodyText"/>
        <w:spacing w:before="185"/>
        <w:rPr>
          <w:sz w:val="18"/>
        </w:rPr>
      </w:pPr>
    </w:p>
    <w:p w14:paraId="1F315912" w14:textId="377A69CA" w:rsidR="00AA6F57" w:rsidRDefault="00AA6F57">
      <w:pPr>
        <w:tabs>
          <w:tab w:val="left" w:pos="1533"/>
          <w:tab w:val="left" w:pos="2139"/>
        </w:tabs>
        <w:spacing w:before="1"/>
        <w:ind w:left="1080"/>
        <w:rPr>
          <w:rFonts w:ascii="Times New Roman"/>
          <w:sz w:val="18"/>
        </w:rPr>
      </w:pPr>
    </w:p>
    <w:sectPr w:rsidR="00AA6F57" w:rsidSect="005D1963">
      <w:pgSz w:w="11910" w:h="16840"/>
      <w:pgMar w:top="1160" w:right="740" w:bottom="280" w:left="6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82156" w14:textId="77777777" w:rsidR="00470792" w:rsidRDefault="00470792" w:rsidP="00E37327">
      <w:r>
        <w:separator/>
      </w:r>
    </w:p>
  </w:endnote>
  <w:endnote w:type="continuationSeparator" w:id="0">
    <w:p w14:paraId="6205A118" w14:textId="77777777" w:rsidR="00470792" w:rsidRDefault="00470792" w:rsidP="00E3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8029710"/>
      <w:docPartObj>
        <w:docPartGallery w:val="Page Numbers (Bottom of Page)"/>
        <w:docPartUnique/>
      </w:docPartObj>
    </w:sdtPr>
    <w:sdtContent>
      <w:p w14:paraId="2EE4F921" w14:textId="2DD17BAF" w:rsidR="00E37327" w:rsidRDefault="00E3732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A65DC" w14:textId="77777777" w:rsidR="00470792" w:rsidRDefault="00470792" w:rsidP="00E37327">
      <w:r>
        <w:separator/>
      </w:r>
    </w:p>
  </w:footnote>
  <w:footnote w:type="continuationSeparator" w:id="0">
    <w:p w14:paraId="0CD2ED62" w14:textId="77777777" w:rsidR="00470792" w:rsidRDefault="00470792" w:rsidP="00E37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E1652"/>
    <w:multiLevelType w:val="hybridMultilevel"/>
    <w:tmpl w:val="D3A60CC6"/>
    <w:lvl w:ilvl="0" w:tplc="47748AB4">
      <w:numFmt w:val="bullet"/>
      <w:lvlText w:val=""/>
      <w:lvlJc w:val="left"/>
      <w:pPr>
        <w:ind w:left="112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32F15A">
      <w:numFmt w:val="bullet"/>
      <w:lvlText w:val="•"/>
      <w:lvlJc w:val="left"/>
      <w:pPr>
        <w:ind w:left="2062" w:hanging="361"/>
      </w:pPr>
      <w:rPr>
        <w:rFonts w:hint="default"/>
        <w:lang w:val="en-US" w:eastAsia="en-US" w:bidi="ar-SA"/>
      </w:rPr>
    </w:lvl>
    <w:lvl w:ilvl="2" w:tplc="B642820E">
      <w:numFmt w:val="bullet"/>
      <w:lvlText w:val="•"/>
      <w:lvlJc w:val="left"/>
      <w:pPr>
        <w:ind w:left="3005" w:hanging="361"/>
      </w:pPr>
      <w:rPr>
        <w:rFonts w:hint="default"/>
        <w:lang w:val="en-US" w:eastAsia="en-US" w:bidi="ar-SA"/>
      </w:rPr>
    </w:lvl>
    <w:lvl w:ilvl="3" w:tplc="ED78B6A6">
      <w:numFmt w:val="bullet"/>
      <w:lvlText w:val="•"/>
      <w:lvlJc w:val="left"/>
      <w:pPr>
        <w:ind w:left="3947" w:hanging="361"/>
      </w:pPr>
      <w:rPr>
        <w:rFonts w:hint="default"/>
        <w:lang w:val="en-US" w:eastAsia="en-US" w:bidi="ar-SA"/>
      </w:rPr>
    </w:lvl>
    <w:lvl w:ilvl="4" w:tplc="A25E9FEE">
      <w:numFmt w:val="bullet"/>
      <w:lvlText w:val="•"/>
      <w:lvlJc w:val="left"/>
      <w:pPr>
        <w:ind w:left="4890" w:hanging="361"/>
      </w:pPr>
      <w:rPr>
        <w:rFonts w:hint="default"/>
        <w:lang w:val="en-US" w:eastAsia="en-US" w:bidi="ar-SA"/>
      </w:rPr>
    </w:lvl>
    <w:lvl w:ilvl="5" w:tplc="02CEF2DA">
      <w:numFmt w:val="bullet"/>
      <w:lvlText w:val="•"/>
      <w:lvlJc w:val="left"/>
      <w:pPr>
        <w:ind w:left="5832" w:hanging="361"/>
      </w:pPr>
      <w:rPr>
        <w:rFonts w:hint="default"/>
        <w:lang w:val="en-US" w:eastAsia="en-US" w:bidi="ar-SA"/>
      </w:rPr>
    </w:lvl>
    <w:lvl w:ilvl="6" w:tplc="4D68E45E">
      <w:numFmt w:val="bullet"/>
      <w:lvlText w:val="•"/>
      <w:lvlJc w:val="left"/>
      <w:pPr>
        <w:ind w:left="6775" w:hanging="361"/>
      </w:pPr>
      <w:rPr>
        <w:rFonts w:hint="default"/>
        <w:lang w:val="en-US" w:eastAsia="en-US" w:bidi="ar-SA"/>
      </w:rPr>
    </w:lvl>
    <w:lvl w:ilvl="7" w:tplc="91526AE2">
      <w:numFmt w:val="bullet"/>
      <w:lvlText w:val="•"/>
      <w:lvlJc w:val="left"/>
      <w:pPr>
        <w:ind w:left="7717" w:hanging="361"/>
      </w:pPr>
      <w:rPr>
        <w:rFonts w:hint="default"/>
        <w:lang w:val="en-US" w:eastAsia="en-US" w:bidi="ar-SA"/>
      </w:rPr>
    </w:lvl>
    <w:lvl w:ilvl="8" w:tplc="E3F6DE24">
      <w:numFmt w:val="bullet"/>
      <w:lvlText w:val="•"/>
      <w:lvlJc w:val="left"/>
      <w:pPr>
        <w:ind w:left="866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5922D80"/>
    <w:multiLevelType w:val="hybridMultilevel"/>
    <w:tmpl w:val="67E05306"/>
    <w:lvl w:ilvl="0" w:tplc="7158D91A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74D0DD02">
      <w:numFmt w:val="bullet"/>
      <w:lvlText w:val="o"/>
      <w:lvlJc w:val="left"/>
      <w:pPr>
        <w:ind w:left="16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5CEA94E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3" w:tplc="CA60553A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4" w:tplc="26F8570A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5" w:tplc="915038E4">
      <w:numFmt w:val="bullet"/>
      <w:lvlText w:val="•"/>
      <w:lvlJc w:val="left"/>
      <w:pPr>
        <w:ind w:left="5542" w:hanging="360"/>
      </w:pPr>
      <w:rPr>
        <w:rFonts w:hint="default"/>
        <w:lang w:val="en-US" w:eastAsia="en-US" w:bidi="ar-SA"/>
      </w:rPr>
    </w:lvl>
    <w:lvl w:ilvl="6" w:tplc="EBE8D324">
      <w:numFmt w:val="bullet"/>
      <w:lvlText w:val="•"/>
      <w:lvlJc w:val="left"/>
      <w:pPr>
        <w:ind w:left="6527" w:hanging="360"/>
      </w:pPr>
      <w:rPr>
        <w:rFonts w:hint="default"/>
        <w:lang w:val="en-US" w:eastAsia="en-US" w:bidi="ar-SA"/>
      </w:rPr>
    </w:lvl>
    <w:lvl w:ilvl="7" w:tplc="BF2C8A68">
      <w:numFmt w:val="bullet"/>
      <w:lvlText w:val="•"/>
      <w:lvlJc w:val="left"/>
      <w:pPr>
        <w:ind w:left="7513" w:hanging="360"/>
      </w:pPr>
      <w:rPr>
        <w:rFonts w:hint="default"/>
        <w:lang w:val="en-US" w:eastAsia="en-US" w:bidi="ar-SA"/>
      </w:rPr>
    </w:lvl>
    <w:lvl w:ilvl="8" w:tplc="334430BE">
      <w:numFmt w:val="bullet"/>
      <w:lvlText w:val="•"/>
      <w:lvlJc w:val="left"/>
      <w:pPr>
        <w:ind w:left="849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6834F13"/>
    <w:multiLevelType w:val="hybridMultilevel"/>
    <w:tmpl w:val="7F545E6E"/>
    <w:lvl w:ilvl="0" w:tplc="35F089CA">
      <w:start w:val="1"/>
      <w:numFmt w:val="decimal"/>
      <w:lvlText w:val="%1."/>
      <w:lvlJc w:val="left"/>
      <w:pPr>
        <w:ind w:left="112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882C65C6">
      <w:numFmt w:val="bullet"/>
      <w:lvlText w:val="•"/>
      <w:lvlJc w:val="left"/>
      <w:pPr>
        <w:ind w:left="2062" w:hanging="361"/>
      </w:pPr>
      <w:rPr>
        <w:rFonts w:hint="default"/>
        <w:lang w:val="en-US" w:eastAsia="en-US" w:bidi="ar-SA"/>
      </w:rPr>
    </w:lvl>
    <w:lvl w:ilvl="2" w:tplc="E41EE428">
      <w:numFmt w:val="bullet"/>
      <w:lvlText w:val="•"/>
      <w:lvlJc w:val="left"/>
      <w:pPr>
        <w:ind w:left="3005" w:hanging="361"/>
      </w:pPr>
      <w:rPr>
        <w:rFonts w:hint="default"/>
        <w:lang w:val="en-US" w:eastAsia="en-US" w:bidi="ar-SA"/>
      </w:rPr>
    </w:lvl>
    <w:lvl w:ilvl="3" w:tplc="786408A6">
      <w:numFmt w:val="bullet"/>
      <w:lvlText w:val="•"/>
      <w:lvlJc w:val="left"/>
      <w:pPr>
        <w:ind w:left="3947" w:hanging="361"/>
      </w:pPr>
      <w:rPr>
        <w:rFonts w:hint="default"/>
        <w:lang w:val="en-US" w:eastAsia="en-US" w:bidi="ar-SA"/>
      </w:rPr>
    </w:lvl>
    <w:lvl w:ilvl="4" w:tplc="194CBC9C">
      <w:numFmt w:val="bullet"/>
      <w:lvlText w:val="•"/>
      <w:lvlJc w:val="left"/>
      <w:pPr>
        <w:ind w:left="4890" w:hanging="361"/>
      </w:pPr>
      <w:rPr>
        <w:rFonts w:hint="default"/>
        <w:lang w:val="en-US" w:eastAsia="en-US" w:bidi="ar-SA"/>
      </w:rPr>
    </w:lvl>
    <w:lvl w:ilvl="5" w:tplc="33443B04">
      <w:numFmt w:val="bullet"/>
      <w:lvlText w:val="•"/>
      <w:lvlJc w:val="left"/>
      <w:pPr>
        <w:ind w:left="5832" w:hanging="361"/>
      </w:pPr>
      <w:rPr>
        <w:rFonts w:hint="default"/>
        <w:lang w:val="en-US" w:eastAsia="en-US" w:bidi="ar-SA"/>
      </w:rPr>
    </w:lvl>
    <w:lvl w:ilvl="6" w:tplc="57327936">
      <w:numFmt w:val="bullet"/>
      <w:lvlText w:val="•"/>
      <w:lvlJc w:val="left"/>
      <w:pPr>
        <w:ind w:left="6775" w:hanging="361"/>
      </w:pPr>
      <w:rPr>
        <w:rFonts w:hint="default"/>
        <w:lang w:val="en-US" w:eastAsia="en-US" w:bidi="ar-SA"/>
      </w:rPr>
    </w:lvl>
    <w:lvl w:ilvl="7" w:tplc="8FD0B54C">
      <w:numFmt w:val="bullet"/>
      <w:lvlText w:val="•"/>
      <w:lvlJc w:val="left"/>
      <w:pPr>
        <w:ind w:left="7717" w:hanging="361"/>
      </w:pPr>
      <w:rPr>
        <w:rFonts w:hint="default"/>
        <w:lang w:val="en-US" w:eastAsia="en-US" w:bidi="ar-SA"/>
      </w:rPr>
    </w:lvl>
    <w:lvl w:ilvl="8" w:tplc="B62C2344">
      <w:numFmt w:val="bullet"/>
      <w:lvlText w:val="•"/>
      <w:lvlJc w:val="left"/>
      <w:pPr>
        <w:ind w:left="866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90F17F2"/>
    <w:multiLevelType w:val="hybridMultilevel"/>
    <w:tmpl w:val="9D58E046"/>
    <w:lvl w:ilvl="0" w:tplc="5BA66430">
      <w:numFmt w:val="bullet"/>
      <w:lvlText w:val=""/>
      <w:lvlJc w:val="left"/>
      <w:pPr>
        <w:ind w:left="5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E6C446C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2" w:tplc="3D1CECF8"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ar-SA"/>
      </w:rPr>
    </w:lvl>
    <w:lvl w:ilvl="3" w:tplc="8CC606C8">
      <w:numFmt w:val="bullet"/>
      <w:lvlText w:val="•"/>
      <w:lvlJc w:val="left"/>
      <w:pPr>
        <w:ind w:left="3561" w:hanging="360"/>
      </w:pPr>
      <w:rPr>
        <w:rFonts w:hint="default"/>
        <w:lang w:val="en-US" w:eastAsia="en-US" w:bidi="ar-SA"/>
      </w:rPr>
    </w:lvl>
    <w:lvl w:ilvl="4" w:tplc="7A3837C2">
      <w:numFmt w:val="bullet"/>
      <w:lvlText w:val="•"/>
      <w:lvlJc w:val="left"/>
      <w:pPr>
        <w:ind w:left="4548" w:hanging="360"/>
      </w:pPr>
      <w:rPr>
        <w:rFonts w:hint="default"/>
        <w:lang w:val="en-US" w:eastAsia="en-US" w:bidi="ar-SA"/>
      </w:rPr>
    </w:lvl>
    <w:lvl w:ilvl="5" w:tplc="5BC4DBD4">
      <w:numFmt w:val="bullet"/>
      <w:lvlText w:val="•"/>
      <w:lvlJc w:val="left"/>
      <w:pPr>
        <w:ind w:left="5535" w:hanging="360"/>
      </w:pPr>
      <w:rPr>
        <w:rFonts w:hint="default"/>
        <w:lang w:val="en-US" w:eastAsia="en-US" w:bidi="ar-SA"/>
      </w:rPr>
    </w:lvl>
    <w:lvl w:ilvl="6" w:tplc="019622D0">
      <w:numFmt w:val="bullet"/>
      <w:lvlText w:val="•"/>
      <w:lvlJc w:val="left"/>
      <w:pPr>
        <w:ind w:left="6522" w:hanging="360"/>
      </w:pPr>
      <w:rPr>
        <w:rFonts w:hint="default"/>
        <w:lang w:val="en-US" w:eastAsia="en-US" w:bidi="ar-SA"/>
      </w:rPr>
    </w:lvl>
    <w:lvl w:ilvl="7" w:tplc="FC260284">
      <w:numFmt w:val="bullet"/>
      <w:lvlText w:val="•"/>
      <w:lvlJc w:val="left"/>
      <w:pPr>
        <w:ind w:left="7509" w:hanging="360"/>
      </w:pPr>
      <w:rPr>
        <w:rFonts w:hint="default"/>
        <w:lang w:val="en-US" w:eastAsia="en-US" w:bidi="ar-SA"/>
      </w:rPr>
    </w:lvl>
    <w:lvl w:ilvl="8" w:tplc="C81C830A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E850F6B"/>
    <w:multiLevelType w:val="hybridMultilevel"/>
    <w:tmpl w:val="5140629C"/>
    <w:lvl w:ilvl="0" w:tplc="60726404">
      <w:numFmt w:val="bullet"/>
      <w:lvlText w:val=""/>
      <w:lvlJc w:val="left"/>
      <w:pPr>
        <w:ind w:left="7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1A972C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F82C774C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F8D0D7B6">
      <w:numFmt w:val="bullet"/>
      <w:lvlText w:val="•"/>
      <w:lvlJc w:val="left"/>
      <w:pPr>
        <w:ind w:left="3567" w:hanging="360"/>
      </w:pPr>
      <w:rPr>
        <w:rFonts w:hint="default"/>
        <w:lang w:val="en-US" w:eastAsia="en-US" w:bidi="ar-SA"/>
      </w:rPr>
    </w:lvl>
    <w:lvl w:ilvl="4" w:tplc="178CCADC">
      <w:numFmt w:val="bullet"/>
      <w:lvlText w:val="•"/>
      <w:lvlJc w:val="left"/>
      <w:pPr>
        <w:ind w:left="4509" w:hanging="360"/>
      </w:pPr>
      <w:rPr>
        <w:rFonts w:hint="default"/>
        <w:lang w:val="en-US" w:eastAsia="en-US" w:bidi="ar-SA"/>
      </w:rPr>
    </w:lvl>
    <w:lvl w:ilvl="5" w:tplc="030882E0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6" w:tplc="3E907A7C"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7" w:tplc="45B8073C">
      <w:numFmt w:val="bullet"/>
      <w:lvlText w:val="•"/>
      <w:lvlJc w:val="left"/>
      <w:pPr>
        <w:ind w:left="7336" w:hanging="360"/>
      </w:pPr>
      <w:rPr>
        <w:rFonts w:hint="default"/>
        <w:lang w:val="en-US" w:eastAsia="en-US" w:bidi="ar-SA"/>
      </w:rPr>
    </w:lvl>
    <w:lvl w:ilvl="8" w:tplc="0BA4E8A2">
      <w:numFmt w:val="bullet"/>
      <w:lvlText w:val="•"/>
      <w:lvlJc w:val="left"/>
      <w:pPr>
        <w:ind w:left="827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AE649A4"/>
    <w:multiLevelType w:val="hybridMultilevel"/>
    <w:tmpl w:val="ACF85978"/>
    <w:lvl w:ilvl="0" w:tplc="DC1CE2B0">
      <w:numFmt w:val="bullet"/>
      <w:lvlText w:val="●"/>
      <w:lvlJc w:val="left"/>
      <w:pPr>
        <w:ind w:left="645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32F67A">
      <w:numFmt w:val="bullet"/>
      <w:lvlText w:val="●"/>
      <w:lvlJc w:val="left"/>
      <w:pPr>
        <w:ind w:left="1766" w:hanging="8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CC42CE4">
      <w:numFmt w:val="bullet"/>
      <w:lvlText w:val="•"/>
      <w:lvlJc w:val="left"/>
      <w:pPr>
        <w:ind w:left="2727" w:hanging="886"/>
      </w:pPr>
      <w:rPr>
        <w:rFonts w:hint="default"/>
        <w:lang w:val="en-US" w:eastAsia="en-US" w:bidi="ar-SA"/>
      </w:rPr>
    </w:lvl>
    <w:lvl w:ilvl="3" w:tplc="9E9E876E">
      <w:numFmt w:val="bullet"/>
      <w:lvlText w:val="•"/>
      <w:lvlJc w:val="left"/>
      <w:pPr>
        <w:ind w:left="3695" w:hanging="886"/>
      </w:pPr>
      <w:rPr>
        <w:rFonts w:hint="default"/>
        <w:lang w:val="en-US" w:eastAsia="en-US" w:bidi="ar-SA"/>
      </w:rPr>
    </w:lvl>
    <w:lvl w:ilvl="4" w:tplc="F0EC224C">
      <w:numFmt w:val="bullet"/>
      <w:lvlText w:val="•"/>
      <w:lvlJc w:val="left"/>
      <w:pPr>
        <w:ind w:left="4663" w:hanging="886"/>
      </w:pPr>
      <w:rPr>
        <w:rFonts w:hint="default"/>
        <w:lang w:val="en-US" w:eastAsia="en-US" w:bidi="ar-SA"/>
      </w:rPr>
    </w:lvl>
    <w:lvl w:ilvl="5" w:tplc="29DEA3AC">
      <w:numFmt w:val="bullet"/>
      <w:lvlText w:val="•"/>
      <w:lvlJc w:val="left"/>
      <w:pPr>
        <w:ind w:left="5631" w:hanging="886"/>
      </w:pPr>
      <w:rPr>
        <w:rFonts w:hint="default"/>
        <w:lang w:val="en-US" w:eastAsia="en-US" w:bidi="ar-SA"/>
      </w:rPr>
    </w:lvl>
    <w:lvl w:ilvl="6" w:tplc="A588CB58">
      <w:numFmt w:val="bullet"/>
      <w:lvlText w:val="•"/>
      <w:lvlJc w:val="left"/>
      <w:pPr>
        <w:ind w:left="6598" w:hanging="886"/>
      </w:pPr>
      <w:rPr>
        <w:rFonts w:hint="default"/>
        <w:lang w:val="en-US" w:eastAsia="en-US" w:bidi="ar-SA"/>
      </w:rPr>
    </w:lvl>
    <w:lvl w:ilvl="7" w:tplc="827A04E2">
      <w:numFmt w:val="bullet"/>
      <w:lvlText w:val="•"/>
      <w:lvlJc w:val="left"/>
      <w:pPr>
        <w:ind w:left="7566" w:hanging="886"/>
      </w:pPr>
      <w:rPr>
        <w:rFonts w:hint="default"/>
        <w:lang w:val="en-US" w:eastAsia="en-US" w:bidi="ar-SA"/>
      </w:rPr>
    </w:lvl>
    <w:lvl w:ilvl="8" w:tplc="A656A066">
      <w:numFmt w:val="bullet"/>
      <w:lvlText w:val="•"/>
      <w:lvlJc w:val="left"/>
      <w:pPr>
        <w:ind w:left="8534" w:hanging="886"/>
      </w:pPr>
      <w:rPr>
        <w:rFonts w:hint="default"/>
        <w:lang w:val="en-US" w:eastAsia="en-US" w:bidi="ar-SA"/>
      </w:rPr>
    </w:lvl>
  </w:abstractNum>
  <w:abstractNum w:abstractNumId="6" w15:restartNumberingAfterBreak="0">
    <w:nsid w:val="459B15D1"/>
    <w:multiLevelType w:val="hybridMultilevel"/>
    <w:tmpl w:val="65503834"/>
    <w:lvl w:ilvl="0" w:tplc="7F72CBCE">
      <w:numFmt w:val="bullet"/>
      <w:lvlText w:val="•"/>
      <w:lvlJc w:val="left"/>
      <w:pPr>
        <w:ind w:left="8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D46D5C4">
      <w:numFmt w:val="bullet"/>
      <w:lvlText w:val="•"/>
      <w:lvlJc w:val="left"/>
      <w:pPr>
        <w:ind w:left="1839" w:hanging="360"/>
      </w:pPr>
      <w:rPr>
        <w:rFonts w:hint="default"/>
        <w:lang w:val="en-US" w:eastAsia="en-US" w:bidi="ar-SA"/>
      </w:rPr>
    </w:lvl>
    <w:lvl w:ilvl="2" w:tplc="7964684A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3" w:tplc="52A87ACC">
      <w:numFmt w:val="bullet"/>
      <w:lvlText w:val="•"/>
      <w:lvlJc w:val="left"/>
      <w:pPr>
        <w:ind w:left="3757" w:hanging="360"/>
      </w:pPr>
      <w:rPr>
        <w:rFonts w:hint="default"/>
        <w:lang w:val="en-US" w:eastAsia="en-US" w:bidi="ar-SA"/>
      </w:rPr>
    </w:lvl>
    <w:lvl w:ilvl="4" w:tplc="3F52823C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5" w:tplc="ABA68476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 w:tplc="0E18FD74">
      <w:numFmt w:val="bullet"/>
      <w:lvlText w:val="•"/>
      <w:lvlJc w:val="left"/>
      <w:pPr>
        <w:ind w:left="6634" w:hanging="360"/>
      </w:pPr>
      <w:rPr>
        <w:rFonts w:hint="default"/>
        <w:lang w:val="en-US" w:eastAsia="en-US" w:bidi="ar-SA"/>
      </w:rPr>
    </w:lvl>
    <w:lvl w:ilvl="7" w:tplc="DAA6BE6A">
      <w:numFmt w:val="bullet"/>
      <w:lvlText w:val="•"/>
      <w:lvlJc w:val="left"/>
      <w:pPr>
        <w:ind w:left="7593" w:hanging="360"/>
      </w:pPr>
      <w:rPr>
        <w:rFonts w:hint="default"/>
        <w:lang w:val="en-US" w:eastAsia="en-US" w:bidi="ar-SA"/>
      </w:rPr>
    </w:lvl>
    <w:lvl w:ilvl="8" w:tplc="81D40F80">
      <w:numFmt w:val="bullet"/>
      <w:lvlText w:val="•"/>
      <w:lvlJc w:val="left"/>
      <w:pPr>
        <w:ind w:left="855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9144ACD"/>
    <w:multiLevelType w:val="hybridMultilevel"/>
    <w:tmpl w:val="BFD4A522"/>
    <w:lvl w:ilvl="0" w:tplc="18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4C1A53BA"/>
    <w:multiLevelType w:val="hybridMultilevel"/>
    <w:tmpl w:val="AD1A5EB2"/>
    <w:lvl w:ilvl="0" w:tplc="18090001">
      <w:start w:val="1"/>
      <w:numFmt w:val="bullet"/>
      <w:lvlText w:val=""/>
      <w:lvlJc w:val="left"/>
      <w:pPr>
        <w:ind w:left="178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0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2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4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6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38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0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2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43" w:hanging="360"/>
      </w:pPr>
      <w:rPr>
        <w:rFonts w:ascii="Wingdings" w:hAnsi="Wingdings" w:hint="default"/>
      </w:rPr>
    </w:lvl>
  </w:abstractNum>
  <w:abstractNum w:abstractNumId="9" w15:restartNumberingAfterBreak="0">
    <w:nsid w:val="558775C2"/>
    <w:multiLevelType w:val="hybridMultilevel"/>
    <w:tmpl w:val="AAE6E814"/>
    <w:lvl w:ilvl="0" w:tplc="E3EA361A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C98D950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2" w:tplc="6D8CEFAE">
      <w:numFmt w:val="bullet"/>
      <w:lvlText w:val="•"/>
      <w:lvlJc w:val="left"/>
      <w:pPr>
        <w:ind w:left="2559" w:hanging="360"/>
      </w:pPr>
      <w:rPr>
        <w:rFonts w:hint="default"/>
        <w:lang w:val="en-US" w:eastAsia="en-US" w:bidi="ar-SA"/>
      </w:rPr>
    </w:lvl>
    <w:lvl w:ilvl="3" w:tplc="6AD26944">
      <w:numFmt w:val="bullet"/>
      <w:lvlText w:val="•"/>
      <w:lvlJc w:val="left"/>
      <w:pPr>
        <w:ind w:left="3479" w:hanging="360"/>
      </w:pPr>
      <w:rPr>
        <w:rFonts w:hint="default"/>
        <w:lang w:val="en-US" w:eastAsia="en-US" w:bidi="ar-SA"/>
      </w:rPr>
    </w:lvl>
    <w:lvl w:ilvl="4" w:tplc="ACF24C0A">
      <w:numFmt w:val="bullet"/>
      <w:lvlText w:val="•"/>
      <w:lvlJc w:val="left"/>
      <w:pPr>
        <w:ind w:left="4399" w:hanging="360"/>
      </w:pPr>
      <w:rPr>
        <w:rFonts w:hint="default"/>
        <w:lang w:val="en-US" w:eastAsia="en-US" w:bidi="ar-SA"/>
      </w:rPr>
    </w:lvl>
    <w:lvl w:ilvl="5" w:tplc="A87637F4">
      <w:numFmt w:val="bullet"/>
      <w:lvlText w:val="•"/>
      <w:lvlJc w:val="left"/>
      <w:pPr>
        <w:ind w:left="5319" w:hanging="360"/>
      </w:pPr>
      <w:rPr>
        <w:rFonts w:hint="default"/>
        <w:lang w:val="en-US" w:eastAsia="en-US" w:bidi="ar-SA"/>
      </w:rPr>
    </w:lvl>
    <w:lvl w:ilvl="6" w:tplc="EA2AFE22">
      <w:numFmt w:val="bullet"/>
      <w:lvlText w:val="•"/>
      <w:lvlJc w:val="left"/>
      <w:pPr>
        <w:ind w:left="6239" w:hanging="360"/>
      </w:pPr>
      <w:rPr>
        <w:rFonts w:hint="default"/>
        <w:lang w:val="en-US" w:eastAsia="en-US" w:bidi="ar-SA"/>
      </w:rPr>
    </w:lvl>
    <w:lvl w:ilvl="7" w:tplc="EEAE2458">
      <w:numFmt w:val="bullet"/>
      <w:lvlText w:val="•"/>
      <w:lvlJc w:val="left"/>
      <w:pPr>
        <w:ind w:left="7159" w:hanging="360"/>
      </w:pPr>
      <w:rPr>
        <w:rFonts w:hint="default"/>
        <w:lang w:val="en-US" w:eastAsia="en-US" w:bidi="ar-SA"/>
      </w:rPr>
    </w:lvl>
    <w:lvl w:ilvl="8" w:tplc="CC30CBFC">
      <w:numFmt w:val="bullet"/>
      <w:lvlText w:val="•"/>
      <w:lvlJc w:val="left"/>
      <w:pPr>
        <w:ind w:left="8079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0A61DF2"/>
    <w:multiLevelType w:val="hybridMultilevel"/>
    <w:tmpl w:val="0294488A"/>
    <w:lvl w:ilvl="0" w:tplc="6E10D702">
      <w:start w:val="1"/>
      <w:numFmt w:val="decimal"/>
      <w:lvlText w:val="%1."/>
      <w:lvlJc w:val="left"/>
      <w:pPr>
        <w:ind w:left="237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F91EB39E">
      <w:numFmt w:val="bullet"/>
      <w:lvlText w:val="•"/>
      <w:lvlJc w:val="left"/>
      <w:pPr>
        <w:ind w:left="1232" w:hanging="216"/>
      </w:pPr>
      <w:rPr>
        <w:rFonts w:hint="default"/>
        <w:lang w:val="en-US" w:eastAsia="en-US" w:bidi="ar-SA"/>
      </w:rPr>
    </w:lvl>
    <w:lvl w:ilvl="2" w:tplc="6810A780">
      <w:numFmt w:val="bullet"/>
      <w:lvlText w:val="•"/>
      <w:lvlJc w:val="left"/>
      <w:pPr>
        <w:ind w:left="2224" w:hanging="216"/>
      </w:pPr>
      <w:rPr>
        <w:rFonts w:hint="default"/>
        <w:lang w:val="en-US" w:eastAsia="en-US" w:bidi="ar-SA"/>
      </w:rPr>
    </w:lvl>
    <w:lvl w:ilvl="3" w:tplc="54500C10">
      <w:numFmt w:val="bullet"/>
      <w:lvlText w:val="•"/>
      <w:lvlJc w:val="left"/>
      <w:pPr>
        <w:ind w:left="3217" w:hanging="216"/>
      </w:pPr>
      <w:rPr>
        <w:rFonts w:hint="default"/>
        <w:lang w:val="en-US" w:eastAsia="en-US" w:bidi="ar-SA"/>
      </w:rPr>
    </w:lvl>
    <w:lvl w:ilvl="4" w:tplc="10C84E56">
      <w:numFmt w:val="bullet"/>
      <w:lvlText w:val="•"/>
      <w:lvlJc w:val="left"/>
      <w:pPr>
        <w:ind w:left="4209" w:hanging="216"/>
      </w:pPr>
      <w:rPr>
        <w:rFonts w:hint="default"/>
        <w:lang w:val="en-US" w:eastAsia="en-US" w:bidi="ar-SA"/>
      </w:rPr>
    </w:lvl>
    <w:lvl w:ilvl="5" w:tplc="9422592E">
      <w:numFmt w:val="bullet"/>
      <w:lvlText w:val="•"/>
      <w:lvlJc w:val="left"/>
      <w:pPr>
        <w:ind w:left="5202" w:hanging="216"/>
      </w:pPr>
      <w:rPr>
        <w:rFonts w:hint="default"/>
        <w:lang w:val="en-US" w:eastAsia="en-US" w:bidi="ar-SA"/>
      </w:rPr>
    </w:lvl>
    <w:lvl w:ilvl="6" w:tplc="9AC28DE6">
      <w:numFmt w:val="bullet"/>
      <w:lvlText w:val="•"/>
      <w:lvlJc w:val="left"/>
      <w:pPr>
        <w:ind w:left="6194" w:hanging="216"/>
      </w:pPr>
      <w:rPr>
        <w:rFonts w:hint="default"/>
        <w:lang w:val="en-US" w:eastAsia="en-US" w:bidi="ar-SA"/>
      </w:rPr>
    </w:lvl>
    <w:lvl w:ilvl="7" w:tplc="2EF0262A">
      <w:numFmt w:val="bullet"/>
      <w:lvlText w:val="•"/>
      <w:lvlJc w:val="left"/>
      <w:pPr>
        <w:ind w:left="7186" w:hanging="216"/>
      </w:pPr>
      <w:rPr>
        <w:rFonts w:hint="default"/>
        <w:lang w:val="en-US" w:eastAsia="en-US" w:bidi="ar-SA"/>
      </w:rPr>
    </w:lvl>
    <w:lvl w:ilvl="8" w:tplc="98381208">
      <w:numFmt w:val="bullet"/>
      <w:lvlText w:val="•"/>
      <w:lvlJc w:val="left"/>
      <w:pPr>
        <w:ind w:left="8179" w:hanging="216"/>
      </w:pPr>
      <w:rPr>
        <w:rFonts w:hint="default"/>
        <w:lang w:val="en-US" w:eastAsia="en-US" w:bidi="ar-SA"/>
      </w:rPr>
    </w:lvl>
  </w:abstractNum>
  <w:abstractNum w:abstractNumId="11" w15:restartNumberingAfterBreak="0">
    <w:nsid w:val="62C162F6"/>
    <w:multiLevelType w:val="hybridMultilevel"/>
    <w:tmpl w:val="8716E270"/>
    <w:lvl w:ilvl="0" w:tplc="6B52B3EA">
      <w:numFmt w:val="bullet"/>
      <w:lvlText w:val="●"/>
      <w:lvlJc w:val="left"/>
      <w:pPr>
        <w:ind w:left="1065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EE3A64">
      <w:numFmt w:val="bullet"/>
      <w:lvlText w:val=""/>
      <w:lvlJc w:val="left"/>
      <w:pPr>
        <w:ind w:left="211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C2A3EC8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  <w:lvl w:ilvl="3" w:tplc="CE423A2E"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4" w:tplc="86BA38A0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5" w:tplc="DEAAB72A">
      <w:numFmt w:val="bullet"/>
      <w:lvlText w:val="•"/>
      <w:lvlJc w:val="left"/>
      <w:pPr>
        <w:ind w:left="5831" w:hanging="360"/>
      </w:pPr>
      <w:rPr>
        <w:rFonts w:hint="default"/>
        <w:lang w:val="en-US" w:eastAsia="en-US" w:bidi="ar-SA"/>
      </w:rPr>
    </w:lvl>
    <w:lvl w:ilvl="6" w:tplc="66BEDF84">
      <w:numFmt w:val="bullet"/>
      <w:lvlText w:val="•"/>
      <w:lvlJc w:val="left"/>
      <w:pPr>
        <w:ind w:left="6758" w:hanging="360"/>
      </w:pPr>
      <w:rPr>
        <w:rFonts w:hint="default"/>
        <w:lang w:val="en-US" w:eastAsia="en-US" w:bidi="ar-SA"/>
      </w:rPr>
    </w:lvl>
    <w:lvl w:ilvl="7" w:tplc="4AC6FD6A">
      <w:numFmt w:val="bullet"/>
      <w:lvlText w:val="•"/>
      <w:lvlJc w:val="left"/>
      <w:pPr>
        <w:ind w:left="7686" w:hanging="360"/>
      </w:pPr>
      <w:rPr>
        <w:rFonts w:hint="default"/>
        <w:lang w:val="en-US" w:eastAsia="en-US" w:bidi="ar-SA"/>
      </w:rPr>
    </w:lvl>
    <w:lvl w:ilvl="8" w:tplc="7ADA68FC">
      <w:numFmt w:val="bullet"/>
      <w:lvlText w:val="•"/>
      <w:lvlJc w:val="left"/>
      <w:pPr>
        <w:ind w:left="861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7D52C39"/>
    <w:multiLevelType w:val="hybridMultilevel"/>
    <w:tmpl w:val="9FC83190"/>
    <w:lvl w:ilvl="0" w:tplc="E7CAE14C">
      <w:numFmt w:val="bullet"/>
      <w:lvlText w:val="&gt;"/>
      <w:lvlJc w:val="left"/>
      <w:pPr>
        <w:ind w:left="795" w:hanging="395"/>
      </w:pPr>
      <w:rPr>
        <w:rFonts w:ascii="Calibri" w:eastAsia="Calibri" w:hAnsi="Calibri" w:cs="Calibri" w:hint="default"/>
        <w:b w:val="0"/>
        <w:bCs w:val="0"/>
        <w:i w:val="0"/>
        <w:iCs w:val="0"/>
        <w:color w:val="A38F4F"/>
        <w:spacing w:val="0"/>
        <w:w w:val="95"/>
        <w:sz w:val="22"/>
        <w:szCs w:val="22"/>
        <w:lang w:val="en-US" w:eastAsia="en-US" w:bidi="ar-SA"/>
      </w:rPr>
    </w:lvl>
    <w:lvl w:ilvl="1" w:tplc="C4D0F4C8">
      <w:numFmt w:val="bullet"/>
      <w:lvlText w:val="•"/>
      <w:lvlJc w:val="left"/>
      <w:pPr>
        <w:ind w:left="1774" w:hanging="395"/>
      </w:pPr>
      <w:rPr>
        <w:rFonts w:hint="default"/>
        <w:lang w:val="en-US" w:eastAsia="en-US" w:bidi="ar-SA"/>
      </w:rPr>
    </w:lvl>
    <w:lvl w:ilvl="2" w:tplc="344A8B30">
      <w:numFmt w:val="bullet"/>
      <w:lvlText w:val="•"/>
      <w:lvlJc w:val="left"/>
      <w:pPr>
        <w:ind w:left="2749" w:hanging="395"/>
      </w:pPr>
      <w:rPr>
        <w:rFonts w:hint="default"/>
        <w:lang w:val="en-US" w:eastAsia="en-US" w:bidi="ar-SA"/>
      </w:rPr>
    </w:lvl>
    <w:lvl w:ilvl="3" w:tplc="171CF74E">
      <w:numFmt w:val="bullet"/>
      <w:lvlText w:val="•"/>
      <w:lvlJc w:val="left"/>
      <w:pPr>
        <w:ind w:left="3723" w:hanging="395"/>
      </w:pPr>
      <w:rPr>
        <w:rFonts w:hint="default"/>
        <w:lang w:val="en-US" w:eastAsia="en-US" w:bidi="ar-SA"/>
      </w:rPr>
    </w:lvl>
    <w:lvl w:ilvl="4" w:tplc="F252FCC0">
      <w:numFmt w:val="bullet"/>
      <w:lvlText w:val="•"/>
      <w:lvlJc w:val="left"/>
      <w:pPr>
        <w:ind w:left="4698" w:hanging="395"/>
      </w:pPr>
      <w:rPr>
        <w:rFonts w:hint="default"/>
        <w:lang w:val="en-US" w:eastAsia="en-US" w:bidi="ar-SA"/>
      </w:rPr>
    </w:lvl>
    <w:lvl w:ilvl="5" w:tplc="1DCC9C64">
      <w:numFmt w:val="bullet"/>
      <w:lvlText w:val="•"/>
      <w:lvlJc w:val="left"/>
      <w:pPr>
        <w:ind w:left="5672" w:hanging="395"/>
      </w:pPr>
      <w:rPr>
        <w:rFonts w:hint="default"/>
        <w:lang w:val="en-US" w:eastAsia="en-US" w:bidi="ar-SA"/>
      </w:rPr>
    </w:lvl>
    <w:lvl w:ilvl="6" w:tplc="495A8108">
      <w:numFmt w:val="bullet"/>
      <w:lvlText w:val="•"/>
      <w:lvlJc w:val="left"/>
      <w:pPr>
        <w:ind w:left="6647" w:hanging="395"/>
      </w:pPr>
      <w:rPr>
        <w:rFonts w:hint="default"/>
        <w:lang w:val="en-US" w:eastAsia="en-US" w:bidi="ar-SA"/>
      </w:rPr>
    </w:lvl>
    <w:lvl w:ilvl="7" w:tplc="757457CC">
      <w:numFmt w:val="bullet"/>
      <w:lvlText w:val="•"/>
      <w:lvlJc w:val="left"/>
      <w:pPr>
        <w:ind w:left="7621" w:hanging="395"/>
      </w:pPr>
      <w:rPr>
        <w:rFonts w:hint="default"/>
        <w:lang w:val="en-US" w:eastAsia="en-US" w:bidi="ar-SA"/>
      </w:rPr>
    </w:lvl>
    <w:lvl w:ilvl="8" w:tplc="9216D9DE">
      <w:numFmt w:val="bullet"/>
      <w:lvlText w:val="•"/>
      <w:lvlJc w:val="left"/>
      <w:pPr>
        <w:ind w:left="8596" w:hanging="395"/>
      </w:pPr>
      <w:rPr>
        <w:rFonts w:hint="default"/>
        <w:lang w:val="en-US" w:eastAsia="en-US" w:bidi="ar-SA"/>
      </w:rPr>
    </w:lvl>
  </w:abstractNum>
  <w:abstractNum w:abstractNumId="13" w15:restartNumberingAfterBreak="0">
    <w:nsid w:val="6E8F36B4"/>
    <w:multiLevelType w:val="hybridMultilevel"/>
    <w:tmpl w:val="A47CDA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93552"/>
    <w:multiLevelType w:val="hybridMultilevel"/>
    <w:tmpl w:val="B0CE5622"/>
    <w:lvl w:ilvl="0" w:tplc="B308C470">
      <w:numFmt w:val="bullet"/>
      <w:lvlText w:val=""/>
      <w:lvlJc w:val="left"/>
      <w:pPr>
        <w:ind w:left="11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5C06550">
      <w:numFmt w:val="bullet"/>
      <w:lvlText w:val="•"/>
      <w:lvlJc w:val="left"/>
      <w:pPr>
        <w:ind w:left="2062" w:hanging="361"/>
      </w:pPr>
      <w:rPr>
        <w:rFonts w:hint="default"/>
        <w:lang w:val="en-US" w:eastAsia="en-US" w:bidi="ar-SA"/>
      </w:rPr>
    </w:lvl>
    <w:lvl w:ilvl="2" w:tplc="4E2C828C">
      <w:numFmt w:val="bullet"/>
      <w:lvlText w:val="•"/>
      <w:lvlJc w:val="left"/>
      <w:pPr>
        <w:ind w:left="3005" w:hanging="361"/>
      </w:pPr>
      <w:rPr>
        <w:rFonts w:hint="default"/>
        <w:lang w:val="en-US" w:eastAsia="en-US" w:bidi="ar-SA"/>
      </w:rPr>
    </w:lvl>
    <w:lvl w:ilvl="3" w:tplc="A13AC4A6">
      <w:numFmt w:val="bullet"/>
      <w:lvlText w:val="•"/>
      <w:lvlJc w:val="left"/>
      <w:pPr>
        <w:ind w:left="3947" w:hanging="361"/>
      </w:pPr>
      <w:rPr>
        <w:rFonts w:hint="default"/>
        <w:lang w:val="en-US" w:eastAsia="en-US" w:bidi="ar-SA"/>
      </w:rPr>
    </w:lvl>
    <w:lvl w:ilvl="4" w:tplc="CB365B48">
      <w:numFmt w:val="bullet"/>
      <w:lvlText w:val="•"/>
      <w:lvlJc w:val="left"/>
      <w:pPr>
        <w:ind w:left="4890" w:hanging="361"/>
      </w:pPr>
      <w:rPr>
        <w:rFonts w:hint="default"/>
        <w:lang w:val="en-US" w:eastAsia="en-US" w:bidi="ar-SA"/>
      </w:rPr>
    </w:lvl>
    <w:lvl w:ilvl="5" w:tplc="6478A924">
      <w:numFmt w:val="bullet"/>
      <w:lvlText w:val="•"/>
      <w:lvlJc w:val="left"/>
      <w:pPr>
        <w:ind w:left="5832" w:hanging="361"/>
      </w:pPr>
      <w:rPr>
        <w:rFonts w:hint="default"/>
        <w:lang w:val="en-US" w:eastAsia="en-US" w:bidi="ar-SA"/>
      </w:rPr>
    </w:lvl>
    <w:lvl w:ilvl="6" w:tplc="440A8628">
      <w:numFmt w:val="bullet"/>
      <w:lvlText w:val="•"/>
      <w:lvlJc w:val="left"/>
      <w:pPr>
        <w:ind w:left="6775" w:hanging="361"/>
      </w:pPr>
      <w:rPr>
        <w:rFonts w:hint="default"/>
        <w:lang w:val="en-US" w:eastAsia="en-US" w:bidi="ar-SA"/>
      </w:rPr>
    </w:lvl>
    <w:lvl w:ilvl="7" w:tplc="40D83070">
      <w:numFmt w:val="bullet"/>
      <w:lvlText w:val="•"/>
      <w:lvlJc w:val="left"/>
      <w:pPr>
        <w:ind w:left="7717" w:hanging="361"/>
      </w:pPr>
      <w:rPr>
        <w:rFonts w:hint="default"/>
        <w:lang w:val="en-US" w:eastAsia="en-US" w:bidi="ar-SA"/>
      </w:rPr>
    </w:lvl>
    <w:lvl w:ilvl="8" w:tplc="A9C2F518">
      <w:numFmt w:val="bullet"/>
      <w:lvlText w:val="•"/>
      <w:lvlJc w:val="left"/>
      <w:pPr>
        <w:ind w:left="8660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75E3603E"/>
    <w:multiLevelType w:val="hybridMultilevel"/>
    <w:tmpl w:val="04AC9FEC"/>
    <w:lvl w:ilvl="0" w:tplc="B23054D6">
      <w:numFmt w:val="bullet"/>
      <w:lvlText w:val=""/>
      <w:lvlJc w:val="left"/>
      <w:pPr>
        <w:ind w:left="7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8A6E3FA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6FBE40B0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2FE27962">
      <w:numFmt w:val="bullet"/>
      <w:lvlText w:val="•"/>
      <w:lvlJc w:val="left"/>
      <w:pPr>
        <w:ind w:left="3567" w:hanging="360"/>
      </w:pPr>
      <w:rPr>
        <w:rFonts w:hint="default"/>
        <w:lang w:val="en-US" w:eastAsia="en-US" w:bidi="ar-SA"/>
      </w:rPr>
    </w:lvl>
    <w:lvl w:ilvl="4" w:tplc="0FDE2150">
      <w:numFmt w:val="bullet"/>
      <w:lvlText w:val="•"/>
      <w:lvlJc w:val="left"/>
      <w:pPr>
        <w:ind w:left="4509" w:hanging="360"/>
      </w:pPr>
      <w:rPr>
        <w:rFonts w:hint="default"/>
        <w:lang w:val="en-US" w:eastAsia="en-US" w:bidi="ar-SA"/>
      </w:rPr>
    </w:lvl>
    <w:lvl w:ilvl="5" w:tplc="6450B6C6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6" w:tplc="44EEAF36"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7" w:tplc="5A5CEB8C">
      <w:numFmt w:val="bullet"/>
      <w:lvlText w:val="•"/>
      <w:lvlJc w:val="left"/>
      <w:pPr>
        <w:ind w:left="7336" w:hanging="360"/>
      </w:pPr>
      <w:rPr>
        <w:rFonts w:hint="default"/>
        <w:lang w:val="en-US" w:eastAsia="en-US" w:bidi="ar-SA"/>
      </w:rPr>
    </w:lvl>
    <w:lvl w:ilvl="8" w:tplc="FE14D500">
      <w:numFmt w:val="bullet"/>
      <w:lvlText w:val="•"/>
      <w:lvlJc w:val="left"/>
      <w:pPr>
        <w:ind w:left="8279" w:hanging="360"/>
      </w:pPr>
      <w:rPr>
        <w:rFonts w:hint="default"/>
        <w:lang w:val="en-US" w:eastAsia="en-US" w:bidi="ar-SA"/>
      </w:rPr>
    </w:lvl>
  </w:abstractNum>
  <w:num w:numId="1" w16cid:durableId="65887594">
    <w:abstractNumId w:val="2"/>
  </w:num>
  <w:num w:numId="2" w16cid:durableId="461924925">
    <w:abstractNumId w:val="12"/>
  </w:num>
  <w:num w:numId="3" w16cid:durableId="1632781425">
    <w:abstractNumId w:val="0"/>
  </w:num>
  <w:num w:numId="4" w16cid:durableId="901794467">
    <w:abstractNumId w:val="14"/>
  </w:num>
  <w:num w:numId="5" w16cid:durableId="831675793">
    <w:abstractNumId w:val="3"/>
  </w:num>
  <w:num w:numId="6" w16cid:durableId="1640571149">
    <w:abstractNumId w:val="4"/>
  </w:num>
  <w:num w:numId="7" w16cid:durableId="1651519062">
    <w:abstractNumId w:val="6"/>
  </w:num>
  <w:num w:numId="8" w16cid:durableId="224530910">
    <w:abstractNumId w:val="10"/>
  </w:num>
  <w:num w:numId="9" w16cid:durableId="1576936104">
    <w:abstractNumId w:val="15"/>
  </w:num>
  <w:num w:numId="10" w16cid:durableId="1979803569">
    <w:abstractNumId w:val="9"/>
  </w:num>
  <w:num w:numId="11" w16cid:durableId="647127983">
    <w:abstractNumId w:val="11"/>
  </w:num>
  <w:num w:numId="12" w16cid:durableId="1461142727">
    <w:abstractNumId w:val="5"/>
  </w:num>
  <w:num w:numId="13" w16cid:durableId="1598757284">
    <w:abstractNumId w:val="1"/>
  </w:num>
  <w:num w:numId="14" w16cid:durableId="295599013">
    <w:abstractNumId w:val="8"/>
  </w:num>
  <w:num w:numId="15" w16cid:durableId="825364349">
    <w:abstractNumId w:val="13"/>
  </w:num>
  <w:num w:numId="16" w16cid:durableId="20102145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57"/>
    <w:rsid w:val="000309D6"/>
    <w:rsid w:val="00072BA2"/>
    <w:rsid w:val="000778E6"/>
    <w:rsid w:val="001A5E4F"/>
    <w:rsid w:val="001B22C2"/>
    <w:rsid w:val="001C4EA6"/>
    <w:rsid w:val="002852A0"/>
    <w:rsid w:val="002D3F94"/>
    <w:rsid w:val="002E3869"/>
    <w:rsid w:val="00335684"/>
    <w:rsid w:val="00470792"/>
    <w:rsid w:val="004C752D"/>
    <w:rsid w:val="004D722D"/>
    <w:rsid w:val="004F25DD"/>
    <w:rsid w:val="004F3A94"/>
    <w:rsid w:val="00571149"/>
    <w:rsid w:val="005D1963"/>
    <w:rsid w:val="0063267A"/>
    <w:rsid w:val="00670E39"/>
    <w:rsid w:val="006E12DC"/>
    <w:rsid w:val="006E1C73"/>
    <w:rsid w:val="007B1D1E"/>
    <w:rsid w:val="008B7435"/>
    <w:rsid w:val="00A12AC2"/>
    <w:rsid w:val="00AA1DFE"/>
    <w:rsid w:val="00AA28ED"/>
    <w:rsid w:val="00AA6F57"/>
    <w:rsid w:val="00AB2BBB"/>
    <w:rsid w:val="00B67A2F"/>
    <w:rsid w:val="00C64EED"/>
    <w:rsid w:val="00D46597"/>
    <w:rsid w:val="00D50805"/>
    <w:rsid w:val="00E37327"/>
    <w:rsid w:val="00E87B35"/>
    <w:rsid w:val="00ED4761"/>
    <w:rsid w:val="00F82E10"/>
    <w:rsid w:val="00FD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93D27"/>
  <w15:docId w15:val="{3E54FA36-C21F-4ED0-ABF2-01AB3D5C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3"/>
      <w:ind w:left="40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45"/>
      <w:ind w:left="400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140"/>
      <w:outlineLvl w:val="2"/>
    </w:pPr>
    <w:rPr>
      <w:b/>
      <w:bCs/>
      <w:sz w:val="28"/>
      <w:szCs w:val="28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ind w:left="14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80" w:hanging="360"/>
    </w:pPr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character" w:customStyle="1" w:styleId="MediumGrid2Char">
    <w:name w:val="Medium Grid 2 Char"/>
    <w:link w:val="MediumGrid2"/>
    <w:uiPriority w:val="1"/>
    <w:rsid w:val="007B1D1E"/>
    <w:rPr>
      <w:rFonts w:cs="Times New Roman"/>
      <w:sz w:val="23"/>
      <w:szCs w:val="20"/>
      <w:lang w:eastAsia="ja-JP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7B1D1E"/>
    <w:rPr>
      <w:rFonts w:cs="Times New Roman"/>
      <w:sz w:val="23"/>
      <w:szCs w:val="20"/>
      <w:lang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uiPriority w:val="99"/>
    <w:unhideWhenUsed/>
    <w:rsid w:val="00E373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32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373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327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C75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ide.ie/primary/home/wellbeing/bi-cinealta/resource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acklebullying.i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AED1F-B330-43B6-AA97-60BDA3DFA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26</Pages>
  <Words>6959</Words>
  <Characters>39667</Characters>
  <Application>Microsoft Office Word</Application>
  <DocSecurity>0</DocSecurity>
  <Lines>330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Luceil Fennell</dc:creator>
  <cp:lastModifiedBy>Neil Crowley</cp:lastModifiedBy>
  <cp:revision>8</cp:revision>
  <cp:lastPrinted>2025-06-04T14:02:00Z</cp:lastPrinted>
  <dcterms:created xsi:type="dcterms:W3CDTF">2025-06-04T13:23:00Z</dcterms:created>
  <dcterms:modified xsi:type="dcterms:W3CDTF">2025-12-09T14:18:00Z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2025-06-01T00:00:00Z</vt:filetime>
  </property>
</Properties>
</file>